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4EDF" w:rsidRPr="00FE2FE3" w:rsidRDefault="007E4EDF" w:rsidP="007E4EDF">
      <w:pPr>
        <w:jc w:val="both"/>
        <w:rPr>
          <w:rFonts w:ascii="Arial" w:hAnsi="Arial" w:cs="Arial"/>
          <w:color w:val="000000" w:themeColor="text1"/>
          <w:sz w:val="28"/>
          <w:szCs w:val="28"/>
        </w:rPr>
      </w:pPr>
      <w:r w:rsidRPr="00FE2FE3">
        <w:rPr>
          <w:rFonts w:ascii="Arial" w:hAnsi="Arial" w:cs="Arial"/>
          <w:color w:val="000000" w:themeColor="text1"/>
          <w:sz w:val="28"/>
          <w:szCs w:val="28"/>
        </w:rPr>
        <w:t>Utopía</w:t>
      </w:r>
    </w:p>
    <w:p w:rsidR="007E4EDF" w:rsidRPr="00FE2FE3" w:rsidRDefault="007E4EDF" w:rsidP="007E4EDF">
      <w:pPr>
        <w:jc w:val="both"/>
        <w:rPr>
          <w:rFonts w:ascii="Arial" w:hAnsi="Arial" w:cs="Arial"/>
          <w:color w:val="000000" w:themeColor="text1"/>
        </w:rPr>
      </w:pPr>
    </w:p>
    <w:p w:rsidR="007E4EDF" w:rsidRPr="00FE2FE3" w:rsidRDefault="00340D7A" w:rsidP="00340D7A">
      <w:pPr>
        <w:jc w:val="center"/>
        <w:rPr>
          <w:rFonts w:ascii="Arial" w:hAnsi="Arial" w:cs="Arial"/>
          <w:b/>
          <w:color w:val="000000" w:themeColor="text1"/>
          <w:sz w:val="36"/>
          <w:szCs w:val="36"/>
        </w:rPr>
      </w:pPr>
      <w:r w:rsidRPr="00FE2FE3">
        <w:rPr>
          <w:rFonts w:ascii="Arial" w:hAnsi="Arial" w:cs="Arial"/>
          <w:b/>
          <w:color w:val="000000" w:themeColor="text1"/>
          <w:sz w:val="36"/>
          <w:szCs w:val="36"/>
        </w:rPr>
        <w:t xml:space="preserve">Ni protectorado ni colonia de </w:t>
      </w:r>
      <w:r w:rsidR="00CD348F" w:rsidRPr="00FE2FE3">
        <w:rPr>
          <w:rFonts w:ascii="Arial" w:hAnsi="Arial" w:cs="Arial"/>
          <w:b/>
          <w:color w:val="000000" w:themeColor="text1"/>
          <w:sz w:val="36"/>
          <w:szCs w:val="36"/>
        </w:rPr>
        <w:t>USA</w:t>
      </w:r>
    </w:p>
    <w:p w:rsidR="007E4EDF" w:rsidRPr="00FE2FE3" w:rsidRDefault="007E4EDF" w:rsidP="007E4EDF">
      <w:pPr>
        <w:jc w:val="both"/>
        <w:rPr>
          <w:rFonts w:ascii="Arial" w:hAnsi="Arial" w:cs="Arial"/>
          <w:color w:val="000000" w:themeColor="text1"/>
        </w:rPr>
      </w:pPr>
    </w:p>
    <w:p w:rsidR="007E4EDF" w:rsidRPr="00FE2FE3" w:rsidRDefault="007E4EDF" w:rsidP="007E4EDF">
      <w:pPr>
        <w:jc w:val="both"/>
        <w:rPr>
          <w:rFonts w:ascii="Arial" w:hAnsi="Arial" w:cs="Arial"/>
          <w:b/>
          <w:color w:val="000000" w:themeColor="text1"/>
        </w:rPr>
      </w:pPr>
      <w:r w:rsidRPr="00FE2FE3">
        <w:rPr>
          <w:rFonts w:ascii="Arial" w:hAnsi="Arial" w:cs="Arial"/>
          <w:b/>
          <w:color w:val="000000" w:themeColor="text1"/>
        </w:rPr>
        <w:t>Eduardo Ibarra Aguirre</w:t>
      </w:r>
    </w:p>
    <w:p w:rsidR="007E4EDF" w:rsidRPr="00FE2FE3" w:rsidRDefault="007E4EDF" w:rsidP="007E4EDF">
      <w:pPr>
        <w:jc w:val="both"/>
        <w:rPr>
          <w:rFonts w:ascii="Arial" w:hAnsi="Arial" w:cs="Arial"/>
          <w:color w:val="000000" w:themeColor="text1"/>
        </w:rPr>
      </w:pPr>
    </w:p>
    <w:p w:rsidR="00AE609F" w:rsidRPr="00FE2FE3" w:rsidRDefault="00340D7A" w:rsidP="007E4EDF">
      <w:pPr>
        <w:jc w:val="both"/>
        <w:rPr>
          <w:rFonts w:ascii="Arial" w:hAnsi="Arial" w:cs="Arial"/>
          <w:color w:val="000000" w:themeColor="text1"/>
        </w:rPr>
      </w:pPr>
      <w:r w:rsidRPr="00FE2FE3">
        <w:rPr>
          <w:rFonts w:ascii="Arial" w:hAnsi="Arial" w:cs="Arial"/>
          <w:color w:val="000000" w:themeColor="text1"/>
        </w:rPr>
        <w:t xml:space="preserve">Son decenas las ocasiones en que el titular del Ejecutivo federal pinta una clarísima raya con los afanes intervencionistas de </w:t>
      </w:r>
      <w:r w:rsidR="006A5C1A" w:rsidRPr="00FE2FE3">
        <w:rPr>
          <w:rFonts w:ascii="Arial" w:hAnsi="Arial" w:cs="Arial"/>
          <w:color w:val="000000" w:themeColor="text1"/>
        </w:rPr>
        <w:t>legisladores</w:t>
      </w:r>
      <w:r w:rsidRPr="00FE2FE3">
        <w:rPr>
          <w:rFonts w:ascii="Arial" w:hAnsi="Arial" w:cs="Arial"/>
          <w:color w:val="000000" w:themeColor="text1"/>
        </w:rPr>
        <w:t xml:space="preserve"> y funcionarios estadunidenses</w:t>
      </w:r>
      <w:r w:rsidR="006119BC" w:rsidRPr="00FE2FE3">
        <w:rPr>
          <w:rFonts w:ascii="Arial" w:hAnsi="Arial" w:cs="Arial"/>
          <w:color w:val="000000" w:themeColor="text1"/>
        </w:rPr>
        <w:t>, i</w:t>
      </w:r>
      <w:r w:rsidRPr="00FE2FE3">
        <w:rPr>
          <w:rFonts w:ascii="Arial" w:hAnsi="Arial" w:cs="Arial"/>
          <w:color w:val="000000" w:themeColor="text1"/>
        </w:rPr>
        <w:t xml:space="preserve">ncluidos el entonces presidente Donald Trump y el ahora secretario de Estado Antony Blinken, en fecha reciente, </w:t>
      </w:r>
      <w:r w:rsidR="006119BC" w:rsidRPr="00FE2FE3">
        <w:rPr>
          <w:rFonts w:ascii="Arial" w:hAnsi="Arial" w:cs="Arial"/>
          <w:color w:val="000000" w:themeColor="text1"/>
        </w:rPr>
        <w:t xml:space="preserve">porque un subsecretario se hizo eco de </w:t>
      </w:r>
      <w:r w:rsidR="009D5142" w:rsidRPr="00FE2FE3">
        <w:rPr>
          <w:rFonts w:ascii="Arial" w:hAnsi="Arial" w:cs="Arial"/>
          <w:color w:val="000000" w:themeColor="text1"/>
        </w:rPr>
        <w:t>la histérica</w:t>
      </w:r>
      <w:r w:rsidR="006119BC" w:rsidRPr="00FE2FE3">
        <w:rPr>
          <w:rFonts w:ascii="Arial" w:hAnsi="Arial" w:cs="Arial"/>
          <w:color w:val="000000" w:themeColor="text1"/>
        </w:rPr>
        <w:t>, para unos, e hist</w:t>
      </w:r>
      <w:r w:rsidR="009D5142" w:rsidRPr="00FE2FE3">
        <w:rPr>
          <w:rFonts w:ascii="Arial" w:hAnsi="Arial" w:cs="Arial"/>
          <w:color w:val="000000" w:themeColor="text1"/>
        </w:rPr>
        <w:t>ó</w:t>
      </w:r>
      <w:r w:rsidR="006119BC" w:rsidRPr="00FE2FE3">
        <w:rPr>
          <w:rFonts w:ascii="Arial" w:hAnsi="Arial" w:cs="Arial"/>
          <w:color w:val="000000" w:themeColor="text1"/>
        </w:rPr>
        <w:t xml:space="preserve">rica </w:t>
      </w:r>
      <w:r w:rsidR="009D5142" w:rsidRPr="00FE2FE3">
        <w:rPr>
          <w:rFonts w:ascii="Arial" w:hAnsi="Arial" w:cs="Arial"/>
          <w:color w:val="000000" w:themeColor="text1"/>
        </w:rPr>
        <w:t xml:space="preserve">para otros, </w:t>
      </w:r>
      <w:r w:rsidR="006119BC" w:rsidRPr="00FE2FE3">
        <w:rPr>
          <w:rFonts w:ascii="Arial" w:hAnsi="Arial" w:cs="Arial"/>
          <w:color w:val="000000" w:themeColor="text1"/>
        </w:rPr>
        <w:t>campaña de “El INE</w:t>
      </w:r>
      <w:r w:rsidR="009D5142" w:rsidRPr="00FE2FE3">
        <w:rPr>
          <w:rFonts w:ascii="Arial" w:hAnsi="Arial" w:cs="Arial"/>
          <w:color w:val="000000" w:themeColor="text1"/>
        </w:rPr>
        <w:t xml:space="preserve"> no se toca</w:t>
      </w:r>
      <w:r w:rsidR="006119BC" w:rsidRPr="00FE2FE3">
        <w:rPr>
          <w:rFonts w:ascii="Arial" w:hAnsi="Arial" w:cs="Arial"/>
          <w:color w:val="000000" w:themeColor="text1"/>
        </w:rPr>
        <w:t>”</w:t>
      </w:r>
      <w:r w:rsidR="009D5142" w:rsidRPr="00FE2FE3">
        <w:rPr>
          <w:rFonts w:ascii="Arial" w:hAnsi="Arial" w:cs="Arial"/>
          <w:color w:val="000000" w:themeColor="text1"/>
        </w:rPr>
        <w:t xml:space="preserve">, pero cierto es que muy bien articulada entre las oposiciones y el dueto de consejeros </w:t>
      </w:r>
      <w:r w:rsidR="00813108" w:rsidRPr="00FE2FE3">
        <w:rPr>
          <w:rFonts w:ascii="Arial" w:hAnsi="Arial" w:cs="Arial"/>
          <w:color w:val="000000" w:themeColor="text1"/>
        </w:rPr>
        <w:t xml:space="preserve">(Lorenzo y Ciro) </w:t>
      </w:r>
      <w:r w:rsidR="009D5142" w:rsidRPr="00FE2FE3">
        <w:rPr>
          <w:rFonts w:ascii="Arial" w:hAnsi="Arial" w:cs="Arial"/>
          <w:color w:val="000000" w:themeColor="text1"/>
        </w:rPr>
        <w:t>que abandonarán el Consejo General con los bolsillo saturados de millones de pesos</w:t>
      </w:r>
      <w:r w:rsidR="007C417A" w:rsidRPr="00FE2FE3">
        <w:rPr>
          <w:rFonts w:ascii="Arial" w:hAnsi="Arial" w:cs="Arial"/>
          <w:color w:val="000000" w:themeColor="text1"/>
        </w:rPr>
        <w:t>.</w:t>
      </w:r>
    </w:p>
    <w:p w:rsidR="002B0565" w:rsidRPr="00FE2FE3" w:rsidRDefault="007C417A" w:rsidP="00AE609F">
      <w:pPr>
        <w:ind w:firstLine="708"/>
        <w:jc w:val="both"/>
        <w:rPr>
          <w:rFonts w:ascii="Arial" w:hAnsi="Arial" w:cs="Arial"/>
          <w:color w:val="000000" w:themeColor="text1"/>
        </w:rPr>
      </w:pPr>
      <w:r w:rsidRPr="00FE2FE3">
        <w:rPr>
          <w:rFonts w:ascii="Arial" w:hAnsi="Arial" w:cs="Arial"/>
          <w:color w:val="000000" w:themeColor="text1"/>
        </w:rPr>
        <w:t>Q</w:t>
      </w:r>
      <w:r w:rsidR="00AE609F" w:rsidRPr="00FE2FE3">
        <w:rPr>
          <w:rFonts w:ascii="Arial" w:hAnsi="Arial" w:cs="Arial"/>
          <w:color w:val="000000" w:themeColor="text1"/>
        </w:rPr>
        <w:t>uizá sea la primera ocasión en que con la firma postura asumida por el presidente Andrés Manuel en el desencuentro con legisladores republicanos</w:t>
      </w:r>
      <w:r w:rsidR="00813108" w:rsidRPr="00FE2FE3">
        <w:rPr>
          <w:rFonts w:ascii="Arial" w:hAnsi="Arial" w:cs="Arial"/>
          <w:color w:val="000000" w:themeColor="text1"/>
        </w:rPr>
        <w:t>,</w:t>
      </w:r>
      <w:r w:rsidR="00AE609F" w:rsidRPr="00FE2FE3">
        <w:rPr>
          <w:rFonts w:ascii="Arial" w:hAnsi="Arial" w:cs="Arial"/>
          <w:color w:val="000000" w:themeColor="text1"/>
        </w:rPr>
        <w:t xml:space="preserve"> esté en posibilidades de escalar más o bien </w:t>
      </w:r>
      <w:r w:rsidR="002B0565" w:rsidRPr="00FE2FE3">
        <w:rPr>
          <w:rFonts w:ascii="Arial" w:hAnsi="Arial" w:cs="Arial"/>
          <w:color w:val="000000" w:themeColor="text1"/>
        </w:rPr>
        <w:t>que los del elefante azul le midan</w:t>
      </w:r>
      <w:r w:rsidRPr="00FE2FE3">
        <w:rPr>
          <w:rFonts w:ascii="Arial" w:hAnsi="Arial" w:cs="Arial"/>
          <w:color w:val="000000" w:themeColor="text1"/>
        </w:rPr>
        <w:t xml:space="preserve"> </w:t>
      </w:r>
      <w:r w:rsidR="002B0565" w:rsidRPr="00FE2FE3">
        <w:rPr>
          <w:rFonts w:ascii="Arial" w:hAnsi="Arial" w:cs="Arial"/>
          <w:color w:val="000000" w:themeColor="text1"/>
        </w:rPr>
        <w:t>mejor el agua a los camotes poblanos, mexicanos.</w:t>
      </w:r>
    </w:p>
    <w:p w:rsidR="002B0565" w:rsidRPr="00FE2FE3" w:rsidRDefault="002B0565" w:rsidP="00AE609F">
      <w:pPr>
        <w:ind w:firstLine="708"/>
        <w:jc w:val="both"/>
        <w:rPr>
          <w:rFonts w:ascii="Arial" w:hAnsi="Arial" w:cs="Arial"/>
          <w:color w:val="000000" w:themeColor="text1"/>
        </w:rPr>
      </w:pPr>
      <w:r w:rsidRPr="00FE2FE3">
        <w:rPr>
          <w:rFonts w:ascii="Arial" w:hAnsi="Arial" w:cs="Arial"/>
          <w:color w:val="000000" w:themeColor="text1"/>
        </w:rPr>
        <w:t>Porque finalmente se trata, más allá de la retórica estadunidense de culpar a otros por los problemas propios</w:t>
      </w:r>
      <w:r w:rsidR="006A5C1A" w:rsidRPr="00FE2FE3">
        <w:rPr>
          <w:rFonts w:ascii="Arial" w:hAnsi="Arial" w:cs="Arial"/>
          <w:color w:val="000000" w:themeColor="text1"/>
        </w:rPr>
        <w:t>,</w:t>
      </w:r>
      <w:r w:rsidRPr="00FE2FE3">
        <w:rPr>
          <w:rFonts w:ascii="Arial" w:hAnsi="Arial" w:cs="Arial"/>
          <w:color w:val="000000" w:themeColor="text1"/>
        </w:rPr>
        <w:t xml:space="preserve"> de qu</w:t>
      </w:r>
      <w:r w:rsidR="0072639F">
        <w:rPr>
          <w:rFonts w:ascii="Arial" w:hAnsi="Arial" w:cs="Arial"/>
          <w:color w:val="000000" w:themeColor="text1"/>
        </w:rPr>
        <w:t>e</w:t>
      </w:r>
      <w:r w:rsidRPr="00FE2FE3">
        <w:rPr>
          <w:rFonts w:ascii="Arial" w:hAnsi="Arial" w:cs="Arial"/>
          <w:color w:val="000000" w:themeColor="text1"/>
        </w:rPr>
        <w:t xml:space="preserve"> les dejará mejores dividendos en la puja por reelegirse como </w:t>
      </w:r>
      <w:r w:rsidR="007C417A" w:rsidRPr="00FE2FE3">
        <w:rPr>
          <w:rFonts w:ascii="Arial" w:hAnsi="Arial" w:cs="Arial"/>
          <w:color w:val="000000" w:themeColor="text1"/>
        </w:rPr>
        <w:t>representantes</w:t>
      </w:r>
      <w:r w:rsidRPr="00FE2FE3">
        <w:rPr>
          <w:rFonts w:ascii="Arial" w:hAnsi="Arial" w:cs="Arial"/>
          <w:color w:val="000000" w:themeColor="text1"/>
        </w:rPr>
        <w:t xml:space="preserve"> o senadores en noviembre de 2024.</w:t>
      </w:r>
    </w:p>
    <w:p w:rsidR="00604E75" w:rsidRPr="00FE2FE3" w:rsidRDefault="002B0565" w:rsidP="00AE609F">
      <w:pPr>
        <w:ind w:firstLine="708"/>
        <w:jc w:val="both"/>
        <w:rPr>
          <w:rFonts w:ascii="Arial" w:hAnsi="Arial" w:cs="Arial"/>
          <w:color w:val="000000" w:themeColor="text1"/>
        </w:rPr>
      </w:pPr>
      <w:r w:rsidRPr="00FE2FE3">
        <w:rPr>
          <w:rFonts w:ascii="Arial" w:hAnsi="Arial" w:cs="Arial"/>
          <w:color w:val="000000" w:themeColor="text1"/>
        </w:rPr>
        <w:t>Y López Obrador vi</w:t>
      </w:r>
      <w:r w:rsidR="00521520" w:rsidRPr="00FE2FE3">
        <w:rPr>
          <w:rFonts w:ascii="Arial" w:hAnsi="Arial" w:cs="Arial"/>
          <w:color w:val="000000" w:themeColor="text1"/>
        </w:rPr>
        <w:t>s</w:t>
      </w:r>
      <w:r w:rsidRPr="00FE2FE3">
        <w:rPr>
          <w:rFonts w:ascii="Arial" w:hAnsi="Arial" w:cs="Arial"/>
          <w:color w:val="000000" w:themeColor="text1"/>
        </w:rPr>
        <w:t xml:space="preserve">ualiza </w:t>
      </w:r>
      <w:r w:rsidR="001F0487" w:rsidRPr="00FE2FE3">
        <w:rPr>
          <w:rFonts w:ascii="Arial" w:hAnsi="Arial" w:cs="Arial"/>
          <w:color w:val="000000" w:themeColor="text1"/>
        </w:rPr>
        <w:t xml:space="preserve">el </w:t>
      </w:r>
      <w:r w:rsidR="00604E75" w:rsidRPr="00FE2FE3">
        <w:rPr>
          <w:rFonts w:ascii="Arial" w:hAnsi="Arial" w:cs="Arial"/>
          <w:color w:val="000000" w:themeColor="text1"/>
        </w:rPr>
        <w:t xml:space="preserve">desencuentro </w:t>
      </w:r>
      <w:r w:rsidR="001F0487" w:rsidRPr="00FE2FE3">
        <w:rPr>
          <w:rFonts w:ascii="Arial" w:hAnsi="Arial" w:cs="Arial"/>
          <w:color w:val="000000" w:themeColor="text1"/>
        </w:rPr>
        <w:t>con legisladores republicanos</w:t>
      </w:r>
      <w:r w:rsidR="00604E75" w:rsidRPr="00FE2FE3">
        <w:rPr>
          <w:rFonts w:ascii="Arial" w:hAnsi="Arial" w:cs="Arial"/>
          <w:color w:val="000000" w:themeColor="text1"/>
        </w:rPr>
        <w:t xml:space="preserve">, el todavía partido </w:t>
      </w:r>
      <w:r w:rsidR="001F0487" w:rsidRPr="00FE2FE3">
        <w:rPr>
          <w:rFonts w:ascii="Arial" w:hAnsi="Arial" w:cs="Arial"/>
          <w:color w:val="000000" w:themeColor="text1"/>
        </w:rPr>
        <w:t>del troglodita Trump</w:t>
      </w:r>
      <w:r w:rsidR="00604E75" w:rsidRPr="00FE2FE3">
        <w:rPr>
          <w:rFonts w:ascii="Arial" w:hAnsi="Arial" w:cs="Arial"/>
          <w:color w:val="000000" w:themeColor="text1"/>
        </w:rPr>
        <w:t>,</w:t>
      </w:r>
      <w:r w:rsidR="001F0487" w:rsidRPr="00FE2FE3">
        <w:rPr>
          <w:rFonts w:ascii="Arial" w:hAnsi="Arial" w:cs="Arial"/>
          <w:color w:val="000000" w:themeColor="text1"/>
        </w:rPr>
        <w:t xml:space="preserve"> </w:t>
      </w:r>
      <w:r w:rsidRPr="00FE2FE3">
        <w:rPr>
          <w:rFonts w:ascii="Arial" w:hAnsi="Arial" w:cs="Arial"/>
          <w:color w:val="000000" w:themeColor="text1"/>
        </w:rPr>
        <w:t xml:space="preserve">con bastante tino a pesar de que sus adversarios e incluso internacionalistas no lo bajan de “aldeano”, </w:t>
      </w:r>
      <w:r w:rsidR="00521520" w:rsidRPr="00FE2FE3">
        <w:rPr>
          <w:rFonts w:ascii="Arial" w:hAnsi="Arial" w:cs="Arial"/>
          <w:color w:val="000000" w:themeColor="text1"/>
        </w:rPr>
        <w:t>“</w:t>
      </w:r>
      <w:r w:rsidRPr="00FE2FE3">
        <w:rPr>
          <w:rFonts w:ascii="Arial" w:hAnsi="Arial" w:cs="Arial"/>
          <w:color w:val="000000" w:themeColor="text1"/>
        </w:rPr>
        <w:t>pueblerino</w:t>
      </w:r>
      <w:r w:rsidR="00521520" w:rsidRPr="00FE2FE3">
        <w:rPr>
          <w:rFonts w:ascii="Arial" w:hAnsi="Arial" w:cs="Arial"/>
          <w:color w:val="000000" w:themeColor="text1"/>
        </w:rPr>
        <w:t>”</w:t>
      </w:r>
      <w:r w:rsidRPr="00FE2FE3">
        <w:rPr>
          <w:rFonts w:ascii="Arial" w:hAnsi="Arial" w:cs="Arial"/>
          <w:color w:val="000000" w:themeColor="text1"/>
        </w:rPr>
        <w:t xml:space="preserve"> y </w:t>
      </w:r>
      <w:r w:rsidR="00521520" w:rsidRPr="00FE2FE3">
        <w:rPr>
          <w:rFonts w:ascii="Arial" w:hAnsi="Arial" w:cs="Arial"/>
          <w:color w:val="000000" w:themeColor="text1"/>
        </w:rPr>
        <w:t>“</w:t>
      </w:r>
      <w:r w:rsidRPr="00FE2FE3">
        <w:rPr>
          <w:rFonts w:ascii="Arial" w:hAnsi="Arial" w:cs="Arial"/>
          <w:color w:val="000000" w:themeColor="text1"/>
        </w:rPr>
        <w:t>perdido</w:t>
      </w:r>
      <w:r w:rsidR="00521520" w:rsidRPr="00FE2FE3">
        <w:rPr>
          <w:rFonts w:ascii="Arial" w:hAnsi="Arial" w:cs="Arial"/>
          <w:color w:val="000000" w:themeColor="text1"/>
        </w:rPr>
        <w:t>”</w:t>
      </w:r>
      <w:r w:rsidRPr="00FE2FE3">
        <w:rPr>
          <w:rFonts w:ascii="Arial" w:hAnsi="Arial" w:cs="Arial"/>
          <w:color w:val="000000" w:themeColor="text1"/>
        </w:rPr>
        <w:t xml:space="preserve"> en </w:t>
      </w:r>
      <w:r w:rsidR="00813108" w:rsidRPr="00FE2FE3">
        <w:rPr>
          <w:rFonts w:ascii="Arial" w:hAnsi="Arial" w:cs="Arial"/>
          <w:color w:val="000000" w:themeColor="text1"/>
        </w:rPr>
        <w:t xml:space="preserve">materia de </w:t>
      </w:r>
      <w:r w:rsidRPr="00FE2FE3">
        <w:rPr>
          <w:rFonts w:ascii="Arial" w:hAnsi="Arial" w:cs="Arial"/>
          <w:color w:val="000000" w:themeColor="text1"/>
        </w:rPr>
        <w:t>geopolítica</w:t>
      </w:r>
      <w:r w:rsidR="00604E75" w:rsidRPr="00FE2FE3">
        <w:rPr>
          <w:rFonts w:ascii="Arial" w:hAnsi="Arial" w:cs="Arial"/>
          <w:color w:val="000000" w:themeColor="text1"/>
        </w:rPr>
        <w:t xml:space="preserve">, </w:t>
      </w:r>
      <w:r w:rsidRPr="00FE2FE3">
        <w:rPr>
          <w:rFonts w:ascii="Arial" w:hAnsi="Arial" w:cs="Arial"/>
          <w:color w:val="000000" w:themeColor="text1"/>
        </w:rPr>
        <w:t>como jura</w:t>
      </w:r>
      <w:r w:rsidR="001F0487" w:rsidRPr="00FE2FE3">
        <w:rPr>
          <w:rFonts w:ascii="Arial" w:hAnsi="Arial" w:cs="Arial"/>
          <w:color w:val="000000" w:themeColor="text1"/>
        </w:rPr>
        <w:t xml:space="preserve"> el doctor Emilio </w:t>
      </w:r>
      <w:r w:rsidR="001F0487" w:rsidRPr="00FE2FE3">
        <w:rPr>
          <w:rStyle w:val="nfasis"/>
          <w:rFonts w:ascii="Arial" w:hAnsi="Arial" w:cs="Arial"/>
          <w:i w:val="0"/>
          <w:color w:val="000000" w:themeColor="text1"/>
        </w:rPr>
        <w:t>Vizarretea</w:t>
      </w:r>
      <w:r w:rsidR="001F0487" w:rsidRPr="00FE2FE3">
        <w:rPr>
          <w:rFonts w:ascii="Arial" w:hAnsi="Arial" w:cs="Arial"/>
          <w:i/>
          <w:color w:val="000000" w:themeColor="text1"/>
        </w:rPr>
        <w:t xml:space="preserve"> </w:t>
      </w:r>
      <w:r w:rsidR="001F0487" w:rsidRPr="00FE2FE3">
        <w:rPr>
          <w:rFonts w:ascii="Arial" w:hAnsi="Arial" w:cs="Arial"/>
          <w:color w:val="000000" w:themeColor="text1"/>
        </w:rPr>
        <w:t>Rosales, quien</w:t>
      </w:r>
      <w:r w:rsidR="00521520" w:rsidRPr="00FE2FE3">
        <w:rPr>
          <w:rFonts w:ascii="Arial" w:hAnsi="Arial" w:cs="Arial"/>
          <w:color w:val="000000" w:themeColor="text1"/>
        </w:rPr>
        <w:t xml:space="preserve"> presume entre periodistas que fue maestro del general secretario Luis Cresencio Sandova</w:t>
      </w:r>
      <w:r w:rsidR="00604E75" w:rsidRPr="00FE2FE3">
        <w:rPr>
          <w:rFonts w:ascii="Arial" w:hAnsi="Arial" w:cs="Arial"/>
          <w:color w:val="000000" w:themeColor="text1"/>
        </w:rPr>
        <w:t>l.</w:t>
      </w:r>
    </w:p>
    <w:p w:rsidR="002D5D20" w:rsidRPr="00FE2FE3" w:rsidRDefault="00604E75" w:rsidP="002D5D20">
      <w:pPr>
        <w:ind w:firstLine="708"/>
        <w:jc w:val="both"/>
        <w:rPr>
          <w:rFonts w:ascii="Arial" w:eastAsiaTheme="minorHAnsi" w:hAnsi="Arial" w:cs="Arial"/>
          <w:color w:val="000000" w:themeColor="text1"/>
          <w:lang w:eastAsia="en-US"/>
        </w:rPr>
      </w:pPr>
      <w:r w:rsidRPr="00FE2FE3">
        <w:rPr>
          <w:rFonts w:ascii="Arial" w:hAnsi="Arial" w:cs="Arial"/>
          <w:color w:val="000000" w:themeColor="text1"/>
        </w:rPr>
        <w:t xml:space="preserve">Si bien </w:t>
      </w:r>
      <w:r w:rsidR="00813108" w:rsidRPr="00FE2FE3">
        <w:rPr>
          <w:rFonts w:ascii="Arial" w:hAnsi="Arial" w:cs="Arial"/>
          <w:color w:val="000000" w:themeColor="text1"/>
        </w:rPr>
        <w:t>el problema</w:t>
      </w:r>
      <w:r w:rsidRPr="00FE2FE3">
        <w:rPr>
          <w:rFonts w:ascii="Arial" w:hAnsi="Arial" w:cs="Arial"/>
          <w:color w:val="000000" w:themeColor="text1"/>
        </w:rPr>
        <w:t xml:space="preserve"> es el tráfico de drogas ilícitas procedentes de México a Estados Unidos</w:t>
      </w:r>
      <w:r w:rsidR="00813108" w:rsidRPr="00FE2FE3">
        <w:rPr>
          <w:rFonts w:ascii="Arial" w:hAnsi="Arial" w:cs="Arial"/>
          <w:color w:val="000000" w:themeColor="text1"/>
        </w:rPr>
        <w:t>,</w:t>
      </w:r>
      <w:r w:rsidRPr="00FE2FE3">
        <w:rPr>
          <w:rFonts w:ascii="Arial" w:hAnsi="Arial" w:cs="Arial"/>
          <w:color w:val="000000" w:themeColor="text1"/>
        </w:rPr>
        <w:t xml:space="preserve"> particularmente el muy adictivo y mortal fentanilo que genera más de </w:t>
      </w:r>
      <w:r w:rsidR="0072639F">
        <w:rPr>
          <w:rFonts w:ascii="Arial" w:hAnsi="Arial" w:cs="Arial"/>
          <w:color w:val="000000" w:themeColor="text1"/>
        </w:rPr>
        <w:t>7</w:t>
      </w:r>
      <w:r w:rsidRPr="00FE2FE3">
        <w:rPr>
          <w:rFonts w:ascii="Arial" w:hAnsi="Arial" w:cs="Arial"/>
          <w:color w:val="000000" w:themeColor="text1"/>
        </w:rPr>
        <w:t xml:space="preserve">0 000 vidas estadunidenses perdidas </w:t>
      </w:r>
      <w:r w:rsidR="007C417A" w:rsidRPr="00FE2FE3">
        <w:rPr>
          <w:rFonts w:ascii="Arial" w:hAnsi="Arial" w:cs="Arial"/>
          <w:color w:val="000000" w:themeColor="text1"/>
        </w:rPr>
        <w:t>al</w:t>
      </w:r>
      <w:r w:rsidRPr="00FE2FE3">
        <w:rPr>
          <w:rFonts w:ascii="Arial" w:hAnsi="Arial" w:cs="Arial"/>
          <w:color w:val="000000" w:themeColor="text1"/>
        </w:rPr>
        <w:t xml:space="preserve"> año, Obrador lo sitúa como un pretexto para explotar los sentimientos antimexicanos </w:t>
      </w:r>
      <w:r w:rsidR="007C417A" w:rsidRPr="00FE2FE3">
        <w:rPr>
          <w:rFonts w:ascii="Arial" w:hAnsi="Arial" w:cs="Arial"/>
          <w:color w:val="000000" w:themeColor="text1"/>
        </w:rPr>
        <w:t>y</w:t>
      </w:r>
      <w:r w:rsidRPr="00FE2FE3">
        <w:rPr>
          <w:rFonts w:ascii="Arial" w:hAnsi="Arial" w:cs="Arial"/>
          <w:color w:val="000000" w:themeColor="text1"/>
        </w:rPr>
        <w:t xml:space="preserve"> obtener más votos</w:t>
      </w:r>
      <w:r w:rsidR="00961279" w:rsidRPr="00FE2FE3">
        <w:rPr>
          <w:rFonts w:ascii="Arial" w:hAnsi="Arial" w:cs="Arial"/>
          <w:color w:val="000000" w:themeColor="text1"/>
        </w:rPr>
        <w:t>,</w:t>
      </w:r>
      <w:r w:rsidRPr="00FE2FE3">
        <w:rPr>
          <w:rFonts w:ascii="Arial" w:hAnsi="Arial" w:cs="Arial"/>
          <w:color w:val="000000" w:themeColor="text1"/>
        </w:rPr>
        <w:t xml:space="preserve"> precisamente por ello revir</w:t>
      </w:r>
      <w:r w:rsidR="00813108" w:rsidRPr="00FE2FE3">
        <w:rPr>
          <w:rFonts w:ascii="Arial" w:hAnsi="Arial" w:cs="Arial"/>
          <w:color w:val="000000" w:themeColor="text1"/>
        </w:rPr>
        <w:t>a</w:t>
      </w:r>
      <w:r w:rsidRPr="00FE2FE3">
        <w:rPr>
          <w:rFonts w:ascii="Arial" w:hAnsi="Arial" w:cs="Arial"/>
          <w:color w:val="000000" w:themeColor="text1"/>
        </w:rPr>
        <w:t xml:space="preserve"> que la iniciativa de ley </w:t>
      </w:r>
      <w:r w:rsidR="00813108" w:rsidRPr="00FE2FE3">
        <w:rPr>
          <w:rFonts w:ascii="Arial" w:hAnsi="Arial" w:cs="Arial"/>
          <w:color w:val="000000" w:themeColor="text1"/>
        </w:rPr>
        <w:t xml:space="preserve">que </w:t>
      </w:r>
      <w:r w:rsidRPr="00FE2FE3">
        <w:rPr>
          <w:rFonts w:ascii="Arial" w:hAnsi="Arial" w:cs="Arial"/>
          <w:color w:val="000000" w:themeColor="text1"/>
        </w:rPr>
        <w:t>impulsan para que soldados estadunidense</w:t>
      </w:r>
      <w:r w:rsidR="00961279" w:rsidRPr="00FE2FE3">
        <w:rPr>
          <w:rFonts w:ascii="Arial" w:hAnsi="Arial" w:cs="Arial"/>
          <w:color w:val="000000" w:themeColor="text1"/>
        </w:rPr>
        <w:t>s</w:t>
      </w:r>
      <w:r w:rsidRPr="00FE2FE3">
        <w:rPr>
          <w:rFonts w:ascii="Arial" w:hAnsi="Arial" w:cs="Arial"/>
          <w:color w:val="000000" w:themeColor="text1"/>
        </w:rPr>
        <w:t xml:space="preserve"> intervengan en México para combatir a los denominados cárteles –mientras que los que operan en E</w:t>
      </w:r>
      <w:r w:rsidR="00961279" w:rsidRPr="00FE2FE3">
        <w:rPr>
          <w:rFonts w:ascii="Arial" w:hAnsi="Arial" w:cs="Arial"/>
          <w:color w:val="000000" w:themeColor="text1"/>
        </w:rPr>
        <w:t>U</w:t>
      </w:r>
      <w:r w:rsidRPr="00FE2FE3">
        <w:rPr>
          <w:rFonts w:ascii="Arial" w:hAnsi="Arial" w:cs="Arial"/>
          <w:color w:val="000000" w:themeColor="text1"/>
        </w:rPr>
        <w:t xml:space="preserve"> son intocab</w:t>
      </w:r>
      <w:r w:rsidR="002D5D20" w:rsidRPr="00FE2FE3">
        <w:rPr>
          <w:rFonts w:ascii="Arial" w:hAnsi="Arial" w:cs="Arial"/>
          <w:color w:val="000000" w:themeColor="text1"/>
        </w:rPr>
        <w:t>l</w:t>
      </w:r>
      <w:r w:rsidRPr="00FE2FE3">
        <w:rPr>
          <w:rFonts w:ascii="Arial" w:hAnsi="Arial" w:cs="Arial"/>
          <w:color w:val="000000" w:themeColor="text1"/>
        </w:rPr>
        <w:t>es</w:t>
      </w:r>
      <w:r w:rsidR="00813108" w:rsidRPr="00FE2FE3">
        <w:rPr>
          <w:rFonts w:ascii="Arial" w:hAnsi="Arial" w:cs="Arial"/>
          <w:color w:val="000000" w:themeColor="text1"/>
        </w:rPr>
        <w:t>–</w:t>
      </w:r>
      <w:r w:rsidRPr="00FE2FE3">
        <w:rPr>
          <w:rFonts w:ascii="Arial" w:hAnsi="Arial" w:cs="Arial"/>
          <w:color w:val="000000" w:themeColor="text1"/>
        </w:rPr>
        <w:t>,</w:t>
      </w:r>
      <w:r w:rsidR="002D5D20" w:rsidRPr="00FE2FE3">
        <w:rPr>
          <w:rFonts w:ascii="Arial" w:hAnsi="Arial" w:cs="Arial"/>
          <w:color w:val="000000" w:themeColor="text1"/>
        </w:rPr>
        <w:t xml:space="preserve"> es “irresponsable” y “</w:t>
      </w:r>
      <w:r w:rsidR="002D5D20" w:rsidRPr="00FE2FE3">
        <w:rPr>
          <w:rFonts w:ascii="Arial" w:eastAsiaTheme="minorHAnsi" w:hAnsi="Arial" w:cs="Arial"/>
          <w:color w:val="000000" w:themeColor="text1"/>
          <w:lang w:eastAsia="en-US"/>
        </w:rPr>
        <w:t>una ofensa al pueblo de México, una falta de respeto a nuestra soberanía. Si no cambian su actitud y piensan que van a utilizar a México p</w:t>
      </w:r>
      <w:r w:rsidR="00961279" w:rsidRPr="00FE2FE3">
        <w:rPr>
          <w:rFonts w:ascii="Arial" w:eastAsiaTheme="minorHAnsi" w:hAnsi="Arial" w:cs="Arial"/>
          <w:color w:val="000000" w:themeColor="text1"/>
          <w:lang w:eastAsia="en-US"/>
        </w:rPr>
        <w:t>a</w:t>
      </w:r>
      <w:r w:rsidR="002D5D20" w:rsidRPr="00FE2FE3">
        <w:rPr>
          <w:rFonts w:ascii="Arial" w:eastAsiaTheme="minorHAnsi" w:hAnsi="Arial" w:cs="Arial"/>
          <w:color w:val="000000" w:themeColor="text1"/>
          <w:lang w:eastAsia="en-US"/>
        </w:rPr>
        <w:t>r</w:t>
      </w:r>
      <w:r w:rsidR="00961279" w:rsidRPr="00FE2FE3">
        <w:rPr>
          <w:rFonts w:ascii="Arial" w:eastAsiaTheme="minorHAnsi" w:hAnsi="Arial" w:cs="Arial"/>
          <w:color w:val="000000" w:themeColor="text1"/>
          <w:lang w:eastAsia="en-US"/>
        </w:rPr>
        <w:t>a</w:t>
      </w:r>
      <w:r w:rsidR="002D5D20" w:rsidRPr="00FE2FE3">
        <w:rPr>
          <w:rFonts w:ascii="Arial" w:eastAsiaTheme="minorHAnsi" w:hAnsi="Arial" w:cs="Arial"/>
          <w:color w:val="000000" w:themeColor="text1"/>
          <w:lang w:eastAsia="en-US"/>
        </w:rPr>
        <w:t xml:space="preserve"> sus propósitos politiqueros, llamaremos a que no se vote por ese partido</w:t>
      </w:r>
      <w:r w:rsidR="00813108" w:rsidRPr="00FE2FE3">
        <w:rPr>
          <w:rFonts w:ascii="Arial" w:eastAsiaTheme="minorHAnsi" w:hAnsi="Arial" w:cs="Arial"/>
          <w:color w:val="000000" w:themeColor="text1"/>
          <w:lang w:eastAsia="en-US"/>
        </w:rPr>
        <w:t>”</w:t>
      </w:r>
      <w:r w:rsidR="002D5D20" w:rsidRPr="00FE2FE3">
        <w:rPr>
          <w:rFonts w:ascii="Arial" w:eastAsiaTheme="minorHAnsi" w:hAnsi="Arial" w:cs="Arial"/>
          <w:color w:val="000000" w:themeColor="text1"/>
          <w:lang w:eastAsia="en-US"/>
        </w:rPr>
        <w:t>.</w:t>
      </w:r>
    </w:p>
    <w:p w:rsidR="002D5D20" w:rsidRPr="00FE2FE3" w:rsidRDefault="00961279" w:rsidP="00AE609F">
      <w:pPr>
        <w:ind w:firstLine="708"/>
        <w:jc w:val="both"/>
        <w:rPr>
          <w:rFonts w:ascii="Arial" w:hAnsi="Arial" w:cs="Arial"/>
          <w:color w:val="000000" w:themeColor="text1"/>
        </w:rPr>
      </w:pPr>
      <w:r w:rsidRPr="00FE2FE3">
        <w:rPr>
          <w:rFonts w:ascii="Arial" w:hAnsi="Arial" w:cs="Arial"/>
          <w:color w:val="000000" w:themeColor="text1"/>
        </w:rPr>
        <w:t>E</w:t>
      </w:r>
      <w:r w:rsidR="002D5D20" w:rsidRPr="00FE2FE3">
        <w:rPr>
          <w:rFonts w:ascii="Arial" w:hAnsi="Arial" w:cs="Arial"/>
          <w:color w:val="000000" w:themeColor="text1"/>
        </w:rPr>
        <w:t xml:space="preserve">l llamamiento estaría dirigido a los 40 millones de </w:t>
      </w:r>
      <w:r w:rsidR="006A5C1A" w:rsidRPr="00FE2FE3">
        <w:rPr>
          <w:rFonts w:ascii="Arial" w:hAnsi="Arial" w:cs="Arial"/>
          <w:color w:val="000000" w:themeColor="text1"/>
        </w:rPr>
        <w:t xml:space="preserve">paisanos </w:t>
      </w:r>
      <w:r w:rsidR="002D5D20" w:rsidRPr="00FE2FE3">
        <w:rPr>
          <w:rFonts w:ascii="Arial" w:hAnsi="Arial" w:cs="Arial"/>
          <w:color w:val="000000" w:themeColor="text1"/>
        </w:rPr>
        <w:t xml:space="preserve">que nacieron o radican en Estados Unidos e incluso los que </w:t>
      </w:r>
      <w:r w:rsidR="00180A92" w:rsidRPr="00FE2FE3">
        <w:rPr>
          <w:rFonts w:ascii="Arial" w:hAnsi="Arial" w:cs="Arial"/>
          <w:color w:val="000000" w:themeColor="text1"/>
        </w:rPr>
        <w:t xml:space="preserve">son indocumentados pero mayores de 18 años, </w:t>
      </w:r>
      <w:r w:rsidR="00394A14" w:rsidRPr="00FE2FE3">
        <w:rPr>
          <w:rFonts w:ascii="Arial" w:hAnsi="Arial" w:cs="Arial"/>
          <w:color w:val="000000" w:themeColor="text1"/>
        </w:rPr>
        <w:t xml:space="preserve">más todavía, </w:t>
      </w:r>
      <w:r w:rsidR="00180A92" w:rsidRPr="00FE2FE3">
        <w:rPr>
          <w:rFonts w:ascii="Arial" w:hAnsi="Arial" w:cs="Arial"/>
          <w:color w:val="000000" w:themeColor="text1"/>
        </w:rPr>
        <w:t>a todos los de origen hispano para que se abstengan de votar por el partido que de rojo sólo tiene el color porque e</w:t>
      </w:r>
      <w:r w:rsidR="00813108" w:rsidRPr="00FE2FE3">
        <w:rPr>
          <w:rFonts w:ascii="Arial" w:hAnsi="Arial" w:cs="Arial"/>
          <w:color w:val="000000" w:themeColor="text1"/>
        </w:rPr>
        <w:t>s</w:t>
      </w:r>
      <w:r w:rsidR="00180A92" w:rsidRPr="00FE2FE3">
        <w:rPr>
          <w:rFonts w:ascii="Arial" w:hAnsi="Arial" w:cs="Arial"/>
          <w:color w:val="000000" w:themeColor="text1"/>
        </w:rPr>
        <w:t xml:space="preserve"> de un conservadurismo que espanta</w:t>
      </w:r>
      <w:r w:rsidR="00813108" w:rsidRPr="00FE2FE3">
        <w:rPr>
          <w:rFonts w:ascii="Arial" w:hAnsi="Arial" w:cs="Arial"/>
          <w:color w:val="000000" w:themeColor="text1"/>
        </w:rPr>
        <w:t xml:space="preserve"> en </w:t>
      </w:r>
      <w:r w:rsidR="00394A14" w:rsidRPr="00FE2FE3">
        <w:rPr>
          <w:rFonts w:ascii="Arial" w:hAnsi="Arial" w:cs="Arial"/>
          <w:color w:val="000000" w:themeColor="text1"/>
        </w:rPr>
        <w:t xml:space="preserve">plena </w:t>
      </w:r>
      <w:r w:rsidR="00813108" w:rsidRPr="00FE2FE3">
        <w:rPr>
          <w:rFonts w:ascii="Arial" w:hAnsi="Arial" w:cs="Arial"/>
          <w:color w:val="000000" w:themeColor="text1"/>
        </w:rPr>
        <w:t xml:space="preserve">tercera década del </w:t>
      </w:r>
      <w:r w:rsidR="00394A14" w:rsidRPr="00FE2FE3">
        <w:rPr>
          <w:rFonts w:ascii="Arial" w:hAnsi="Arial" w:cs="Arial"/>
          <w:color w:val="000000" w:themeColor="text1"/>
        </w:rPr>
        <w:t xml:space="preserve">siglo </w:t>
      </w:r>
      <w:r w:rsidR="00813108" w:rsidRPr="00FE2FE3">
        <w:rPr>
          <w:rFonts w:ascii="Arial" w:hAnsi="Arial" w:cs="Arial"/>
          <w:color w:val="000000" w:themeColor="text1"/>
        </w:rPr>
        <w:t>XXI</w:t>
      </w:r>
      <w:r w:rsidR="00180A92" w:rsidRPr="00FE2FE3">
        <w:rPr>
          <w:rFonts w:ascii="Arial" w:hAnsi="Arial" w:cs="Arial"/>
          <w:color w:val="000000" w:themeColor="text1"/>
        </w:rPr>
        <w:t>.</w:t>
      </w:r>
      <w:r w:rsidR="002D5D20" w:rsidRPr="00FE2FE3">
        <w:rPr>
          <w:rFonts w:ascii="Arial" w:hAnsi="Arial" w:cs="Arial"/>
          <w:color w:val="000000" w:themeColor="text1"/>
        </w:rPr>
        <w:t xml:space="preserve"> </w:t>
      </w:r>
    </w:p>
    <w:p w:rsidR="002D5D20" w:rsidRPr="00FE2FE3" w:rsidRDefault="00E31086" w:rsidP="00AE609F">
      <w:pPr>
        <w:ind w:firstLine="708"/>
        <w:jc w:val="both"/>
        <w:rPr>
          <w:rFonts w:ascii="Arial" w:hAnsi="Arial" w:cs="Arial"/>
          <w:color w:val="000000" w:themeColor="text1"/>
        </w:rPr>
      </w:pPr>
      <w:r w:rsidRPr="00FE2FE3">
        <w:rPr>
          <w:rFonts w:ascii="Arial" w:eastAsiaTheme="minorHAnsi" w:hAnsi="Arial" w:cs="Arial"/>
          <w:color w:val="000000" w:themeColor="text1"/>
          <w:lang w:eastAsia="en-US"/>
        </w:rPr>
        <w:t xml:space="preserve">“Ésta es una actitud intervencionista, prepotente, alevosa, majadera", fueron los </w:t>
      </w:r>
      <w:r w:rsidR="00813108" w:rsidRPr="00FE2FE3">
        <w:rPr>
          <w:rFonts w:ascii="Arial" w:hAnsi="Arial" w:cs="Arial"/>
          <w:color w:val="000000" w:themeColor="text1"/>
        </w:rPr>
        <w:t xml:space="preserve">calificativos </w:t>
      </w:r>
      <w:r w:rsidRPr="00FE2FE3">
        <w:rPr>
          <w:rFonts w:ascii="Arial" w:hAnsi="Arial" w:cs="Arial"/>
          <w:color w:val="000000" w:themeColor="text1"/>
        </w:rPr>
        <w:t xml:space="preserve">que </w:t>
      </w:r>
      <w:r w:rsidR="00813108" w:rsidRPr="00FE2FE3">
        <w:rPr>
          <w:rFonts w:ascii="Arial" w:hAnsi="Arial" w:cs="Arial"/>
          <w:color w:val="000000" w:themeColor="text1"/>
        </w:rPr>
        <w:t xml:space="preserve">al hilo usó </w:t>
      </w:r>
      <w:r w:rsidR="00394A14" w:rsidRPr="00FE2FE3">
        <w:rPr>
          <w:rFonts w:ascii="Arial" w:hAnsi="Arial" w:cs="Arial"/>
          <w:color w:val="000000" w:themeColor="text1"/>
        </w:rPr>
        <w:t>López Obrador</w:t>
      </w:r>
      <w:r w:rsidR="00813108" w:rsidRPr="00FE2FE3">
        <w:rPr>
          <w:rFonts w:ascii="Arial" w:hAnsi="Arial" w:cs="Arial"/>
          <w:color w:val="000000" w:themeColor="text1"/>
        </w:rPr>
        <w:t xml:space="preserve"> para describir la pretensi</w:t>
      </w:r>
      <w:r w:rsidR="00B62C6F" w:rsidRPr="00FE2FE3">
        <w:rPr>
          <w:rFonts w:ascii="Arial" w:hAnsi="Arial" w:cs="Arial"/>
          <w:color w:val="000000" w:themeColor="text1"/>
        </w:rPr>
        <w:t xml:space="preserve">ón imperial del </w:t>
      </w:r>
      <w:r w:rsidRPr="00FE2FE3">
        <w:rPr>
          <w:rFonts w:ascii="Arial" w:hAnsi="Arial" w:cs="Arial"/>
          <w:color w:val="000000" w:themeColor="text1"/>
        </w:rPr>
        <w:t xml:space="preserve">altanero </w:t>
      </w:r>
      <w:r w:rsidR="00B62C6F" w:rsidRPr="00FE2FE3">
        <w:rPr>
          <w:rFonts w:ascii="Arial" w:hAnsi="Arial" w:cs="Arial"/>
          <w:color w:val="000000" w:themeColor="text1"/>
        </w:rPr>
        <w:t xml:space="preserve">senador </w:t>
      </w:r>
      <w:r w:rsidR="00B62C6F" w:rsidRPr="00FE2FE3">
        <w:rPr>
          <w:rFonts w:ascii="Arial" w:eastAsiaTheme="minorHAnsi" w:hAnsi="Arial" w:cs="Arial"/>
          <w:color w:val="000000" w:themeColor="text1"/>
          <w:lang w:eastAsia="en-US"/>
        </w:rPr>
        <w:t>Dan Crenshaw</w:t>
      </w:r>
      <w:r w:rsidRPr="00FE2FE3">
        <w:rPr>
          <w:rFonts w:ascii="Arial" w:eastAsiaTheme="minorHAnsi" w:hAnsi="Arial" w:cs="Arial"/>
          <w:color w:val="000000" w:themeColor="text1"/>
          <w:lang w:eastAsia="en-US"/>
        </w:rPr>
        <w:t xml:space="preserve"> y su iniciativa para militarizar la frontera con México y declarar “terroristas” a las estructuras criminales, lo que les daría el </w:t>
      </w:r>
      <w:r w:rsidRPr="00FE2FE3">
        <w:rPr>
          <w:rFonts w:ascii="Arial" w:eastAsiaTheme="minorHAnsi" w:hAnsi="Arial" w:cs="Arial"/>
          <w:color w:val="000000" w:themeColor="text1"/>
          <w:lang w:eastAsia="en-US"/>
        </w:rPr>
        <w:lastRenderedPageBreak/>
        <w:t xml:space="preserve">derecho de perseguirlos en México, como lo hacen en diversas latitudes de los cinco continentes y con frecuencia por encima de </w:t>
      </w:r>
      <w:r w:rsidR="00394A14" w:rsidRPr="00FE2FE3">
        <w:rPr>
          <w:rFonts w:ascii="Arial" w:eastAsiaTheme="minorHAnsi" w:hAnsi="Arial" w:cs="Arial"/>
          <w:color w:val="000000" w:themeColor="text1"/>
          <w:lang w:eastAsia="en-US"/>
        </w:rPr>
        <w:t xml:space="preserve">la voluntad de </w:t>
      </w:r>
      <w:r w:rsidRPr="00FE2FE3">
        <w:rPr>
          <w:rFonts w:ascii="Arial" w:eastAsiaTheme="minorHAnsi" w:hAnsi="Arial" w:cs="Arial"/>
          <w:color w:val="000000" w:themeColor="text1"/>
          <w:lang w:eastAsia="en-US"/>
        </w:rPr>
        <w:t>los gobiernos y los Estados soberanos.</w:t>
      </w:r>
    </w:p>
    <w:p w:rsidR="007C417A" w:rsidRPr="00FE2FE3" w:rsidRDefault="006A5C1A" w:rsidP="007C417A">
      <w:pPr>
        <w:ind w:firstLine="708"/>
        <w:jc w:val="both"/>
        <w:rPr>
          <w:rFonts w:ascii="Arial" w:eastAsiaTheme="minorHAnsi" w:hAnsi="Arial" w:cs="Arial"/>
          <w:color w:val="000000" w:themeColor="text1"/>
          <w:lang w:eastAsia="en-US"/>
        </w:rPr>
      </w:pPr>
      <w:r w:rsidRPr="00FE2FE3">
        <w:rPr>
          <w:rFonts w:ascii="Arial" w:eastAsiaTheme="minorHAnsi" w:hAnsi="Arial" w:cs="Arial"/>
          <w:color w:val="000000" w:themeColor="text1"/>
          <w:lang w:eastAsia="en-US"/>
        </w:rPr>
        <w:t xml:space="preserve">Obrador </w:t>
      </w:r>
      <w:r w:rsidR="00394A14" w:rsidRPr="00FE2FE3">
        <w:rPr>
          <w:rFonts w:ascii="Arial" w:eastAsiaTheme="minorHAnsi" w:hAnsi="Arial" w:cs="Arial"/>
          <w:color w:val="000000" w:themeColor="text1"/>
          <w:lang w:eastAsia="en-US"/>
        </w:rPr>
        <w:t>formuló preguntas que difícilmente tendrán respuesta</w:t>
      </w:r>
      <w:r w:rsidRPr="00FE2FE3">
        <w:rPr>
          <w:rFonts w:ascii="Arial" w:eastAsiaTheme="minorHAnsi" w:hAnsi="Arial" w:cs="Arial"/>
          <w:color w:val="000000" w:themeColor="text1"/>
          <w:lang w:eastAsia="en-US"/>
        </w:rPr>
        <w:t xml:space="preserve"> clara</w:t>
      </w:r>
      <w:r w:rsidR="00FE2FE3" w:rsidRPr="00FE2FE3">
        <w:rPr>
          <w:rFonts w:ascii="Arial" w:eastAsiaTheme="minorHAnsi" w:hAnsi="Arial" w:cs="Arial"/>
          <w:color w:val="000000" w:themeColor="text1"/>
          <w:lang w:eastAsia="en-US"/>
        </w:rPr>
        <w:t>.</w:t>
      </w:r>
      <w:r w:rsidR="00394A14" w:rsidRPr="00FE2FE3">
        <w:rPr>
          <w:rFonts w:ascii="Arial" w:eastAsiaTheme="minorHAnsi" w:hAnsi="Arial" w:cs="Arial"/>
          <w:color w:val="000000" w:themeColor="text1"/>
          <w:lang w:eastAsia="en-US"/>
        </w:rPr>
        <w:t xml:space="preserve"> </w:t>
      </w:r>
      <w:r w:rsidR="007C417A" w:rsidRPr="00FE2FE3">
        <w:rPr>
          <w:rFonts w:ascii="Arial" w:eastAsiaTheme="minorHAnsi" w:hAnsi="Arial" w:cs="Arial"/>
          <w:color w:val="000000" w:themeColor="text1"/>
          <w:lang w:eastAsia="en-US"/>
        </w:rPr>
        <w:t xml:space="preserve">¿Por qué no atienden el problema del fentanilo? ¿Por qué no combaten </w:t>
      </w:r>
      <w:r w:rsidR="00394A14" w:rsidRPr="00FE2FE3">
        <w:rPr>
          <w:rFonts w:ascii="Arial" w:eastAsiaTheme="minorHAnsi" w:hAnsi="Arial" w:cs="Arial"/>
          <w:color w:val="000000" w:themeColor="text1"/>
          <w:lang w:eastAsia="en-US"/>
        </w:rPr>
        <w:t xml:space="preserve">a fondo </w:t>
      </w:r>
      <w:r w:rsidR="007C417A" w:rsidRPr="00FE2FE3">
        <w:rPr>
          <w:rFonts w:ascii="Arial" w:eastAsiaTheme="minorHAnsi" w:hAnsi="Arial" w:cs="Arial"/>
          <w:color w:val="000000" w:themeColor="text1"/>
          <w:lang w:eastAsia="en-US"/>
        </w:rPr>
        <w:t>la distribución de fentanilo? ¿Por qué no atienden a sus jóvenes? ¿Por qué no atienden su problema grave de descomposición social, no atemperan el incremento constante al consumo de las drogas?</w:t>
      </w:r>
    </w:p>
    <w:p w:rsidR="007E4EDF" w:rsidRPr="00FE2FE3" w:rsidRDefault="007E4EDF" w:rsidP="007E4EDF">
      <w:pPr>
        <w:jc w:val="center"/>
        <w:rPr>
          <w:rFonts w:ascii="Arial" w:hAnsi="Arial" w:cs="Arial"/>
          <w:b/>
          <w:color w:val="000000" w:themeColor="text1"/>
        </w:rPr>
      </w:pPr>
      <w:r w:rsidRPr="00FE2FE3">
        <w:rPr>
          <w:rFonts w:ascii="Arial" w:hAnsi="Arial" w:cs="Arial"/>
          <w:b/>
          <w:color w:val="000000" w:themeColor="text1"/>
        </w:rPr>
        <w:t>Acuse de recibo</w:t>
      </w:r>
    </w:p>
    <w:p w:rsidR="007E4EDF" w:rsidRPr="00FE2FE3" w:rsidRDefault="007E4EDF" w:rsidP="007E4EDF">
      <w:pPr>
        <w:jc w:val="both"/>
        <w:rPr>
          <w:rFonts w:ascii="Arial" w:hAnsi="Arial" w:cs="Arial"/>
          <w:bCs/>
          <w:color w:val="000000" w:themeColor="text1"/>
        </w:rPr>
      </w:pPr>
      <w:r w:rsidRPr="00FE2FE3">
        <w:rPr>
          <w:rFonts w:ascii="Arial" w:hAnsi="Arial" w:cs="Arial"/>
          <w:color w:val="000000" w:themeColor="text1"/>
        </w:rPr>
        <w:t xml:space="preserve">Del escritor Gonzalo Martré (Mario Trejo): “Apreciado Eduardo, ¿cuántos años tenemos de conocernos y de llevarnos bien? Si no mal calculo, más o menos 50.  Tú fuiste el fundador del </w:t>
      </w:r>
      <w:r w:rsidR="00F56163" w:rsidRPr="00FE2FE3">
        <w:rPr>
          <w:rFonts w:ascii="Arial" w:hAnsi="Arial" w:cs="Arial"/>
          <w:color w:val="000000" w:themeColor="text1"/>
        </w:rPr>
        <w:t>G</w:t>
      </w:r>
      <w:r w:rsidRPr="00FE2FE3">
        <w:rPr>
          <w:rFonts w:ascii="Arial" w:hAnsi="Arial" w:cs="Arial"/>
          <w:color w:val="000000" w:themeColor="text1"/>
        </w:rPr>
        <w:t>rupo María Cristina y yo estuve presente en él desde un principio. Muchos años después me retiré por falta de movilidad. Dentro de mi casa camino no más de diez pasos con cierta dificultad, pero al poner un pie fuera de ella tengo que treparme a la silla de ruedas. Dejé de manejar, no tengo coche y aunque ahora Uber resuelve mis desplazamientos, me choca tener que usarlo continuamente. De vez en cuando está bien, achaques de la vejez extrema. Ya le escribiré al coordinador general (Genaro Rodríguez Navarrete) confirmándole que asistiré el 14 de abril y los detalles inherentes al caso. Abrazos primaverales”… Aviso de la escritora Manú Dornbierer: “</w:t>
      </w:r>
      <w:r w:rsidRPr="00FE2FE3">
        <w:rPr>
          <w:rFonts w:ascii="Arial" w:hAnsi="Arial" w:cs="Arial"/>
          <w:bCs/>
          <w:color w:val="000000" w:themeColor="text1"/>
        </w:rPr>
        <w:t>Estoy transfiriendo todos mis libros a Amazon. El más vendido desde el siglo pasado fue el primero</w:t>
      </w:r>
      <w:r w:rsidR="005B36DF">
        <w:rPr>
          <w:rFonts w:ascii="Arial" w:hAnsi="Arial" w:cs="Arial"/>
          <w:bCs/>
          <w:color w:val="000000" w:themeColor="text1"/>
        </w:rPr>
        <w:t>,</w:t>
      </w:r>
      <w:r w:rsidRPr="00FE2FE3">
        <w:rPr>
          <w:rFonts w:ascii="Arial" w:hAnsi="Arial" w:cs="Arial"/>
          <w:bCs/>
          <w:color w:val="000000" w:themeColor="text1"/>
        </w:rPr>
        <w:t xml:space="preserve"> </w:t>
      </w:r>
      <w:r w:rsidRPr="00FE2FE3">
        <w:rPr>
          <w:rFonts w:ascii="Arial" w:hAnsi="Arial" w:cs="Arial"/>
          <w:bCs/>
          <w:i/>
          <w:color w:val="000000" w:themeColor="text1"/>
        </w:rPr>
        <w:t>La grieta</w:t>
      </w:r>
      <w:r w:rsidRPr="00FE2FE3">
        <w:rPr>
          <w:rFonts w:ascii="Arial" w:hAnsi="Arial" w:cs="Arial"/>
          <w:bCs/>
          <w:color w:val="000000" w:themeColor="text1"/>
        </w:rPr>
        <w:t xml:space="preserve">. Está incluido en otros muchos libros. Esta edición tiene una muy bella portada de la gran artista veracruzana Susana García Ruiz, tomada del cuadro que llamó </w:t>
      </w:r>
      <w:r w:rsidRPr="00FE2FE3">
        <w:rPr>
          <w:rFonts w:ascii="Arial" w:hAnsi="Arial" w:cs="Arial"/>
          <w:bCs/>
          <w:i/>
          <w:color w:val="000000" w:themeColor="text1"/>
        </w:rPr>
        <w:t>Poema infinito.</w:t>
      </w:r>
      <w:r w:rsidRPr="00FE2FE3">
        <w:rPr>
          <w:rFonts w:ascii="Arial" w:hAnsi="Arial" w:cs="Arial"/>
          <w:bCs/>
          <w:color w:val="000000" w:themeColor="text1"/>
        </w:rPr>
        <w:t xml:space="preserve"> Esta nueva edición con título </w:t>
      </w:r>
      <w:r w:rsidRPr="00FE2FE3">
        <w:rPr>
          <w:rFonts w:ascii="Arial" w:hAnsi="Arial" w:cs="Arial"/>
          <w:bCs/>
          <w:i/>
          <w:color w:val="000000" w:themeColor="text1"/>
        </w:rPr>
        <w:t>La grieta, otras dimensiones,</w:t>
      </w:r>
      <w:r w:rsidRPr="00FE2FE3">
        <w:rPr>
          <w:rFonts w:ascii="Arial" w:hAnsi="Arial" w:cs="Arial"/>
          <w:bCs/>
          <w:color w:val="000000" w:themeColor="text1"/>
        </w:rPr>
        <w:t xml:space="preserve"> se dividió en dos porque el especialista de la Universidad de Texas en Dallas, Samuel Manickam, en la presentación en la UNAM sugirió dividirlo en dos partes: La 1ª ciencia ficción y la 2ª lo que en Francia se llama realismo fantástico. 20 cuentos en total”.</w:t>
      </w:r>
      <w:r w:rsidR="00F56163" w:rsidRPr="00FE2FE3">
        <w:rPr>
          <w:rFonts w:ascii="Arial" w:hAnsi="Arial" w:cs="Arial"/>
          <w:bCs/>
          <w:color w:val="000000" w:themeColor="text1"/>
        </w:rPr>
        <w:t xml:space="preserve"> </w:t>
      </w:r>
      <w:hyperlink r:id="rId6" w:tgtFrame="_blank" w:history="1">
        <w:r w:rsidR="00F56163" w:rsidRPr="00FE2FE3">
          <w:rPr>
            <w:rFonts w:ascii="Arial" w:hAnsi="Arial" w:cs="Arial"/>
            <w:color w:val="000000" w:themeColor="text1"/>
            <w:u w:val="single"/>
          </w:rPr>
          <w:t>librosdemanu@gmail.com</w:t>
        </w:r>
      </w:hyperlink>
    </w:p>
    <w:p w:rsidR="002D4A0B" w:rsidRPr="00FE2FE3" w:rsidRDefault="001C7A6D" w:rsidP="007E4EDF">
      <w:pPr>
        <w:jc w:val="both"/>
        <w:rPr>
          <w:rFonts w:ascii="Arial" w:hAnsi="Arial" w:cs="Arial"/>
          <w:color w:val="000000" w:themeColor="text1"/>
          <w:sz w:val="20"/>
          <w:szCs w:val="20"/>
        </w:rPr>
      </w:pPr>
      <w:hyperlink r:id="rId7" w:history="1">
        <w:r w:rsidR="007E4EDF" w:rsidRPr="00FE2FE3">
          <w:rPr>
            <w:rStyle w:val="Hipervnculo"/>
            <w:rFonts w:ascii="Arial" w:hAnsi="Arial" w:cs="Arial"/>
            <w:color w:val="000000" w:themeColor="text1"/>
            <w:sz w:val="20"/>
            <w:szCs w:val="20"/>
            <w:u w:val="none"/>
          </w:rPr>
          <w:t>http://www.forumenlinea.com/</w:t>
        </w:r>
      </w:hyperlink>
      <w:r w:rsidR="007E4EDF" w:rsidRPr="00FE2FE3">
        <w:rPr>
          <w:rFonts w:ascii="Arial" w:hAnsi="Arial" w:cs="Arial"/>
          <w:color w:val="000000" w:themeColor="text1"/>
          <w:sz w:val="20"/>
          <w:szCs w:val="20"/>
        </w:rPr>
        <w:t xml:space="preserve">    </w:t>
      </w:r>
      <w:hyperlink r:id="rId8" w:history="1">
        <w:r w:rsidR="007E4EDF" w:rsidRPr="00FE2FE3">
          <w:rPr>
            <w:rStyle w:val="Hipervnculo"/>
            <w:rFonts w:ascii="Arial" w:hAnsi="Arial" w:cs="Arial"/>
            <w:color w:val="000000" w:themeColor="text1"/>
            <w:sz w:val="20"/>
            <w:szCs w:val="20"/>
            <w:u w:val="none"/>
          </w:rPr>
          <w:t>forum@forumenlinea.com</w:t>
        </w:r>
      </w:hyperlink>
      <w:r w:rsidR="007E4EDF" w:rsidRPr="00FE2FE3">
        <w:rPr>
          <w:rFonts w:ascii="Arial" w:hAnsi="Arial" w:cs="Arial"/>
          <w:color w:val="000000" w:themeColor="text1"/>
          <w:sz w:val="20"/>
          <w:szCs w:val="20"/>
        </w:rPr>
        <w:t xml:space="preserve">    Twitter@IbarraAguirreEd</w:t>
      </w:r>
      <w:bookmarkStart w:id="0" w:name="_GoBack"/>
      <w:bookmarkEnd w:id="0"/>
    </w:p>
    <w:sectPr w:rsidR="002D4A0B" w:rsidRPr="00FE2FE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7A6D" w:rsidRDefault="001C7A6D" w:rsidP="00B62C6F">
      <w:r>
        <w:separator/>
      </w:r>
    </w:p>
  </w:endnote>
  <w:endnote w:type="continuationSeparator" w:id="0">
    <w:p w:rsidR="001C7A6D" w:rsidRDefault="001C7A6D" w:rsidP="00B62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7A6D" w:rsidRDefault="001C7A6D" w:rsidP="00B62C6F">
      <w:r>
        <w:separator/>
      </w:r>
    </w:p>
  </w:footnote>
  <w:footnote w:type="continuationSeparator" w:id="0">
    <w:p w:rsidR="001C7A6D" w:rsidRDefault="001C7A6D" w:rsidP="00B62C6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EDF"/>
    <w:rsid w:val="00010E1F"/>
    <w:rsid w:val="00180A92"/>
    <w:rsid w:val="001C7A6D"/>
    <w:rsid w:val="001F0487"/>
    <w:rsid w:val="002B0565"/>
    <w:rsid w:val="002D4A0B"/>
    <w:rsid w:val="002D5D20"/>
    <w:rsid w:val="00340D7A"/>
    <w:rsid w:val="00394A14"/>
    <w:rsid w:val="0052134B"/>
    <w:rsid w:val="00521520"/>
    <w:rsid w:val="005B36DF"/>
    <w:rsid w:val="00604E75"/>
    <w:rsid w:val="006119BC"/>
    <w:rsid w:val="006A5C1A"/>
    <w:rsid w:val="0072639F"/>
    <w:rsid w:val="007C417A"/>
    <w:rsid w:val="007E4EDF"/>
    <w:rsid w:val="00813108"/>
    <w:rsid w:val="00961279"/>
    <w:rsid w:val="009D5142"/>
    <w:rsid w:val="00AE609F"/>
    <w:rsid w:val="00B62C6F"/>
    <w:rsid w:val="00CD348F"/>
    <w:rsid w:val="00E31086"/>
    <w:rsid w:val="00F56163"/>
    <w:rsid w:val="00FE2FE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D0FEF5-9070-4B88-9333-DDEBE44B5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4EDF"/>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7E4EDF"/>
    <w:rPr>
      <w:color w:val="0563C1" w:themeColor="hyperlink"/>
      <w:u w:val="single"/>
    </w:rPr>
  </w:style>
  <w:style w:type="character" w:styleId="nfasis">
    <w:name w:val="Emphasis"/>
    <w:basedOn w:val="Fuentedeprrafopredeter"/>
    <w:uiPriority w:val="20"/>
    <w:qFormat/>
    <w:rsid w:val="001F0487"/>
    <w:rPr>
      <w:i/>
      <w:iCs/>
    </w:rPr>
  </w:style>
  <w:style w:type="paragraph" w:styleId="Encabezado">
    <w:name w:val="header"/>
    <w:basedOn w:val="Normal"/>
    <w:link w:val="EncabezadoCar"/>
    <w:uiPriority w:val="99"/>
    <w:unhideWhenUsed/>
    <w:rsid w:val="00B62C6F"/>
    <w:pPr>
      <w:tabs>
        <w:tab w:val="center" w:pos="4419"/>
        <w:tab w:val="right" w:pos="8838"/>
      </w:tabs>
    </w:pPr>
  </w:style>
  <w:style w:type="character" w:customStyle="1" w:styleId="EncabezadoCar">
    <w:name w:val="Encabezado Car"/>
    <w:basedOn w:val="Fuentedeprrafopredeter"/>
    <w:link w:val="Encabezado"/>
    <w:uiPriority w:val="99"/>
    <w:rsid w:val="00B62C6F"/>
    <w:rPr>
      <w:rFonts w:ascii="Times New Roman" w:eastAsia="Times New Roman" w:hAnsi="Times New Roman" w:cs="Times New Roman"/>
      <w:sz w:val="24"/>
      <w:szCs w:val="24"/>
      <w:lang w:eastAsia="es-MX"/>
    </w:rPr>
  </w:style>
  <w:style w:type="paragraph" w:styleId="Piedepgina">
    <w:name w:val="footer"/>
    <w:basedOn w:val="Normal"/>
    <w:link w:val="PiedepginaCar"/>
    <w:uiPriority w:val="99"/>
    <w:unhideWhenUsed/>
    <w:rsid w:val="00B62C6F"/>
    <w:pPr>
      <w:tabs>
        <w:tab w:val="center" w:pos="4419"/>
        <w:tab w:val="right" w:pos="8838"/>
      </w:tabs>
    </w:pPr>
  </w:style>
  <w:style w:type="character" w:customStyle="1" w:styleId="PiedepginaCar">
    <w:name w:val="Pie de página Car"/>
    <w:basedOn w:val="Fuentedeprrafopredeter"/>
    <w:link w:val="Piedepgina"/>
    <w:uiPriority w:val="99"/>
    <w:rsid w:val="00B62C6F"/>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3682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librosdemanu@gmail.co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2</Pages>
  <Words>817</Words>
  <Characters>4290</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18</cp:revision>
  <dcterms:created xsi:type="dcterms:W3CDTF">2023-03-09T17:14:00Z</dcterms:created>
  <dcterms:modified xsi:type="dcterms:W3CDTF">2023-03-16T01:42:00Z</dcterms:modified>
</cp:coreProperties>
</file>