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7A6" w:rsidRPr="00343F61" w:rsidRDefault="004E07A6" w:rsidP="004E07A6">
      <w:pPr>
        <w:jc w:val="both"/>
        <w:rPr>
          <w:rFonts w:ascii="Arial" w:hAnsi="Arial" w:cs="Arial"/>
          <w:color w:val="000000" w:themeColor="text1"/>
          <w:sz w:val="28"/>
          <w:szCs w:val="28"/>
        </w:rPr>
      </w:pPr>
      <w:r w:rsidRPr="00343F61">
        <w:rPr>
          <w:rFonts w:ascii="Arial" w:hAnsi="Arial" w:cs="Arial"/>
          <w:color w:val="000000" w:themeColor="text1"/>
          <w:sz w:val="28"/>
          <w:szCs w:val="28"/>
        </w:rPr>
        <w:t>Utopía</w:t>
      </w:r>
    </w:p>
    <w:p w:rsidR="004E07A6" w:rsidRPr="00343F61" w:rsidRDefault="004E07A6" w:rsidP="004E07A6">
      <w:pPr>
        <w:jc w:val="both"/>
        <w:rPr>
          <w:rFonts w:ascii="Arial" w:hAnsi="Arial" w:cs="Arial"/>
          <w:color w:val="000000" w:themeColor="text1"/>
        </w:rPr>
      </w:pPr>
    </w:p>
    <w:p w:rsidR="004E07A6" w:rsidRPr="00343F61" w:rsidRDefault="0013798D" w:rsidP="0013798D">
      <w:pPr>
        <w:jc w:val="center"/>
        <w:rPr>
          <w:rFonts w:ascii="Arial" w:hAnsi="Arial" w:cs="Arial"/>
          <w:b/>
          <w:color w:val="000000" w:themeColor="text1"/>
          <w:sz w:val="36"/>
          <w:szCs w:val="36"/>
        </w:rPr>
      </w:pPr>
      <w:r w:rsidRPr="00343F61">
        <w:rPr>
          <w:rFonts w:ascii="Arial" w:hAnsi="Arial" w:cs="Arial"/>
          <w:b/>
          <w:color w:val="000000" w:themeColor="text1"/>
          <w:sz w:val="36"/>
          <w:szCs w:val="36"/>
        </w:rPr>
        <w:t xml:space="preserve">Ricardo Monreal: </w:t>
      </w:r>
      <w:r w:rsidR="00A0177F" w:rsidRPr="00343F61">
        <w:rPr>
          <w:rFonts w:ascii="Arial" w:hAnsi="Arial" w:cs="Arial"/>
          <w:b/>
          <w:color w:val="000000" w:themeColor="text1"/>
          <w:sz w:val="36"/>
          <w:szCs w:val="36"/>
        </w:rPr>
        <w:t>¡</w:t>
      </w:r>
      <w:r w:rsidRPr="00343F61">
        <w:rPr>
          <w:rFonts w:ascii="Arial" w:hAnsi="Arial" w:cs="Arial"/>
          <w:b/>
          <w:color w:val="000000" w:themeColor="text1"/>
          <w:sz w:val="36"/>
          <w:szCs w:val="36"/>
        </w:rPr>
        <w:t>Cuidado con la soberbia</w:t>
      </w:r>
      <w:r w:rsidR="00A0177F" w:rsidRPr="00343F61">
        <w:rPr>
          <w:rFonts w:ascii="Arial" w:hAnsi="Arial" w:cs="Arial"/>
          <w:b/>
          <w:color w:val="000000" w:themeColor="text1"/>
          <w:sz w:val="36"/>
          <w:szCs w:val="36"/>
        </w:rPr>
        <w:t>!</w:t>
      </w:r>
    </w:p>
    <w:p w:rsidR="004E07A6" w:rsidRPr="00343F61" w:rsidRDefault="004E07A6" w:rsidP="004E07A6">
      <w:pPr>
        <w:jc w:val="both"/>
        <w:rPr>
          <w:rFonts w:ascii="Arial" w:hAnsi="Arial" w:cs="Arial"/>
          <w:color w:val="000000" w:themeColor="text1"/>
        </w:rPr>
      </w:pPr>
    </w:p>
    <w:p w:rsidR="004E07A6" w:rsidRPr="00343F61" w:rsidRDefault="004E07A6" w:rsidP="004E07A6">
      <w:pPr>
        <w:jc w:val="both"/>
        <w:rPr>
          <w:rFonts w:ascii="Arial" w:hAnsi="Arial" w:cs="Arial"/>
          <w:b/>
          <w:color w:val="000000" w:themeColor="text1"/>
        </w:rPr>
      </w:pPr>
      <w:r w:rsidRPr="00343F61">
        <w:rPr>
          <w:rFonts w:ascii="Arial" w:hAnsi="Arial" w:cs="Arial"/>
          <w:b/>
          <w:color w:val="000000" w:themeColor="text1"/>
        </w:rPr>
        <w:t>Eduardo Ibarra Aguirre</w:t>
      </w:r>
    </w:p>
    <w:p w:rsidR="004E07A6" w:rsidRPr="00343F61" w:rsidRDefault="004E07A6" w:rsidP="004E07A6">
      <w:pPr>
        <w:jc w:val="both"/>
        <w:rPr>
          <w:rFonts w:ascii="Arial" w:hAnsi="Arial" w:cs="Arial"/>
          <w:color w:val="000000" w:themeColor="text1"/>
        </w:rPr>
      </w:pPr>
    </w:p>
    <w:p w:rsidR="00C91AAC" w:rsidRPr="00343F61" w:rsidRDefault="00450F0C" w:rsidP="00450F0C">
      <w:pPr>
        <w:jc w:val="both"/>
        <w:rPr>
          <w:rFonts w:ascii="Arial" w:eastAsiaTheme="minorHAnsi" w:hAnsi="Arial" w:cs="Arial"/>
          <w:color w:val="000000" w:themeColor="text1"/>
          <w:lang w:eastAsia="en-US"/>
        </w:rPr>
      </w:pPr>
      <w:r w:rsidRPr="00343F61">
        <w:rPr>
          <w:rFonts w:ascii="Arial" w:eastAsiaTheme="minorHAnsi" w:hAnsi="Arial" w:cs="Arial"/>
          <w:color w:val="000000" w:themeColor="text1"/>
          <w:lang w:eastAsia="en-US"/>
        </w:rPr>
        <w:t xml:space="preserve">Hace bien el presidente Andrés Manuel en fijar con claridad su postura en el diferendo surgido entre el líder senatorial Ricardo Monreal y la gobernadora de Campeche </w:t>
      </w:r>
      <w:proofErr w:type="spellStart"/>
      <w:r w:rsidRPr="00343F61">
        <w:rPr>
          <w:rFonts w:ascii="Arial" w:eastAsiaTheme="minorHAnsi" w:hAnsi="Arial" w:cs="Arial"/>
          <w:color w:val="000000" w:themeColor="text1"/>
          <w:lang w:eastAsia="en-US"/>
        </w:rPr>
        <w:t>Layda</w:t>
      </w:r>
      <w:proofErr w:type="spellEnd"/>
      <w:r w:rsidRPr="00343F61">
        <w:rPr>
          <w:rFonts w:ascii="Arial" w:eastAsiaTheme="minorHAnsi" w:hAnsi="Arial" w:cs="Arial"/>
          <w:color w:val="000000" w:themeColor="text1"/>
          <w:lang w:eastAsia="en-US"/>
        </w:rPr>
        <w:t xml:space="preserve"> Sansores quien amenazaba con ventilar en su afamado programa Martes del Jaguar –y si usted lo duda pregúntele a Alejandro Moreno Cárdenas</w:t>
      </w:r>
      <w:r w:rsidR="00C91AAC" w:rsidRPr="00343F61">
        <w:rPr>
          <w:rFonts w:ascii="Arial" w:eastAsiaTheme="minorHAnsi" w:hAnsi="Arial" w:cs="Arial"/>
          <w:color w:val="000000" w:themeColor="text1"/>
          <w:lang w:eastAsia="en-US"/>
        </w:rPr>
        <w:t xml:space="preserve">, el impopular </w:t>
      </w:r>
      <w:proofErr w:type="spellStart"/>
      <w:r w:rsidR="00C91AAC" w:rsidRPr="00343F61">
        <w:rPr>
          <w:rFonts w:ascii="Arial" w:eastAsiaTheme="minorHAnsi" w:hAnsi="Arial" w:cs="Arial"/>
          <w:color w:val="000000" w:themeColor="text1"/>
          <w:lang w:eastAsia="en-US"/>
        </w:rPr>
        <w:t>Alito</w:t>
      </w:r>
      <w:proofErr w:type="spellEnd"/>
      <w:r w:rsidR="00C91AAC" w:rsidRPr="00343F61">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 xml:space="preserve">, </w:t>
      </w:r>
      <w:r w:rsidR="00C91AAC" w:rsidRPr="00343F61">
        <w:rPr>
          <w:rFonts w:ascii="Arial" w:eastAsiaTheme="minorHAnsi" w:hAnsi="Arial" w:cs="Arial"/>
          <w:color w:val="000000" w:themeColor="text1"/>
          <w:lang w:eastAsia="en-US"/>
        </w:rPr>
        <w:t>algun</w:t>
      </w:r>
      <w:r w:rsidR="0023594C" w:rsidRPr="00343F61">
        <w:rPr>
          <w:rFonts w:ascii="Arial" w:eastAsiaTheme="minorHAnsi" w:hAnsi="Arial" w:cs="Arial"/>
          <w:color w:val="000000" w:themeColor="text1"/>
          <w:lang w:eastAsia="en-US"/>
        </w:rPr>
        <w:t>a</w:t>
      </w:r>
      <w:r w:rsidR="00C91AAC" w:rsidRPr="00343F61">
        <w:rPr>
          <w:rFonts w:ascii="Arial" w:eastAsiaTheme="minorHAnsi" w:hAnsi="Arial" w:cs="Arial"/>
          <w:color w:val="000000" w:themeColor="text1"/>
          <w:lang w:eastAsia="en-US"/>
        </w:rPr>
        <w:t xml:space="preserve">s </w:t>
      </w:r>
      <w:r w:rsidR="0023594C" w:rsidRPr="00343F61">
        <w:rPr>
          <w:rFonts w:ascii="Arial" w:eastAsiaTheme="minorHAnsi" w:hAnsi="Arial" w:cs="Arial"/>
          <w:color w:val="000000" w:themeColor="text1"/>
          <w:lang w:eastAsia="en-US"/>
        </w:rPr>
        <w:t xml:space="preserve">grabaciones </w:t>
      </w:r>
      <w:r w:rsidRPr="00343F61">
        <w:rPr>
          <w:rFonts w:ascii="Arial" w:eastAsiaTheme="minorHAnsi" w:hAnsi="Arial" w:cs="Arial"/>
          <w:color w:val="000000" w:themeColor="text1"/>
          <w:lang w:eastAsia="en-US"/>
        </w:rPr>
        <w:t xml:space="preserve">que podrían dañar la imagen del </w:t>
      </w:r>
      <w:r w:rsidR="0023594C" w:rsidRPr="00343F61">
        <w:rPr>
          <w:rFonts w:ascii="Arial" w:eastAsiaTheme="minorHAnsi" w:hAnsi="Arial" w:cs="Arial"/>
          <w:color w:val="000000" w:themeColor="text1"/>
          <w:lang w:eastAsia="en-US"/>
        </w:rPr>
        <w:t>sus</w:t>
      </w:r>
      <w:r w:rsidR="00C91AAC" w:rsidRPr="00343F61">
        <w:rPr>
          <w:rFonts w:ascii="Arial" w:eastAsiaTheme="minorHAnsi" w:hAnsi="Arial" w:cs="Arial"/>
          <w:color w:val="000000" w:themeColor="text1"/>
          <w:lang w:eastAsia="en-US"/>
        </w:rPr>
        <w:t xml:space="preserve">pirante a representar a Morena y sus aliados en la </w:t>
      </w:r>
      <w:r w:rsidR="0023594C" w:rsidRPr="00343F61">
        <w:rPr>
          <w:rFonts w:ascii="Arial" w:eastAsiaTheme="minorHAnsi" w:hAnsi="Arial" w:cs="Arial"/>
          <w:color w:val="000000" w:themeColor="text1"/>
          <w:lang w:eastAsia="en-US"/>
        </w:rPr>
        <w:t>elección</w:t>
      </w:r>
      <w:r w:rsidR="00C91AAC" w:rsidRPr="00343F61">
        <w:rPr>
          <w:rFonts w:ascii="Arial" w:eastAsiaTheme="minorHAnsi" w:hAnsi="Arial" w:cs="Arial"/>
          <w:color w:val="000000" w:themeColor="text1"/>
          <w:lang w:eastAsia="en-US"/>
        </w:rPr>
        <w:t xml:space="preserve"> presidencial de junio de 2024.</w:t>
      </w:r>
    </w:p>
    <w:p w:rsidR="000946BC" w:rsidRPr="00343F61" w:rsidRDefault="000946BC" w:rsidP="0023594C">
      <w:pPr>
        <w:ind w:firstLine="708"/>
        <w:jc w:val="both"/>
        <w:rPr>
          <w:rFonts w:ascii="Arial" w:eastAsiaTheme="minorHAnsi" w:hAnsi="Arial" w:cs="Arial"/>
          <w:color w:val="000000" w:themeColor="text1"/>
          <w:lang w:eastAsia="en-US"/>
        </w:rPr>
      </w:pPr>
      <w:r w:rsidRPr="00343F61">
        <w:rPr>
          <w:rFonts w:ascii="Arial" w:eastAsiaTheme="minorHAnsi" w:hAnsi="Arial" w:cs="Arial"/>
          <w:color w:val="000000" w:themeColor="text1"/>
          <w:lang w:eastAsia="en-US"/>
        </w:rPr>
        <w:t>Y lo hizo oportunamente López Obrador y sobre todo en forma cuidadosa y equilibrada, pero sin ocultar “queremos mucho, much</w:t>
      </w:r>
      <w:r w:rsidR="00953FE8" w:rsidRPr="00343F61">
        <w:rPr>
          <w:rFonts w:ascii="Arial" w:eastAsiaTheme="minorHAnsi" w:hAnsi="Arial" w:cs="Arial"/>
          <w:color w:val="000000" w:themeColor="text1"/>
          <w:lang w:eastAsia="en-US"/>
        </w:rPr>
        <w:t>ísimo</w:t>
      </w:r>
      <w:r w:rsidRPr="00343F61">
        <w:rPr>
          <w:rFonts w:ascii="Arial" w:eastAsiaTheme="minorHAnsi" w:hAnsi="Arial" w:cs="Arial"/>
          <w:color w:val="000000" w:themeColor="text1"/>
          <w:lang w:eastAsia="en-US"/>
        </w:rPr>
        <w:t xml:space="preserve">” a Sansores Sanromán “por luchona”; en mi tierra se le llama “entrona” hasta el punto de mostrar </w:t>
      </w:r>
      <w:r w:rsidR="0046492C" w:rsidRPr="00343F61">
        <w:rPr>
          <w:rFonts w:ascii="Arial" w:eastAsiaTheme="minorHAnsi" w:hAnsi="Arial" w:cs="Arial"/>
          <w:color w:val="000000" w:themeColor="text1"/>
          <w:lang w:eastAsia="en-US"/>
        </w:rPr>
        <w:t>quizá</w:t>
      </w:r>
      <w:r w:rsidRPr="00343F61">
        <w:rPr>
          <w:rFonts w:ascii="Arial" w:eastAsiaTheme="minorHAnsi" w:hAnsi="Arial" w:cs="Arial"/>
          <w:color w:val="000000" w:themeColor="text1"/>
          <w:lang w:eastAsia="en-US"/>
        </w:rPr>
        <w:t xml:space="preserve"> algunos excesos, como en aque</w:t>
      </w:r>
      <w:r w:rsidR="0023594C" w:rsidRPr="00343F61">
        <w:rPr>
          <w:rFonts w:ascii="Arial" w:eastAsiaTheme="minorHAnsi" w:hAnsi="Arial" w:cs="Arial"/>
          <w:color w:val="000000" w:themeColor="text1"/>
          <w:lang w:eastAsia="en-US"/>
        </w:rPr>
        <w:t>l discurso del Senado:</w:t>
      </w:r>
      <w:r w:rsidRPr="00343F61">
        <w:rPr>
          <w:rFonts w:ascii="Arial" w:eastAsiaTheme="minorHAnsi" w:hAnsi="Arial" w:cs="Arial"/>
          <w:color w:val="000000" w:themeColor="text1"/>
          <w:lang w:eastAsia="en-US"/>
        </w:rPr>
        <w:t xml:space="preserve"> “</w:t>
      </w:r>
      <w:r w:rsidR="0023594C" w:rsidRPr="00343F61">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Privaticen a su chingada madre</w:t>
      </w:r>
      <w:r w:rsidR="0023594C" w:rsidRPr="00343F61">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w:t>
      </w:r>
      <w:r w:rsidR="0023594C" w:rsidRPr="00343F61">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 xml:space="preserve"> a propósito de la reforma energética del PRIAN</w:t>
      </w:r>
      <w:r w:rsidR="0023594C" w:rsidRPr="00343F61">
        <w:rPr>
          <w:rFonts w:ascii="Arial" w:eastAsiaTheme="minorHAnsi" w:hAnsi="Arial" w:cs="Arial"/>
          <w:color w:val="000000" w:themeColor="text1"/>
          <w:lang w:eastAsia="en-US"/>
        </w:rPr>
        <w:t xml:space="preserve"> </w:t>
      </w:r>
      <w:r w:rsidR="0046492C" w:rsidRPr="00343F61">
        <w:rPr>
          <w:rFonts w:ascii="Arial" w:eastAsiaTheme="minorHAnsi" w:hAnsi="Arial" w:cs="Arial"/>
          <w:color w:val="000000" w:themeColor="text1"/>
          <w:lang w:eastAsia="en-US"/>
        </w:rPr>
        <w:t>de</w:t>
      </w:r>
      <w:r w:rsidR="0023594C" w:rsidRPr="00343F61">
        <w:rPr>
          <w:rFonts w:ascii="Arial" w:eastAsiaTheme="minorHAnsi" w:hAnsi="Arial" w:cs="Arial"/>
          <w:color w:val="000000" w:themeColor="text1"/>
          <w:lang w:eastAsia="en-US"/>
        </w:rPr>
        <w:t xml:space="preserve"> Enrique Peña</w:t>
      </w:r>
      <w:r w:rsidRPr="00343F61">
        <w:rPr>
          <w:rFonts w:ascii="Arial" w:eastAsiaTheme="minorHAnsi" w:hAnsi="Arial" w:cs="Arial"/>
          <w:color w:val="000000" w:themeColor="text1"/>
          <w:lang w:eastAsia="en-US"/>
        </w:rPr>
        <w:t>.</w:t>
      </w:r>
    </w:p>
    <w:p w:rsidR="00B31FD9" w:rsidRPr="00343F61" w:rsidRDefault="00B31FD9" w:rsidP="00481EEF">
      <w:pPr>
        <w:ind w:firstLine="708"/>
        <w:jc w:val="both"/>
        <w:rPr>
          <w:rFonts w:ascii="Arial" w:eastAsiaTheme="minorHAnsi" w:hAnsi="Arial" w:cs="Arial"/>
          <w:color w:val="000000" w:themeColor="text1"/>
          <w:lang w:eastAsia="en-US"/>
        </w:rPr>
      </w:pPr>
      <w:r w:rsidRPr="00343F61">
        <w:rPr>
          <w:rFonts w:ascii="Arial" w:eastAsiaTheme="minorHAnsi" w:hAnsi="Arial" w:cs="Arial"/>
          <w:color w:val="000000" w:themeColor="text1"/>
          <w:lang w:eastAsia="en-US"/>
        </w:rPr>
        <w:t>Afectos de muchas batallas aparte, López Obrador aclaró por primera vez en mucho tiempo –y según su definición “política es tiempo”</w:t>
      </w:r>
      <w:r w:rsidR="00606867" w:rsidRPr="00343F61">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 sus consideraciones sobre el presidente de la Junta de Coordinación Política del Senado: “Respeto a Ricardo Monreal. Lo conozco desde hace mucho tiempo, desde que tomó la decisión de abandonar el PRI”. Y narró con detalle</w:t>
      </w:r>
      <w:r w:rsidR="00481EEF" w:rsidRPr="00343F61">
        <w:rPr>
          <w:rFonts w:ascii="Arial" w:eastAsiaTheme="minorHAnsi" w:hAnsi="Arial" w:cs="Arial"/>
          <w:color w:val="000000" w:themeColor="text1"/>
          <w:lang w:eastAsia="en-US"/>
        </w:rPr>
        <w:t xml:space="preserve"> </w:t>
      </w:r>
      <w:r w:rsidRPr="00343F61">
        <w:rPr>
          <w:rFonts w:ascii="Arial" w:eastAsiaTheme="minorHAnsi" w:hAnsi="Arial" w:cs="Arial"/>
          <w:color w:val="000000" w:themeColor="text1"/>
          <w:lang w:eastAsia="en-US"/>
        </w:rPr>
        <w:t>los comicios en los que Monreal resultó gobernador de Zacatecas, a contracorriente de l</w:t>
      </w:r>
      <w:r w:rsidR="008B7335" w:rsidRPr="00343F61">
        <w:rPr>
          <w:rFonts w:ascii="Arial" w:eastAsiaTheme="minorHAnsi" w:hAnsi="Arial" w:cs="Arial"/>
          <w:color w:val="000000" w:themeColor="text1"/>
          <w:lang w:eastAsia="en-US"/>
        </w:rPr>
        <w:t>a decisión</w:t>
      </w:r>
      <w:r w:rsidRPr="00343F61">
        <w:rPr>
          <w:rFonts w:ascii="Arial" w:eastAsiaTheme="minorHAnsi" w:hAnsi="Arial" w:cs="Arial"/>
          <w:color w:val="000000" w:themeColor="text1"/>
          <w:lang w:eastAsia="en-US"/>
        </w:rPr>
        <w:t xml:space="preserve"> del entonces presidente Ernesto Zedillo que tenía todo listo para cometer el fraude electoral. Pero una llamada </w:t>
      </w:r>
      <w:r w:rsidR="002C20D6" w:rsidRPr="00343F61">
        <w:rPr>
          <w:rFonts w:ascii="Arial" w:eastAsiaTheme="minorHAnsi" w:hAnsi="Arial" w:cs="Arial"/>
          <w:color w:val="000000" w:themeColor="text1"/>
          <w:lang w:eastAsia="en-US"/>
        </w:rPr>
        <w:t xml:space="preserve">telefónica </w:t>
      </w:r>
      <w:r w:rsidRPr="00343F61">
        <w:rPr>
          <w:rFonts w:ascii="Arial" w:eastAsiaTheme="minorHAnsi" w:hAnsi="Arial" w:cs="Arial"/>
          <w:color w:val="000000" w:themeColor="text1"/>
          <w:lang w:eastAsia="en-US"/>
        </w:rPr>
        <w:t xml:space="preserve">de AMLO </w:t>
      </w:r>
      <w:r w:rsidR="002C20D6" w:rsidRPr="00343F61">
        <w:rPr>
          <w:rFonts w:ascii="Arial" w:eastAsiaTheme="minorHAnsi" w:hAnsi="Arial" w:cs="Arial"/>
          <w:color w:val="000000" w:themeColor="text1"/>
          <w:lang w:eastAsia="en-US"/>
        </w:rPr>
        <w:t xml:space="preserve">a </w:t>
      </w:r>
      <w:proofErr w:type="spellStart"/>
      <w:r w:rsidR="002C20D6" w:rsidRPr="00343F61">
        <w:rPr>
          <w:rFonts w:ascii="Arial" w:eastAsiaTheme="minorHAnsi" w:hAnsi="Arial" w:cs="Arial"/>
          <w:color w:val="000000" w:themeColor="text1"/>
          <w:lang w:eastAsia="en-US"/>
        </w:rPr>
        <w:t>Liébano</w:t>
      </w:r>
      <w:proofErr w:type="spellEnd"/>
      <w:r w:rsidR="002C20D6" w:rsidRPr="00343F61">
        <w:rPr>
          <w:rFonts w:ascii="Arial" w:eastAsiaTheme="minorHAnsi" w:hAnsi="Arial" w:cs="Arial"/>
          <w:color w:val="000000" w:themeColor="text1"/>
          <w:lang w:eastAsia="en-US"/>
        </w:rPr>
        <w:t xml:space="preserve"> S</w:t>
      </w:r>
      <w:r w:rsidR="008B7335" w:rsidRPr="00343F61">
        <w:rPr>
          <w:rFonts w:ascii="Arial" w:eastAsiaTheme="minorHAnsi" w:hAnsi="Arial" w:cs="Arial"/>
          <w:color w:val="000000" w:themeColor="text1"/>
          <w:lang w:eastAsia="en-US"/>
        </w:rPr>
        <w:t>áen</w:t>
      </w:r>
      <w:r w:rsidR="002C20D6" w:rsidRPr="00343F61">
        <w:rPr>
          <w:rFonts w:ascii="Arial" w:eastAsiaTheme="minorHAnsi" w:hAnsi="Arial" w:cs="Arial"/>
          <w:color w:val="000000" w:themeColor="text1"/>
          <w:lang w:eastAsia="en-US"/>
        </w:rPr>
        <w:t>z</w:t>
      </w:r>
      <w:r w:rsidR="00481EEF" w:rsidRPr="00343F61">
        <w:rPr>
          <w:rFonts w:ascii="Arial" w:eastAsiaTheme="minorHAnsi" w:hAnsi="Arial" w:cs="Arial"/>
          <w:color w:val="000000" w:themeColor="text1"/>
          <w:lang w:eastAsia="en-US"/>
        </w:rPr>
        <w:t>,</w:t>
      </w:r>
      <w:r w:rsidR="00953FE8" w:rsidRPr="00343F61">
        <w:rPr>
          <w:rFonts w:ascii="Arial" w:eastAsiaTheme="minorHAnsi" w:hAnsi="Arial" w:cs="Arial"/>
          <w:color w:val="000000" w:themeColor="text1"/>
          <w:lang w:eastAsia="en-US"/>
        </w:rPr>
        <w:t xml:space="preserve"> </w:t>
      </w:r>
      <w:r w:rsidR="002C20D6" w:rsidRPr="00343F61">
        <w:rPr>
          <w:rFonts w:ascii="Arial" w:eastAsiaTheme="minorHAnsi" w:hAnsi="Arial" w:cs="Arial"/>
          <w:color w:val="000000" w:themeColor="text1"/>
          <w:lang w:eastAsia="en-US"/>
        </w:rPr>
        <w:t xml:space="preserve">el </w:t>
      </w:r>
      <w:r w:rsidR="00343F61" w:rsidRPr="00343F61">
        <w:rPr>
          <w:rFonts w:ascii="Arial" w:eastAsiaTheme="minorHAnsi" w:hAnsi="Arial" w:cs="Arial"/>
          <w:color w:val="000000" w:themeColor="text1"/>
          <w:lang w:eastAsia="en-US"/>
        </w:rPr>
        <w:t xml:space="preserve">ahora </w:t>
      </w:r>
      <w:r w:rsidR="002C20D6" w:rsidRPr="00343F61">
        <w:rPr>
          <w:rFonts w:ascii="Arial" w:eastAsiaTheme="minorHAnsi" w:hAnsi="Arial" w:cs="Arial"/>
          <w:color w:val="000000" w:themeColor="text1"/>
          <w:lang w:eastAsia="en-US"/>
        </w:rPr>
        <w:t xml:space="preserve">demócrata, para que informara a su jefe de la decisión de dar a conocer las pruebas </w:t>
      </w:r>
      <w:r w:rsidR="00A25A94" w:rsidRPr="00343F61">
        <w:rPr>
          <w:rFonts w:ascii="Arial" w:eastAsiaTheme="minorHAnsi" w:hAnsi="Arial" w:cs="Arial"/>
          <w:color w:val="000000" w:themeColor="text1"/>
          <w:lang w:eastAsia="en-US"/>
        </w:rPr>
        <w:t xml:space="preserve">grabadas del </w:t>
      </w:r>
      <w:r w:rsidR="002C20D6" w:rsidRPr="00343F61">
        <w:rPr>
          <w:rFonts w:ascii="Arial" w:eastAsiaTheme="minorHAnsi" w:hAnsi="Arial" w:cs="Arial"/>
          <w:color w:val="000000" w:themeColor="text1"/>
          <w:lang w:eastAsia="en-US"/>
        </w:rPr>
        <w:t xml:space="preserve"> </w:t>
      </w:r>
      <w:r w:rsidR="00A25A94" w:rsidRPr="00343F61">
        <w:rPr>
          <w:rFonts w:ascii="Arial" w:eastAsiaTheme="minorHAnsi" w:hAnsi="Arial" w:cs="Arial"/>
          <w:color w:val="000000" w:themeColor="text1"/>
          <w:lang w:eastAsia="en-US"/>
        </w:rPr>
        <w:t xml:space="preserve">operativo a cargo de </w:t>
      </w:r>
      <w:r w:rsidR="008B7335" w:rsidRPr="00343F61">
        <w:rPr>
          <w:rFonts w:ascii="Arial" w:eastAsiaTheme="minorHAnsi" w:hAnsi="Arial" w:cs="Arial"/>
          <w:color w:val="000000" w:themeColor="text1"/>
          <w:lang w:eastAsia="en-US"/>
        </w:rPr>
        <w:t xml:space="preserve">la Secretaría de </w:t>
      </w:r>
      <w:r w:rsidR="00A25A94" w:rsidRPr="00343F61">
        <w:rPr>
          <w:rFonts w:ascii="Arial" w:eastAsiaTheme="minorHAnsi" w:hAnsi="Arial" w:cs="Arial"/>
          <w:color w:val="000000" w:themeColor="text1"/>
          <w:lang w:eastAsia="en-US"/>
        </w:rPr>
        <w:t xml:space="preserve">Gobernación. Y </w:t>
      </w:r>
      <w:r w:rsidR="00953FE8" w:rsidRPr="00343F61">
        <w:rPr>
          <w:rFonts w:ascii="Arial" w:eastAsiaTheme="minorHAnsi" w:hAnsi="Arial" w:cs="Arial"/>
          <w:color w:val="000000" w:themeColor="text1"/>
          <w:lang w:eastAsia="en-US"/>
        </w:rPr>
        <w:t xml:space="preserve">Obrador </w:t>
      </w:r>
      <w:r w:rsidR="00A25A94" w:rsidRPr="00343F61">
        <w:rPr>
          <w:rFonts w:ascii="Arial" w:eastAsiaTheme="minorHAnsi" w:hAnsi="Arial" w:cs="Arial"/>
          <w:color w:val="000000" w:themeColor="text1"/>
          <w:lang w:eastAsia="en-US"/>
        </w:rPr>
        <w:t xml:space="preserve">les dio 20 minutos y Zedillo </w:t>
      </w:r>
      <w:r w:rsidR="00343F61" w:rsidRPr="00343F61">
        <w:rPr>
          <w:rFonts w:ascii="Arial" w:eastAsiaTheme="minorHAnsi" w:hAnsi="Arial" w:cs="Arial"/>
          <w:color w:val="000000" w:themeColor="text1"/>
          <w:lang w:eastAsia="en-US"/>
        </w:rPr>
        <w:t>reculó</w:t>
      </w:r>
      <w:r w:rsidR="00A25A94" w:rsidRPr="00343F61">
        <w:rPr>
          <w:rFonts w:ascii="Arial" w:eastAsiaTheme="minorHAnsi" w:hAnsi="Arial" w:cs="Arial"/>
          <w:color w:val="000000" w:themeColor="text1"/>
          <w:lang w:eastAsia="en-US"/>
        </w:rPr>
        <w:t>.</w:t>
      </w:r>
    </w:p>
    <w:p w:rsidR="0028541F" w:rsidRPr="00343F61" w:rsidRDefault="00D065F1" w:rsidP="00047FA4">
      <w:pPr>
        <w:ind w:firstLine="708"/>
        <w:jc w:val="both"/>
        <w:rPr>
          <w:rFonts w:ascii="Arial" w:eastAsiaTheme="minorHAnsi" w:hAnsi="Arial" w:cs="Arial"/>
          <w:color w:val="000000" w:themeColor="text1"/>
          <w:lang w:eastAsia="en-US"/>
        </w:rPr>
      </w:pPr>
      <w:r w:rsidRPr="00343F61">
        <w:rPr>
          <w:rFonts w:ascii="Arial" w:eastAsiaTheme="minorHAnsi" w:hAnsi="Arial" w:cs="Arial"/>
          <w:color w:val="000000" w:themeColor="text1"/>
          <w:lang w:eastAsia="en-US"/>
        </w:rPr>
        <w:t xml:space="preserve">Mas las querencias no obstaron para que </w:t>
      </w:r>
      <w:r w:rsidR="00047FA4" w:rsidRPr="00343F61">
        <w:rPr>
          <w:rFonts w:ascii="Arial" w:eastAsiaTheme="minorHAnsi" w:hAnsi="Arial" w:cs="Arial"/>
          <w:color w:val="000000" w:themeColor="text1"/>
          <w:lang w:eastAsia="en-US"/>
        </w:rPr>
        <w:t xml:space="preserve">el tabasqueño de </w:t>
      </w:r>
      <w:proofErr w:type="spellStart"/>
      <w:r w:rsidR="00047FA4" w:rsidRPr="00343F61">
        <w:rPr>
          <w:rFonts w:ascii="Arial" w:eastAsiaTheme="minorHAnsi" w:hAnsi="Arial" w:cs="Arial"/>
          <w:color w:val="000000" w:themeColor="text1"/>
          <w:lang w:eastAsia="en-US"/>
        </w:rPr>
        <w:t>Tepetitán</w:t>
      </w:r>
      <w:proofErr w:type="spellEnd"/>
      <w:r w:rsidR="00047FA4" w:rsidRPr="00343F61">
        <w:rPr>
          <w:rFonts w:ascii="Arial" w:eastAsiaTheme="minorHAnsi" w:hAnsi="Arial" w:cs="Arial"/>
          <w:color w:val="000000" w:themeColor="text1"/>
          <w:lang w:eastAsia="en-US"/>
        </w:rPr>
        <w:t xml:space="preserve"> (Macuspana) adelantara su </w:t>
      </w:r>
      <w:r w:rsidRPr="00343F61">
        <w:rPr>
          <w:rFonts w:ascii="Arial" w:eastAsiaTheme="minorHAnsi" w:hAnsi="Arial" w:cs="Arial"/>
          <w:color w:val="000000" w:themeColor="text1"/>
          <w:lang w:eastAsia="en-US"/>
        </w:rPr>
        <w:t xml:space="preserve">apuesta de que la posible difusión de audios comprometedores en la emisión del programa de Sansores, </w:t>
      </w:r>
      <w:r w:rsidR="0028541F" w:rsidRPr="00343F61">
        <w:rPr>
          <w:rFonts w:ascii="Arial" w:eastAsiaTheme="minorHAnsi" w:hAnsi="Arial" w:cs="Arial"/>
          <w:color w:val="000000" w:themeColor="text1"/>
          <w:lang w:eastAsia="en-US"/>
        </w:rPr>
        <w:t>“La verdad que no afecta mucho, yo diría que nada porque ya la gente está muy consciente, no se deja manipular”.</w:t>
      </w:r>
    </w:p>
    <w:p w:rsidR="0028541F" w:rsidRPr="00343F61" w:rsidRDefault="00047FA4" w:rsidP="0028541F">
      <w:pPr>
        <w:ind w:firstLine="708"/>
        <w:jc w:val="both"/>
        <w:rPr>
          <w:rFonts w:ascii="Arial" w:eastAsiaTheme="minorHAnsi" w:hAnsi="Arial" w:cs="Arial"/>
          <w:color w:val="000000" w:themeColor="text1"/>
          <w:lang w:eastAsia="en-US"/>
        </w:rPr>
      </w:pPr>
      <w:r w:rsidRPr="00343F61">
        <w:rPr>
          <w:rFonts w:ascii="Arial" w:eastAsiaTheme="minorHAnsi" w:hAnsi="Arial" w:cs="Arial"/>
          <w:color w:val="000000" w:themeColor="text1"/>
          <w:lang w:eastAsia="en-US"/>
        </w:rPr>
        <w:t>A</w:t>
      </w:r>
      <w:r w:rsidR="00D065F1" w:rsidRPr="00343F61">
        <w:rPr>
          <w:rFonts w:ascii="Arial" w:eastAsiaTheme="minorHAnsi" w:hAnsi="Arial" w:cs="Arial"/>
          <w:color w:val="000000" w:themeColor="text1"/>
          <w:lang w:eastAsia="en-US"/>
        </w:rPr>
        <w:t xml:space="preserve"> renglón seguido </w:t>
      </w:r>
      <w:r w:rsidR="0028541F" w:rsidRPr="00343F61">
        <w:rPr>
          <w:rFonts w:ascii="Arial" w:eastAsiaTheme="minorHAnsi" w:hAnsi="Arial" w:cs="Arial"/>
          <w:color w:val="000000" w:themeColor="text1"/>
          <w:lang w:eastAsia="en-US"/>
        </w:rPr>
        <w:t>consideró</w:t>
      </w:r>
      <w:r w:rsidR="00D065F1" w:rsidRPr="00343F61">
        <w:rPr>
          <w:rFonts w:ascii="Arial" w:eastAsiaTheme="minorHAnsi" w:hAnsi="Arial" w:cs="Arial"/>
          <w:color w:val="000000" w:themeColor="text1"/>
          <w:lang w:eastAsia="en-US"/>
        </w:rPr>
        <w:t xml:space="preserve">, el lunes 24 durante la </w:t>
      </w:r>
      <w:r w:rsidR="00D065F1" w:rsidRPr="00343F61">
        <w:rPr>
          <w:rFonts w:ascii="Arial" w:eastAsiaTheme="minorHAnsi" w:hAnsi="Arial" w:cs="Arial"/>
          <w:i/>
          <w:color w:val="000000" w:themeColor="text1"/>
          <w:lang w:eastAsia="en-US"/>
        </w:rPr>
        <w:t>mañanera,</w:t>
      </w:r>
      <w:r w:rsidR="00D065F1" w:rsidRPr="00343F61">
        <w:rPr>
          <w:rFonts w:ascii="Arial" w:eastAsiaTheme="minorHAnsi" w:hAnsi="Arial" w:cs="Arial"/>
          <w:color w:val="000000" w:themeColor="text1"/>
          <w:lang w:eastAsia="en-US"/>
        </w:rPr>
        <w:t xml:space="preserve"> </w:t>
      </w:r>
      <w:r w:rsidR="00450F0C" w:rsidRPr="00343F61">
        <w:rPr>
          <w:rFonts w:ascii="Arial" w:eastAsiaTheme="minorHAnsi" w:hAnsi="Arial" w:cs="Arial"/>
          <w:color w:val="000000" w:themeColor="text1"/>
          <w:lang w:eastAsia="en-US"/>
        </w:rPr>
        <w:t xml:space="preserve">de mal gusto la pretensión de hacer públicas esas informaciones, </w:t>
      </w:r>
      <w:r w:rsidR="0028541F" w:rsidRPr="00343F61">
        <w:rPr>
          <w:rFonts w:ascii="Arial" w:eastAsiaTheme="minorHAnsi" w:hAnsi="Arial" w:cs="Arial"/>
          <w:color w:val="000000" w:themeColor="text1"/>
          <w:lang w:eastAsia="en-US"/>
        </w:rPr>
        <w:t xml:space="preserve">ya que </w:t>
      </w:r>
      <w:r w:rsidR="00450F0C" w:rsidRPr="00343F61">
        <w:rPr>
          <w:rFonts w:ascii="Arial" w:eastAsiaTheme="minorHAnsi" w:hAnsi="Arial" w:cs="Arial"/>
          <w:color w:val="000000" w:themeColor="text1"/>
          <w:lang w:eastAsia="en-US"/>
        </w:rPr>
        <w:t>pueden tener un efecto de búmeran y en lugar de afectar al que se expone, perjudica a quienes las difunden.</w:t>
      </w:r>
      <w:r w:rsidR="0028541F" w:rsidRPr="00343F61">
        <w:rPr>
          <w:rFonts w:ascii="Arial" w:eastAsiaTheme="minorHAnsi" w:hAnsi="Arial" w:cs="Arial"/>
          <w:color w:val="000000" w:themeColor="text1"/>
          <w:lang w:eastAsia="en-US"/>
        </w:rPr>
        <w:t xml:space="preserve"> Y recomendó en forma explícita a la campechana: “Aunque no afecte, no debería de hacerse eso, no hace falta”. Más claro ni el agua, </w:t>
      </w:r>
      <w:r w:rsidR="00AE404E" w:rsidRPr="00343F61">
        <w:rPr>
          <w:rFonts w:ascii="Arial" w:eastAsiaTheme="minorHAnsi" w:hAnsi="Arial" w:cs="Arial"/>
          <w:color w:val="000000" w:themeColor="text1"/>
          <w:lang w:eastAsia="en-US"/>
        </w:rPr>
        <w:t xml:space="preserve">y la </w:t>
      </w:r>
      <w:r w:rsidR="0028541F" w:rsidRPr="00343F61">
        <w:rPr>
          <w:rFonts w:ascii="Arial" w:eastAsiaTheme="minorHAnsi" w:hAnsi="Arial" w:cs="Arial"/>
          <w:color w:val="000000" w:themeColor="text1"/>
          <w:lang w:eastAsia="en-US"/>
        </w:rPr>
        <w:t>gobernadora</w:t>
      </w:r>
      <w:r w:rsidR="00AE404E" w:rsidRPr="00343F61">
        <w:rPr>
          <w:rFonts w:ascii="Arial" w:eastAsiaTheme="minorHAnsi" w:hAnsi="Arial" w:cs="Arial"/>
          <w:color w:val="000000" w:themeColor="text1"/>
          <w:lang w:eastAsia="en-US"/>
        </w:rPr>
        <w:t xml:space="preserve"> lo asimiló </w:t>
      </w:r>
      <w:r w:rsidR="00343F61" w:rsidRPr="00343F61">
        <w:rPr>
          <w:rFonts w:ascii="Arial" w:eastAsiaTheme="minorHAnsi" w:hAnsi="Arial" w:cs="Arial"/>
          <w:color w:val="000000" w:themeColor="text1"/>
          <w:lang w:eastAsia="en-US"/>
        </w:rPr>
        <w:t xml:space="preserve">muy </w:t>
      </w:r>
      <w:r w:rsidRPr="00343F61">
        <w:rPr>
          <w:rFonts w:ascii="Arial" w:eastAsiaTheme="minorHAnsi" w:hAnsi="Arial" w:cs="Arial"/>
          <w:color w:val="000000" w:themeColor="text1"/>
          <w:lang w:eastAsia="en-US"/>
        </w:rPr>
        <w:t>rápido</w:t>
      </w:r>
      <w:r w:rsidR="0028541F" w:rsidRPr="00343F61">
        <w:rPr>
          <w:rFonts w:ascii="Arial" w:eastAsiaTheme="minorHAnsi" w:hAnsi="Arial" w:cs="Arial"/>
          <w:color w:val="000000" w:themeColor="text1"/>
          <w:lang w:eastAsia="en-US"/>
        </w:rPr>
        <w:t>.</w:t>
      </w:r>
    </w:p>
    <w:p w:rsidR="00AE404E" w:rsidRPr="00343F61" w:rsidRDefault="00AE404E" w:rsidP="00AE404E">
      <w:pPr>
        <w:ind w:firstLine="708"/>
        <w:jc w:val="both"/>
        <w:rPr>
          <w:rFonts w:ascii="Arial" w:eastAsiaTheme="minorHAnsi" w:hAnsi="Arial" w:cs="Arial"/>
          <w:color w:val="000000" w:themeColor="text1"/>
          <w:lang w:eastAsia="en-US"/>
        </w:rPr>
      </w:pPr>
      <w:r w:rsidRPr="00343F61">
        <w:rPr>
          <w:rFonts w:ascii="Arial" w:eastAsiaTheme="minorHAnsi" w:hAnsi="Arial" w:cs="Arial"/>
          <w:color w:val="000000" w:themeColor="text1"/>
          <w:lang w:eastAsia="en-US"/>
        </w:rPr>
        <w:t>El exgobernador de Zacatecas, por su parte, juró que mantendrá la ecuanimidad y no se enfrentará al presidente A</w:t>
      </w:r>
      <w:r w:rsidR="00047FA4" w:rsidRPr="00343F61">
        <w:rPr>
          <w:rFonts w:ascii="Arial" w:eastAsiaTheme="minorHAnsi" w:hAnsi="Arial" w:cs="Arial"/>
          <w:color w:val="000000" w:themeColor="text1"/>
          <w:lang w:eastAsia="en-US"/>
        </w:rPr>
        <w:t>MLO</w:t>
      </w:r>
      <w:r w:rsidRPr="00343F61">
        <w:rPr>
          <w:rFonts w:ascii="Arial" w:eastAsiaTheme="minorHAnsi" w:hAnsi="Arial" w:cs="Arial"/>
          <w:color w:val="000000" w:themeColor="text1"/>
          <w:lang w:eastAsia="en-US"/>
        </w:rPr>
        <w:t xml:space="preserve">, como resulta más que obvio, pues no se requiere ser </w:t>
      </w:r>
      <w:r w:rsidR="00047FA4" w:rsidRPr="00343F61">
        <w:rPr>
          <w:rFonts w:ascii="Arial" w:eastAsiaTheme="minorHAnsi" w:hAnsi="Arial" w:cs="Arial"/>
          <w:color w:val="000000" w:themeColor="text1"/>
          <w:lang w:eastAsia="en-US"/>
        </w:rPr>
        <w:t xml:space="preserve">intelectual orgánico </w:t>
      </w:r>
      <w:r w:rsidRPr="00343F61">
        <w:rPr>
          <w:rFonts w:ascii="Arial" w:eastAsiaTheme="minorHAnsi" w:hAnsi="Arial" w:cs="Arial"/>
          <w:color w:val="000000" w:themeColor="text1"/>
          <w:lang w:eastAsia="en-US"/>
        </w:rPr>
        <w:t>para prever que quien cometa tan elemental error político</w:t>
      </w:r>
      <w:r w:rsidR="00606867">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 xml:space="preserve"> no tiene ningún futuro en la sucesión presidencial como abanderado de la Cuarta Transformación.</w:t>
      </w:r>
    </w:p>
    <w:p w:rsidR="00450F0C" w:rsidRPr="00343F61" w:rsidRDefault="00AE404E" w:rsidP="0013798D">
      <w:pPr>
        <w:ind w:firstLine="708"/>
        <w:jc w:val="both"/>
        <w:rPr>
          <w:rFonts w:ascii="Arial" w:eastAsiaTheme="minorHAnsi" w:hAnsi="Arial" w:cs="Arial"/>
          <w:color w:val="000000" w:themeColor="text1"/>
          <w:lang w:eastAsia="en-US"/>
        </w:rPr>
      </w:pPr>
      <w:r w:rsidRPr="00343F61">
        <w:rPr>
          <w:rFonts w:ascii="Arial" w:eastAsiaTheme="minorHAnsi" w:hAnsi="Arial" w:cs="Arial"/>
          <w:color w:val="000000" w:themeColor="text1"/>
          <w:lang w:eastAsia="en-US"/>
        </w:rPr>
        <w:t>El más que rezagado suspirante presidencial</w:t>
      </w:r>
      <w:r w:rsidR="00047FA4" w:rsidRPr="00343F61">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 xml:space="preserve"> </w:t>
      </w:r>
      <w:r w:rsidR="007346F4" w:rsidRPr="00343F61">
        <w:rPr>
          <w:rFonts w:ascii="Arial" w:eastAsiaTheme="minorHAnsi" w:hAnsi="Arial" w:cs="Arial"/>
          <w:color w:val="000000" w:themeColor="text1"/>
          <w:lang w:eastAsia="en-US"/>
        </w:rPr>
        <w:t>Monreal Ávila</w:t>
      </w:r>
      <w:r w:rsidR="00047FA4" w:rsidRPr="00343F61">
        <w:rPr>
          <w:rFonts w:ascii="Arial" w:eastAsiaTheme="minorHAnsi" w:hAnsi="Arial" w:cs="Arial"/>
          <w:color w:val="000000" w:themeColor="text1"/>
          <w:lang w:eastAsia="en-US"/>
        </w:rPr>
        <w:t>,</w:t>
      </w:r>
      <w:r w:rsidR="007346F4" w:rsidRPr="00343F61">
        <w:rPr>
          <w:rFonts w:ascii="Arial" w:eastAsiaTheme="minorHAnsi" w:hAnsi="Arial" w:cs="Arial"/>
          <w:color w:val="000000" w:themeColor="text1"/>
          <w:lang w:eastAsia="en-US"/>
        </w:rPr>
        <w:t xml:space="preserve"> </w:t>
      </w:r>
      <w:r w:rsidRPr="00343F61">
        <w:rPr>
          <w:rFonts w:ascii="Arial" w:eastAsiaTheme="minorHAnsi" w:hAnsi="Arial" w:cs="Arial"/>
          <w:color w:val="000000" w:themeColor="text1"/>
          <w:lang w:eastAsia="en-US"/>
        </w:rPr>
        <w:t xml:space="preserve">no se apiada de su circunstancia </w:t>
      </w:r>
      <w:r w:rsidR="007346F4" w:rsidRPr="00343F61">
        <w:rPr>
          <w:rFonts w:ascii="Arial" w:eastAsiaTheme="minorHAnsi" w:hAnsi="Arial" w:cs="Arial"/>
          <w:color w:val="000000" w:themeColor="text1"/>
          <w:lang w:eastAsia="en-US"/>
        </w:rPr>
        <w:t xml:space="preserve">política </w:t>
      </w:r>
      <w:r w:rsidRPr="00343F61">
        <w:rPr>
          <w:rFonts w:ascii="Arial" w:eastAsiaTheme="minorHAnsi" w:hAnsi="Arial" w:cs="Arial"/>
          <w:color w:val="000000" w:themeColor="text1"/>
          <w:lang w:eastAsia="en-US"/>
        </w:rPr>
        <w:t xml:space="preserve">y advierte, como si no mediara el oportuno y claro deslinde </w:t>
      </w:r>
      <w:r w:rsidRPr="00343F61">
        <w:rPr>
          <w:rFonts w:ascii="Arial" w:eastAsiaTheme="minorHAnsi" w:hAnsi="Arial" w:cs="Arial"/>
          <w:color w:val="000000" w:themeColor="text1"/>
          <w:lang w:eastAsia="en-US"/>
        </w:rPr>
        <w:lastRenderedPageBreak/>
        <w:t>del líder de la 4T</w:t>
      </w:r>
      <w:r w:rsidR="007346F4" w:rsidRPr="00343F61">
        <w:rPr>
          <w:rFonts w:ascii="Arial" w:eastAsiaTheme="minorHAnsi" w:hAnsi="Arial" w:cs="Arial"/>
          <w:color w:val="000000" w:themeColor="text1"/>
          <w:lang w:eastAsia="en-US"/>
        </w:rPr>
        <w:t>,</w:t>
      </w:r>
      <w:r w:rsidRPr="00343F61">
        <w:rPr>
          <w:rFonts w:ascii="Arial" w:eastAsiaTheme="minorHAnsi" w:hAnsi="Arial" w:cs="Arial"/>
          <w:color w:val="000000" w:themeColor="text1"/>
          <w:lang w:eastAsia="en-US"/>
        </w:rPr>
        <w:t xml:space="preserve"> que “esto puede generar una ruptura en Morena”.</w:t>
      </w:r>
      <w:r w:rsidR="007346F4" w:rsidRPr="00343F61">
        <w:rPr>
          <w:rFonts w:ascii="Arial" w:eastAsiaTheme="minorHAnsi" w:hAnsi="Arial" w:cs="Arial"/>
          <w:color w:val="000000" w:themeColor="text1"/>
          <w:lang w:eastAsia="en-US"/>
        </w:rPr>
        <w:t xml:space="preserve"> E instalado en la embriagadora soberbia explica: </w:t>
      </w:r>
      <w:r w:rsidRPr="00343F61">
        <w:rPr>
          <w:rFonts w:ascii="Arial" w:eastAsiaTheme="minorHAnsi" w:hAnsi="Arial" w:cs="Arial"/>
          <w:color w:val="000000" w:themeColor="text1"/>
          <w:lang w:eastAsia="en-US"/>
        </w:rPr>
        <w:t xml:space="preserve">“Así comienzan las grandes rupturas. Yo espero que hagan caso al llamado del presidente de la </w:t>
      </w:r>
      <w:r w:rsidR="007346F4" w:rsidRPr="00343F61">
        <w:rPr>
          <w:rFonts w:ascii="Arial" w:eastAsiaTheme="minorHAnsi" w:hAnsi="Arial" w:cs="Arial"/>
          <w:color w:val="000000" w:themeColor="text1"/>
          <w:lang w:eastAsia="en-US"/>
        </w:rPr>
        <w:t>r</w:t>
      </w:r>
      <w:r w:rsidRPr="00343F61">
        <w:rPr>
          <w:rFonts w:ascii="Arial" w:eastAsiaTheme="minorHAnsi" w:hAnsi="Arial" w:cs="Arial"/>
          <w:color w:val="000000" w:themeColor="text1"/>
          <w:lang w:eastAsia="en-US"/>
        </w:rPr>
        <w:t>epública a quien yo respeto (…) Es una mala estrategia porque no habrá posibilidad de la reconciliación, en caso de que continúe esta artera guerra contra mí, s</w:t>
      </w:r>
      <w:r w:rsidR="00343F61" w:rsidRPr="00343F61">
        <w:rPr>
          <w:rFonts w:ascii="Arial" w:eastAsiaTheme="minorHAnsi" w:hAnsi="Arial" w:cs="Arial"/>
          <w:color w:val="000000" w:themeColor="text1"/>
          <w:lang w:eastAsia="en-US"/>
        </w:rPr>
        <w:t>ó</w:t>
      </w:r>
      <w:r w:rsidRPr="00343F61">
        <w:rPr>
          <w:rFonts w:ascii="Arial" w:eastAsiaTheme="minorHAnsi" w:hAnsi="Arial" w:cs="Arial"/>
          <w:color w:val="000000" w:themeColor="text1"/>
          <w:lang w:eastAsia="en-US"/>
        </w:rPr>
        <w:t>lo por quitarme de en medio en esta contienda para suceder al presidente. Por eso deben hacer caso. No es una llamada esporádica, yo creo que el presidente tiene claridad de lo que puede ser el futuro”</w:t>
      </w:r>
      <w:r w:rsidR="007346F4" w:rsidRPr="00343F61">
        <w:rPr>
          <w:rFonts w:ascii="Arial" w:eastAsiaTheme="minorHAnsi" w:hAnsi="Arial" w:cs="Arial"/>
          <w:color w:val="000000" w:themeColor="text1"/>
          <w:lang w:eastAsia="en-US"/>
        </w:rPr>
        <w:t>. No, pos sí</w:t>
      </w:r>
      <w:r w:rsidR="0013798D" w:rsidRPr="00343F61">
        <w:rPr>
          <w:rFonts w:ascii="Arial" w:eastAsiaTheme="minorHAnsi" w:hAnsi="Arial" w:cs="Arial"/>
          <w:color w:val="000000" w:themeColor="text1"/>
          <w:lang w:eastAsia="en-US"/>
        </w:rPr>
        <w:t>,</w:t>
      </w:r>
      <w:r w:rsidR="007346F4" w:rsidRPr="00343F61">
        <w:rPr>
          <w:rFonts w:ascii="Arial" w:eastAsiaTheme="minorHAnsi" w:hAnsi="Arial" w:cs="Arial"/>
          <w:color w:val="000000" w:themeColor="text1"/>
          <w:lang w:eastAsia="en-US"/>
        </w:rPr>
        <w:t xml:space="preserve"> señor jurista.</w:t>
      </w:r>
    </w:p>
    <w:p w:rsidR="004E07A6" w:rsidRPr="00343F61" w:rsidRDefault="004E07A6" w:rsidP="004E07A6">
      <w:pPr>
        <w:jc w:val="center"/>
        <w:rPr>
          <w:rFonts w:ascii="Arial" w:hAnsi="Arial" w:cs="Arial"/>
          <w:b/>
          <w:color w:val="000000" w:themeColor="text1"/>
        </w:rPr>
      </w:pPr>
      <w:r w:rsidRPr="00343F61">
        <w:rPr>
          <w:rFonts w:ascii="Arial" w:hAnsi="Arial" w:cs="Arial"/>
          <w:b/>
          <w:color w:val="000000" w:themeColor="text1"/>
        </w:rPr>
        <w:t>Acuse de recibo</w:t>
      </w:r>
    </w:p>
    <w:p w:rsidR="004E07A6" w:rsidRPr="00343F61" w:rsidRDefault="004E07A6" w:rsidP="004E07A6">
      <w:pPr>
        <w:jc w:val="both"/>
        <w:rPr>
          <w:rFonts w:ascii="Arial" w:hAnsi="Arial" w:cs="Arial"/>
          <w:bCs/>
          <w:color w:val="000000" w:themeColor="text1"/>
          <w:lang w:val="es-ES"/>
        </w:rPr>
      </w:pPr>
      <w:r w:rsidRPr="00343F61">
        <w:rPr>
          <w:rFonts w:ascii="Arial" w:hAnsi="Arial" w:cs="Arial"/>
          <w:color w:val="000000" w:themeColor="text1"/>
        </w:rPr>
        <w:t xml:space="preserve">Recomendación: “Pienso que al estar muy desprestigiado el INE debe desaparecer por orden inmediata con todos sus funcionarios y nombre por corruptos que dilapidan muchos miles de millones de pesos en salarios y gastos. Debe crearse otro organismo rifando a los candidatos que demuestren capacidad, sin mancha de corrupción y sin militancia en partido alguno. Con salarios menores al presidente y con subsidios muy pequeños a partidos que deberían vivir de las cuotas de sus afiliados. De lo contrario continuarían la gran fiesta de la corrupción y el gigantesco fraude al erario. </w:t>
      </w:r>
      <w:hyperlink r:id="rId4" w:history="1">
        <w:r w:rsidRPr="00343F61">
          <w:rPr>
            <w:rFonts w:ascii="Arial" w:hAnsi="Arial" w:cs="Arial"/>
            <w:color w:val="000000" w:themeColor="text1"/>
            <w:u w:val="single"/>
          </w:rPr>
          <w:t>http://pedroecheverriav.wordpress.com</w:t>
        </w:r>
      </w:hyperlink>
      <w:r w:rsidRPr="00343F61">
        <w:rPr>
          <w:rFonts w:ascii="Arial" w:hAnsi="Arial" w:cs="Arial"/>
          <w:color w:val="000000" w:themeColor="text1"/>
        </w:rPr>
        <w:t xml:space="preserve"> y </w:t>
      </w:r>
      <w:hyperlink r:id="rId5" w:history="1">
        <w:r w:rsidRPr="00343F61">
          <w:rPr>
            <w:rFonts w:ascii="Arial" w:hAnsi="Arial" w:cs="Arial"/>
            <w:color w:val="000000" w:themeColor="text1"/>
            <w:u w:val="single"/>
          </w:rPr>
          <w:t>alterar26@gmail.com</w:t>
        </w:r>
      </w:hyperlink>
      <w:r w:rsidR="001764F1" w:rsidRPr="00343F61">
        <w:rPr>
          <w:rFonts w:ascii="Arial" w:hAnsi="Arial" w:cs="Arial"/>
          <w:color w:val="000000" w:themeColor="text1"/>
          <w:u w:val="single"/>
        </w:rPr>
        <w:t>”</w:t>
      </w:r>
      <w:r w:rsidRPr="00343F61">
        <w:rPr>
          <w:rFonts w:ascii="Arial" w:hAnsi="Arial" w:cs="Arial"/>
          <w:color w:val="000000" w:themeColor="text1"/>
        </w:rPr>
        <w:t xml:space="preserve"> (…) Con motivo  del fallecimiento de David Huerta Bravo, el 3 de octubre, La Jornada rescató este testimonio del reconocido poeta: “El último comunista de México. David Huerta se definía como alguien de izquierda; lo mismo afirmaba que la decencia es un atributo esencial para ser de izquierda que se ufanaba de que, al igual que su padre, fue militante del Partido Comunista (PC). Incluso se aventuraba a decir que muy probablemente era el último comunista de México en términos formales, al tener el carnet del partido firmado por Arnoldo Martínez Verdugo poco antes de que ese organismo político se disolviera.”… Reporta la AFP que el </w:t>
      </w:r>
      <w:r w:rsidRPr="00343F61">
        <w:rPr>
          <w:rFonts w:ascii="Arial" w:hAnsi="Arial" w:cs="Arial"/>
          <w:bCs/>
          <w:color w:val="000000" w:themeColor="text1"/>
          <w:lang w:val="es-ES"/>
        </w:rPr>
        <w:t xml:space="preserve">presidente francés, Emmanuel </w:t>
      </w:r>
      <w:proofErr w:type="spellStart"/>
      <w:r w:rsidRPr="00343F61">
        <w:rPr>
          <w:rFonts w:ascii="Arial" w:hAnsi="Arial" w:cs="Arial"/>
          <w:bCs/>
          <w:color w:val="000000" w:themeColor="text1"/>
          <w:lang w:val="es-ES"/>
        </w:rPr>
        <w:t>Macron</w:t>
      </w:r>
      <w:proofErr w:type="spellEnd"/>
      <w:r w:rsidRPr="00343F61">
        <w:rPr>
          <w:rFonts w:ascii="Arial" w:hAnsi="Arial" w:cs="Arial"/>
          <w:bCs/>
          <w:color w:val="000000" w:themeColor="text1"/>
          <w:lang w:val="es-ES"/>
        </w:rPr>
        <w:t>, declaró en Roma, Italia, que “dependía de Ucrania decidir el momento y los términos para la paz con Rusia</w:t>
      </w:r>
      <w:r w:rsidR="001764F1" w:rsidRPr="00343F61">
        <w:rPr>
          <w:rFonts w:ascii="Arial" w:hAnsi="Arial" w:cs="Arial"/>
          <w:bCs/>
          <w:color w:val="000000" w:themeColor="text1"/>
          <w:lang w:val="es-ES"/>
        </w:rPr>
        <w:t>…</w:t>
      </w:r>
      <w:r w:rsidRPr="00343F61">
        <w:rPr>
          <w:rFonts w:ascii="Arial" w:hAnsi="Arial" w:cs="Arial"/>
          <w:bCs/>
          <w:color w:val="000000" w:themeColor="text1"/>
          <w:lang w:val="es-ES"/>
        </w:rPr>
        <w:t>” (24 de octubre).</w:t>
      </w:r>
    </w:p>
    <w:p w:rsidR="00F03B92" w:rsidRPr="00343F61" w:rsidRDefault="00606867" w:rsidP="004E07A6">
      <w:pPr>
        <w:jc w:val="both"/>
        <w:rPr>
          <w:color w:val="000000" w:themeColor="text1"/>
          <w:sz w:val="20"/>
          <w:szCs w:val="20"/>
        </w:rPr>
      </w:pPr>
      <w:hyperlink r:id="rId6" w:history="1">
        <w:r w:rsidR="004E07A6" w:rsidRPr="00343F61">
          <w:rPr>
            <w:rStyle w:val="Hipervnculo"/>
            <w:rFonts w:ascii="Arial" w:hAnsi="Arial" w:cs="Arial"/>
            <w:color w:val="000000" w:themeColor="text1"/>
            <w:sz w:val="20"/>
            <w:szCs w:val="20"/>
            <w:u w:val="none"/>
          </w:rPr>
          <w:t>http:</w:t>
        </w:r>
        <w:bookmarkStart w:id="0" w:name="_GoBack"/>
        <w:bookmarkEnd w:id="0"/>
        <w:r w:rsidR="004E07A6" w:rsidRPr="00343F61">
          <w:rPr>
            <w:rStyle w:val="Hipervnculo"/>
            <w:rFonts w:ascii="Arial" w:hAnsi="Arial" w:cs="Arial"/>
            <w:color w:val="000000" w:themeColor="text1"/>
            <w:sz w:val="20"/>
            <w:szCs w:val="20"/>
            <w:u w:val="none"/>
          </w:rPr>
          <w:t>//www.forumenlinea.com/</w:t>
        </w:r>
      </w:hyperlink>
      <w:r w:rsidR="004E07A6" w:rsidRPr="00343F61">
        <w:rPr>
          <w:rFonts w:ascii="Arial" w:hAnsi="Arial" w:cs="Arial"/>
          <w:color w:val="000000" w:themeColor="text1"/>
          <w:sz w:val="20"/>
          <w:szCs w:val="20"/>
        </w:rPr>
        <w:t xml:space="preserve">    </w:t>
      </w:r>
      <w:hyperlink r:id="rId7" w:history="1">
        <w:r w:rsidR="004E07A6" w:rsidRPr="00343F61">
          <w:rPr>
            <w:rStyle w:val="Hipervnculo"/>
            <w:rFonts w:ascii="Arial" w:hAnsi="Arial" w:cs="Arial"/>
            <w:color w:val="000000" w:themeColor="text1"/>
            <w:sz w:val="20"/>
            <w:szCs w:val="20"/>
            <w:u w:val="none"/>
          </w:rPr>
          <w:t>forum@forumenlinea.com</w:t>
        </w:r>
      </w:hyperlink>
      <w:r w:rsidR="004E07A6" w:rsidRPr="00343F61">
        <w:rPr>
          <w:rFonts w:ascii="Arial" w:hAnsi="Arial" w:cs="Arial"/>
          <w:color w:val="000000" w:themeColor="text1"/>
          <w:sz w:val="20"/>
          <w:szCs w:val="20"/>
        </w:rPr>
        <w:t xml:space="preserve">    </w:t>
      </w:r>
      <w:proofErr w:type="spellStart"/>
      <w:r w:rsidR="004E07A6" w:rsidRPr="00343F61">
        <w:rPr>
          <w:rFonts w:ascii="Arial" w:hAnsi="Arial" w:cs="Arial"/>
          <w:color w:val="000000" w:themeColor="text1"/>
          <w:sz w:val="20"/>
          <w:szCs w:val="20"/>
        </w:rPr>
        <w:t>Twitter@IbarraAguirreEd</w:t>
      </w:r>
      <w:proofErr w:type="spellEnd"/>
    </w:p>
    <w:sectPr w:rsidR="00F03B92" w:rsidRPr="00343F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7A6"/>
    <w:rsid w:val="00047FA4"/>
    <w:rsid w:val="000946BC"/>
    <w:rsid w:val="0013798D"/>
    <w:rsid w:val="001764F1"/>
    <w:rsid w:val="0023594C"/>
    <w:rsid w:val="0028541F"/>
    <w:rsid w:val="002C20D6"/>
    <w:rsid w:val="00343F61"/>
    <w:rsid w:val="00450F0C"/>
    <w:rsid w:val="0046492C"/>
    <w:rsid w:val="00481EEF"/>
    <w:rsid w:val="004E07A6"/>
    <w:rsid w:val="00606867"/>
    <w:rsid w:val="00613750"/>
    <w:rsid w:val="007346F4"/>
    <w:rsid w:val="008B7335"/>
    <w:rsid w:val="00953FE8"/>
    <w:rsid w:val="00A0177F"/>
    <w:rsid w:val="00A25A94"/>
    <w:rsid w:val="00AE404E"/>
    <w:rsid w:val="00B31FD9"/>
    <w:rsid w:val="00B60E31"/>
    <w:rsid w:val="00C91AAC"/>
    <w:rsid w:val="00D065F1"/>
    <w:rsid w:val="00F03B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3844E3-764D-440A-BBDB-D98616EB3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7A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E07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mailto:alterar26@gmail.com" TargetMode="External"/><Relationship Id="rId4" Type="http://schemas.openxmlformats.org/officeDocument/2006/relationships/hyperlink" Target="http://pedroecheverriav.wordpress.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825</Words>
  <Characters>4281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2022-10-25T16:21:00Z</dcterms:created>
  <dcterms:modified xsi:type="dcterms:W3CDTF">2022-10-27T16:15:00Z</dcterms:modified>
</cp:coreProperties>
</file>