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6517" w:rsidRPr="00AD3EC0" w:rsidRDefault="00F26517" w:rsidP="00F26517">
      <w:pPr>
        <w:spacing w:after="0" w:line="240" w:lineRule="auto"/>
        <w:rPr>
          <w:rFonts w:ascii="Arial" w:eastAsia="Times New Roman" w:hAnsi="Arial" w:cs="Arial"/>
          <w:color w:val="000000" w:themeColor="text1"/>
          <w:sz w:val="28"/>
          <w:szCs w:val="28"/>
          <w:lang w:eastAsia="es-MX"/>
        </w:rPr>
      </w:pPr>
      <w:r w:rsidRPr="00AD3EC0">
        <w:rPr>
          <w:rFonts w:ascii="Arial" w:eastAsia="Times New Roman" w:hAnsi="Arial" w:cs="Arial"/>
          <w:color w:val="000000" w:themeColor="text1"/>
          <w:sz w:val="28"/>
          <w:szCs w:val="28"/>
          <w:lang w:eastAsia="es-MX"/>
        </w:rPr>
        <w:t>Utopía</w:t>
      </w:r>
    </w:p>
    <w:p w:rsidR="00F26517" w:rsidRPr="00AD3EC0" w:rsidRDefault="00F26517" w:rsidP="00F26517">
      <w:pPr>
        <w:spacing w:after="0" w:line="240" w:lineRule="auto"/>
        <w:rPr>
          <w:rFonts w:ascii="Arial" w:eastAsia="Times New Roman" w:hAnsi="Arial" w:cs="Arial"/>
          <w:color w:val="000000" w:themeColor="text1"/>
          <w:sz w:val="24"/>
          <w:szCs w:val="24"/>
          <w:lang w:eastAsia="es-MX"/>
        </w:rPr>
      </w:pPr>
    </w:p>
    <w:p w:rsidR="0076397F" w:rsidRPr="00AD3EC0" w:rsidRDefault="00F46682" w:rsidP="003017FB">
      <w:pPr>
        <w:spacing w:after="0" w:line="240" w:lineRule="auto"/>
        <w:jc w:val="center"/>
        <w:rPr>
          <w:rFonts w:ascii="Arial" w:eastAsia="Times New Roman" w:hAnsi="Arial" w:cs="Arial"/>
          <w:b/>
          <w:color w:val="000000" w:themeColor="text1"/>
          <w:sz w:val="36"/>
          <w:szCs w:val="36"/>
          <w:lang w:eastAsia="es-MX"/>
        </w:rPr>
      </w:pPr>
      <w:r w:rsidRPr="00AD3EC0">
        <w:rPr>
          <w:rFonts w:ascii="Arial" w:eastAsia="Times New Roman" w:hAnsi="Arial" w:cs="Arial"/>
          <w:b/>
          <w:color w:val="000000" w:themeColor="text1"/>
          <w:sz w:val="36"/>
          <w:szCs w:val="36"/>
          <w:lang w:eastAsia="es-MX"/>
        </w:rPr>
        <w:t>Rusia-Ucrania</w:t>
      </w:r>
      <w:r w:rsidR="003017FB" w:rsidRPr="00AD3EC0">
        <w:rPr>
          <w:rFonts w:ascii="Arial" w:eastAsia="Times New Roman" w:hAnsi="Arial" w:cs="Arial"/>
          <w:b/>
          <w:color w:val="000000" w:themeColor="text1"/>
          <w:sz w:val="36"/>
          <w:szCs w:val="36"/>
          <w:lang w:eastAsia="es-MX"/>
        </w:rPr>
        <w:t xml:space="preserve">: </w:t>
      </w:r>
      <w:r w:rsidR="001811F3" w:rsidRPr="00AD3EC0">
        <w:rPr>
          <w:rFonts w:ascii="Arial" w:eastAsia="Times New Roman" w:hAnsi="Arial" w:cs="Arial"/>
          <w:b/>
          <w:color w:val="000000" w:themeColor="text1"/>
          <w:sz w:val="36"/>
          <w:szCs w:val="36"/>
          <w:lang w:eastAsia="es-MX"/>
        </w:rPr>
        <w:t>¡Qué</w:t>
      </w:r>
      <w:r w:rsidR="003017FB" w:rsidRPr="00AD3EC0">
        <w:rPr>
          <w:rFonts w:ascii="Arial" w:eastAsia="Times New Roman" w:hAnsi="Arial" w:cs="Arial"/>
          <w:b/>
          <w:color w:val="000000" w:themeColor="text1"/>
          <w:sz w:val="36"/>
          <w:szCs w:val="36"/>
          <w:lang w:eastAsia="es-MX"/>
        </w:rPr>
        <w:t xml:space="preserve"> viene el coco</w:t>
      </w:r>
      <w:r w:rsidR="001811F3" w:rsidRPr="00AD3EC0">
        <w:rPr>
          <w:rFonts w:ascii="Arial" w:eastAsia="Times New Roman" w:hAnsi="Arial" w:cs="Arial"/>
          <w:b/>
          <w:color w:val="000000" w:themeColor="text1"/>
          <w:sz w:val="36"/>
          <w:szCs w:val="36"/>
          <w:lang w:eastAsia="es-MX"/>
        </w:rPr>
        <w:t>!</w:t>
      </w:r>
    </w:p>
    <w:p w:rsidR="00F26517" w:rsidRPr="00AD3EC0" w:rsidRDefault="00F26517" w:rsidP="00F26517">
      <w:pPr>
        <w:spacing w:after="0" w:line="240" w:lineRule="auto"/>
        <w:rPr>
          <w:rFonts w:ascii="Arial" w:eastAsia="Times New Roman" w:hAnsi="Arial" w:cs="Arial"/>
          <w:color w:val="000000" w:themeColor="text1"/>
          <w:sz w:val="24"/>
          <w:szCs w:val="24"/>
          <w:lang w:eastAsia="es-MX"/>
        </w:rPr>
      </w:pPr>
    </w:p>
    <w:p w:rsidR="00F26517" w:rsidRPr="00AD3EC0" w:rsidRDefault="00F26517" w:rsidP="00F26517">
      <w:pPr>
        <w:spacing w:after="0" w:line="240" w:lineRule="auto"/>
        <w:rPr>
          <w:rFonts w:ascii="Arial" w:eastAsia="Times New Roman" w:hAnsi="Arial" w:cs="Arial"/>
          <w:b/>
          <w:color w:val="000000" w:themeColor="text1"/>
          <w:sz w:val="24"/>
          <w:szCs w:val="24"/>
          <w:lang w:eastAsia="es-MX"/>
        </w:rPr>
      </w:pPr>
      <w:r w:rsidRPr="00AD3EC0">
        <w:rPr>
          <w:rFonts w:ascii="Arial" w:eastAsia="Times New Roman" w:hAnsi="Arial" w:cs="Arial"/>
          <w:b/>
          <w:color w:val="000000" w:themeColor="text1"/>
          <w:sz w:val="24"/>
          <w:szCs w:val="24"/>
          <w:lang w:eastAsia="es-MX"/>
        </w:rPr>
        <w:t>Eduardo Ibarra Aguirre</w:t>
      </w:r>
    </w:p>
    <w:p w:rsidR="00F26517" w:rsidRPr="00AD3EC0" w:rsidRDefault="00F26517" w:rsidP="00F26517">
      <w:pPr>
        <w:spacing w:after="0" w:line="240" w:lineRule="auto"/>
        <w:rPr>
          <w:rFonts w:ascii="Arial" w:eastAsia="Times New Roman" w:hAnsi="Arial" w:cs="Arial"/>
          <w:color w:val="000000" w:themeColor="text1"/>
          <w:sz w:val="24"/>
          <w:szCs w:val="24"/>
          <w:lang w:eastAsia="es-MX"/>
        </w:rPr>
      </w:pPr>
    </w:p>
    <w:p w:rsidR="003071C0" w:rsidRPr="00AD3EC0" w:rsidRDefault="0082368C" w:rsidP="003071C0">
      <w:pPr>
        <w:spacing w:after="0" w:line="240" w:lineRule="auto"/>
        <w:jc w:val="both"/>
        <w:rPr>
          <w:rFonts w:ascii="Arial" w:hAnsi="Arial" w:cs="Arial"/>
          <w:color w:val="000000" w:themeColor="text1"/>
          <w:sz w:val="24"/>
          <w:szCs w:val="24"/>
        </w:rPr>
      </w:pPr>
      <w:r w:rsidRPr="00AD3EC0">
        <w:rPr>
          <w:rFonts w:ascii="Arial" w:hAnsi="Arial" w:cs="Arial"/>
          <w:color w:val="000000" w:themeColor="text1"/>
          <w:sz w:val="24"/>
          <w:szCs w:val="24"/>
        </w:rPr>
        <w:t xml:space="preserve">Impresiona la facilidad con la que </w:t>
      </w:r>
      <w:r w:rsidRPr="00AD3EC0">
        <w:rPr>
          <w:rFonts w:ascii="Arial" w:hAnsi="Arial" w:cs="Arial"/>
          <w:color w:val="000000" w:themeColor="text1"/>
          <w:sz w:val="24"/>
          <w:szCs w:val="24"/>
          <w:shd w:val="clear" w:color="auto" w:fill="FFFFFF"/>
        </w:rPr>
        <w:t xml:space="preserve">Joseph </w:t>
      </w:r>
      <w:proofErr w:type="spellStart"/>
      <w:r w:rsidRPr="00AD3EC0">
        <w:rPr>
          <w:rFonts w:ascii="Arial" w:hAnsi="Arial" w:cs="Arial"/>
          <w:color w:val="000000" w:themeColor="text1"/>
          <w:sz w:val="24"/>
          <w:szCs w:val="24"/>
          <w:shd w:val="clear" w:color="auto" w:fill="FFFFFF"/>
        </w:rPr>
        <w:t>Biden</w:t>
      </w:r>
      <w:proofErr w:type="spellEnd"/>
      <w:r w:rsidR="003071C0" w:rsidRPr="00AD3EC0">
        <w:rPr>
          <w:rFonts w:ascii="Arial" w:hAnsi="Arial" w:cs="Arial"/>
          <w:color w:val="000000" w:themeColor="text1"/>
          <w:sz w:val="24"/>
          <w:szCs w:val="24"/>
          <w:shd w:val="clear" w:color="auto" w:fill="FFFFFF"/>
        </w:rPr>
        <w:t xml:space="preserve"> habl</w:t>
      </w:r>
      <w:r w:rsidR="003017FB" w:rsidRPr="00AD3EC0">
        <w:rPr>
          <w:rFonts w:ascii="Arial" w:hAnsi="Arial" w:cs="Arial"/>
          <w:color w:val="000000" w:themeColor="text1"/>
          <w:sz w:val="24"/>
          <w:szCs w:val="24"/>
          <w:shd w:val="clear" w:color="auto" w:fill="FFFFFF"/>
        </w:rPr>
        <w:t>a</w:t>
      </w:r>
      <w:r w:rsidR="003071C0" w:rsidRPr="00AD3EC0">
        <w:rPr>
          <w:rFonts w:ascii="Arial" w:hAnsi="Arial" w:cs="Arial"/>
          <w:color w:val="000000" w:themeColor="text1"/>
          <w:sz w:val="24"/>
          <w:szCs w:val="24"/>
        </w:rPr>
        <w:t xml:space="preserve"> sobre el peligro de </w:t>
      </w:r>
      <w:r w:rsidR="003017FB" w:rsidRPr="00AD3EC0">
        <w:rPr>
          <w:rFonts w:ascii="Arial" w:hAnsi="Arial" w:cs="Arial"/>
          <w:color w:val="000000" w:themeColor="text1"/>
          <w:sz w:val="24"/>
          <w:szCs w:val="24"/>
        </w:rPr>
        <w:t>la</w:t>
      </w:r>
      <w:r w:rsidR="003071C0" w:rsidRPr="00AD3EC0">
        <w:rPr>
          <w:rFonts w:ascii="Arial" w:hAnsi="Arial" w:cs="Arial"/>
          <w:color w:val="000000" w:themeColor="text1"/>
          <w:sz w:val="24"/>
          <w:szCs w:val="24"/>
        </w:rPr>
        <w:t xml:space="preserve"> tercera guerra mundial a raíz de la invasión </w:t>
      </w:r>
      <w:r w:rsidR="005E5280" w:rsidRPr="00AD3EC0">
        <w:rPr>
          <w:rFonts w:ascii="Arial" w:hAnsi="Arial" w:cs="Arial"/>
          <w:color w:val="000000" w:themeColor="text1"/>
          <w:sz w:val="24"/>
          <w:szCs w:val="24"/>
        </w:rPr>
        <w:t>de</w:t>
      </w:r>
      <w:r w:rsidR="003071C0" w:rsidRPr="00AD3EC0">
        <w:rPr>
          <w:rFonts w:ascii="Arial" w:hAnsi="Arial" w:cs="Arial"/>
          <w:color w:val="000000" w:themeColor="text1"/>
          <w:sz w:val="24"/>
          <w:szCs w:val="24"/>
        </w:rPr>
        <w:t xml:space="preserve"> Ucrania por fuerzas militares rusas. Se trata de una declaración capaz por sí sola de multiplicar las tensiones derivadas del conflicto en </w:t>
      </w:r>
      <w:r w:rsidR="001811F3" w:rsidRPr="00AD3EC0">
        <w:rPr>
          <w:rFonts w:ascii="Arial" w:hAnsi="Arial" w:cs="Arial"/>
          <w:color w:val="000000" w:themeColor="text1"/>
          <w:sz w:val="24"/>
          <w:szCs w:val="24"/>
        </w:rPr>
        <w:t xml:space="preserve">el </w:t>
      </w:r>
      <w:r w:rsidR="003071C0" w:rsidRPr="00AD3EC0">
        <w:rPr>
          <w:rFonts w:ascii="Arial" w:hAnsi="Arial" w:cs="Arial"/>
          <w:color w:val="000000" w:themeColor="text1"/>
          <w:sz w:val="24"/>
          <w:szCs w:val="24"/>
        </w:rPr>
        <w:t xml:space="preserve">Viejo Continente y de incrementar el peligro que anuncia, así sea para efectos propagandísticos en una </w:t>
      </w:r>
      <w:r w:rsidR="0032461B" w:rsidRPr="00AD3EC0">
        <w:rPr>
          <w:rFonts w:ascii="Arial" w:hAnsi="Arial" w:cs="Arial"/>
          <w:color w:val="000000" w:themeColor="text1"/>
          <w:sz w:val="24"/>
          <w:szCs w:val="24"/>
        </w:rPr>
        <w:t xml:space="preserve">disputa en la </w:t>
      </w:r>
      <w:r w:rsidR="003071C0" w:rsidRPr="00AD3EC0">
        <w:rPr>
          <w:rFonts w:ascii="Arial" w:hAnsi="Arial" w:cs="Arial"/>
          <w:color w:val="000000" w:themeColor="text1"/>
          <w:sz w:val="24"/>
          <w:szCs w:val="24"/>
        </w:rPr>
        <w:t xml:space="preserve">que </w:t>
      </w:r>
      <w:r w:rsidR="0032461B" w:rsidRPr="00AD3EC0">
        <w:rPr>
          <w:rFonts w:ascii="Arial" w:hAnsi="Arial" w:cs="Arial"/>
          <w:color w:val="000000" w:themeColor="text1"/>
          <w:sz w:val="24"/>
          <w:szCs w:val="24"/>
        </w:rPr>
        <w:t xml:space="preserve">la </w:t>
      </w:r>
      <w:r w:rsidR="003071C0" w:rsidRPr="00AD3EC0">
        <w:rPr>
          <w:rFonts w:ascii="Arial" w:hAnsi="Arial" w:cs="Arial"/>
          <w:color w:val="000000" w:themeColor="text1"/>
          <w:sz w:val="24"/>
          <w:szCs w:val="24"/>
        </w:rPr>
        <w:t>primer</w:t>
      </w:r>
      <w:r w:rsidR="0032461B" w:rsidRPr="00AD3EC0">
        <w:rPr>
          <w:rFonts w:ascii="Arial" w:hAnsi="Arial" w:cs="Arial"/>
          <w:color w:val="000000" w:themeColor="text1"/>
          <w:sz w:val="24"/>
          <w:szCs w:val="24"/>
        </w:rPr>
        <w:t xml:space="preserve">a </w:t>
      </w:r>
      <w:r w:rsidR="003071C0" w:rsidRPr="00AD3EC0">
        <w:rPr>
          <w:rFonts w:ascii="Arial" w:hAnsi="Arial" w:cs="Arial"/>
          <w:color w:val="000000" w:themeColor="text1"/>
          <w:sz w:val="24"/>
          <w:szCs w:val="24"/>
        </w:rPr>
        <w:t>perdedor</w:t>
      </w:r>
      <w:r w:rsidR="0032461B" w:rsidRPr="00AD3EC0">
        <w:rPr>
          <w:rFonts w:ascii="Arial" w:hAnsi="Arial" w:cs="Arial"/>
          <w:color w:val="000000" w:themeColor="text1"/>
          <w:sz w:val="24"/>
          <w:szCs w:val="24"/>
        </w:rPr>
        <w:t>a</w:t>
      </w:r>
      <w:r w:rsidR="003071C0" w:rsidRPr="00AD3EC0">
        <w:rPr>
          <w:rFonts w:ascii="Arial" w:hAnsi="Arial" w:cs="Arial"/>
          <w:color w:val="000000" w:themeColor="text1"/>
          <w:sz w:val="24"/>
          <w:szCs w:val="24"/>
        </w:rPr>
        <w:t xml:space="preserve"> como siempre </w:t>
      </w:r>
      <w:r w:rsidR="001811F3" w:rsidRPr="00AD3EC0">
        <w:rPr>
          <w:rFonts w:ascii="Arial" w:hAnsi="Arial" w:cs="Arial"/>
          <w:color w:val="000000" w:themeColor="text1"/>
          <w:sz w:val="24"/>
          <w:szCs w:val="24"/>
        </w:rPr>
        <w:t xml:space="preserve">es </w:t>
      </w:r>
      <w:r w:rsidR="003071C0" w:rsidRPr="00AD3EC0">
        <w:rPr>
          <w:rFonts w:ascii="Arial" w:hAnsi="Arial" w:cs="Arial"/>
          <w:color w:val="000000" w:themeColor="text1"/>
          <w:sz w:val="24"/>
          <w:szCs w:val="24"/>
        </w:rPr>
        <w:t xml:space="preserve">la verdad, pero </w:t>
      </w:r>
      <w:r w:rsidR="005E5280" w:rsidRPr="00AD3EC0">
        <w:rPr>
          <w:rFonts w:ascii="Arial" w:hAnsi="Arial" w:cs="Arial"/>
          <w:color w:val="000000" w:themeColor="text1"/>
          <w:sz w:val="24"/>
          <w:szCs w:val="24"/>
        </w:rPr>
        <w:t xml:space="preserve">ahora </w:t>
      </w:r>
      <w:r w:rsidR="003071C0" w:rsidRPr="00AD3EC0">
        <w:rPr>
          <w:rFonts w:ascii="Arial" w:hAnsi="Arial" w:cs="Arial"/>
          <w:color w:val="000000" w:themeColor="text1"/>
          <w:sz w:val="24"/>
          <w:szCs w:val="24"/>
        </w:rPr>
        <w:t>en un mundo híper comunicado y en el que jurídicamente todos los europeos tienen garantizado el derecho a la i</w:t>
      </w:r>
      <w:r w:rsidR="0032461B" w:rsidRPr="00AD3EC0">
        <w:rPr>
          <w:rFonts w:ascii="Arial" w:hAnsi="Arial" w:cs="Arial"/>
          <w:color w:val="000000" w:themeColor="text1"/>
          <w:sz w:val="24"/>
          <w:szCs w:val="24"/>
        </w:rPr>
        <w:t>n</w:t>
      </w:r>
      <w:r w:rsidR="003071C0" w:rsidRPr="00AD3EC0">
        <w:rPr>
          <w:rFonts w:ascii="Arial" w:hAnsi="Arial" w:cs="Arial"/>
          <w:color w:val="000000" w:themeColor="text1"/>
          <w:sz w:val="24"/>
          <w:szCs w:val="24"/>
        </w:rPr>
        <w:t>formación</w:t>
      </w:r>
      <w:r w:rsidR="0032461B" w:rsidRPr="00AD3EC0">
        <w:rPr>
          <w:rFonts w:ascii="Arial" w:hAnsi="Arial" w:cs="Arial"/>
          <w:color w:val="000000" w:themeColor="text1"/>
          <w:sz w:val="24"/>
          <w:szCs w:val="24"/>
        </w:rPr>
        <w:t xml:space="preserve"> y la libre expresión</w:t>
      </w:r>
      <w:r w:rsidR="001811F3" w:rsidRPr="00AD3EC0">
        <w:rPr>
          <w:rFonts w:ascii="Arial" w:hAnsi="Arial" w:cs="Arial"/>
          <w:color w:val="000000" w:themeColor="text1"/>
          <w:sz w:val="24"/>
          <w:szCs w:val="24"/>
        </w:rPr>
        <w:t xml:space="preserve"> de las ideas</w:t>
      </w:r>
      <w:r w:rsidR="003071C0" w:rsidRPr="00AD3EC0">
        <w:rPr>
          <w:rFonts w:ascii="Arial" w:hAnsi="Arial" w:cs="Arial"/>
          <w:color w:val="000000" w:themeColor="text1"/>
          <w:sz w:val="24"/>
          <w:szCs w:val="24"/>
        </w:rPr>
        <w:t>.</w:t>
      </w:r>
    </w:p>
    <w:p w:rsidR="005E5280" w:rsidRPr="00AD3EC0" w:rsidRDefault="0032461B" w:rsidP="005E5280">
      <w:pPr>
        <w:spacing w:after="0" w:line="240" w:lineRule="auto"/>
        <w:ind w:firstLine="708"/>
        <w:jc w:val="both"/>
        <w:rPr>
          <w:rFonts w:ascii="Arial" w:hAnsi="Arial" w:cs="Arial"/>
          <w:color w:val="000000" w:themeColor="text1"/>
          <w:sz w:val="24"/>
          <w:szCs w:val="24"/>
        </w:rPr>
      </w:pPr>
      <w:r w:rsidRPr="00AD3EC0">
        <w:rPr>
          <w:rFonts w:ascii="Arial" w:hAnsi="Arial" w:cs="Arial"/>
          <w:color w:val="000000" w:themeColor="text1"/>
          <w:sz w:val="24"/>
          <w:szCs w:val="24"/>
        </w:rPr>
        <w:t xml:space="preserve">Al pronunciamiento de </w:t>
      </w:r>
      <w:proofErr w:type="spellStart"/>
      <w:r w:rsidRPr="00AD3EC0">
        <w:rPr>
          <w:rFonts w:ascii="Arial" w:hAnsi="Arial" w:cs="Arial"/>
          <w:color w:val="000000" w:themeColor="text1"/>
          <w:sz w:val="24"/>
          <w:szCs w:val="24"/>
        </w:rPr>
        <w:t>Biden</w:t>
      </w:r>
      <w:proofErr w:type="spellEnd"/>
      <w:r w:rsidRPr="00AD3EC0">
        <w:rPr>
          <w:rFonts w:ascii="Arial" w:hAnsi="Arial" w:cs="Arial"/>
          <w:color w:val="000000" w:themeColor="text1"/>
          <w:sz w:val="24"/>
          <w:szCs w:val="24"/>
        </w:rPr>
        <w:t xml:space="preserve"> le siguieron las de sus voceros y él mi</w:t>
      </w:r>
      <w:r w:rsidR="00F46682" w:rsidRPr="00AD3EC0">
        <w:rPr>
          <w:rFonts w:ascii="Arial" w:hAnsi="Arial" w:cs="Arial"/>
          <w:color w:val="000000" w:themeColor="text1"/>
          <w:sz w:val="24"/>
          <w:szCs w:val="24"/>
        </w:rPr>
        <w:t>smo ahora repite con frecuencia</w:t>
      </w:r>
      <w:r w:rsidRPr="00AD3EC0">
        <w:rPr>
          <w:rFonts w:ascii="Arial" w:hAnsi="Arial" w:cs="Arial"/>
          <w:color w:val="000000" w:themeColor="text1"/>
          <w:sz w:val="24"/>
          <w:szCs w:val="24"/>
        </w:rPr>
        <w:t>: Estados Unidos trabajará con nuestros aliados para defender cada pulgada de territorio de la Organización del Tratado de la Atlántico Norte</w:t>
      </w:r>
      <w:r w:rsidR="00F46682" w:rsidRPr="00AD3EC0">
        <w:rPr>
          <w:rFonts w:ascii="Arial" w:hAnsi="Arial" w:cs="Arial"/>
          <w:color w:val="000000" w:themeColor="text1"/>
          <w:sz w:val="24"/>
          <w:szCs w:val="24"/>
        </w:rPr>
        <w:t>,</w:t>
      </w:r>
      <w:r w:rsidRPr="00AD3EC0">
        <w:rPr>
          <w:rFonts w:ascii="Arial" w:hAnsi="Arial" w:cs="Arial"/>
          <w:color w:val="000000" w:themeColor="text1"/>
          <w:sz w:val="24"/>
          <w:szCs w:val="24"/>
        </w:rPr>
        <w:t xml:space="preserve"> como lo </w:t>
      </w:r>
      <w:r w:rsidR="00F46682" w:rsidRPr="00AD3EC0">
        <w:rPr>
          <w:rFonts w:ascii="Arial" w:hAnsi="Arial" w:cs="Arial"/>
          <w:color w:val="000000" w:themeColor="text1"/>
          <w:sz w:val="24"/>
          <w:szCs w:val="24"/>
        </w:rPr>
        <w:t xml:space="preserve">verbalizó </w:t>
      </w:r>
      <w:r w:rsidR="00494ABF" w:rsidRPr="00AD3EC0">
        <w:rPr>
          <w:rFonts w:ascii="Arial" w:hAnsi="Arial" w:cs="Arial"/>
          <w:color w:val="000000" w:themeColor="text1"/>
          <w:sz w:val="24"/>
          <w:szCs w:val="24"/>
        </w:rPr>
        <w:t xml:space="preserve">el </w:t>
      </w:r>
      <w:r w:rsidR="00AD3EC0" w:rsidRPr="00AD3EC0">
        <w:rPr>
          <w:rFonts w:ascii="Arial" w:hAnsi="Arial" w:cs="Arial"/>
          <w:color w:val="000000" w:themeColor="text1"/>
          <w:sz w:val="24"/>
          <w:szCs w:val="24"/>
        </w:rPr>
        <w:t xml:space="preserve">lunes </w:t>
      </w:r>
      <w:r w:rsidR="00494ABF" w:rsidRPr="00AD3EC0">
        <w:rPr>
          <w:rFonts w:ascii="Arial" w:hAnsi="Arial" w:cs="Arial"/>
          <w:color w:val="000000" w:themeColor="text1"/>
          <w:sz w:val="24"/>
          <w:szCs w:val="24"/>
        </w:rPr>
        <w:t>1</w:t>
      </w:r>
      <w:r w:rsidR="00AD3EC0" w:rsidRPr="00AD3EC0">
        <w:rPr>
          <w:rFonts w:ascii="Arial" w:hAnsi="Arial" w:cs="Arial"/>
          <w:color w:val="000000" w:themeColor="text1"/>
          <w:sz w:val="24"/>
          <w:szCs w:val="24"/>
        </w:rPr>
        <w:t>4</w:t>
      </w:r>
      <w:r w:rsidR="00494ABF" w:rsidRPr="00AD3EC0">
        <w:rPr>
          <w:rFonts w:ascii="Arial" w:hAnsi="Arial" w:cs="Arial"/>
          <w:color w:val="000000" w:themeColor="text1"/>
          <w:sz w:val="24"/>
          <w:szCs w:val="24"/>
        </w:rPr>
        <w:t xml:space="preserve">, </w:t>
      </w:r>
      <w:r w:rsidRPr="00AD3EC0">
        <w:rPr>
          <w:rFonts w:ascii="Arial" w:hAnsi="Arial" w:cs="Arial"/>
          <w:color w:val="000000" w:themeColor="text1"/>
          <w:sz w:val="24"/>
          <w:szCs w:val="24"/>
        </w:rPr>
        <w:t xml:space="preserve">el asesor de </w:t>
      </w:r>
      <w:r w:rsidR="00F46682" w:rsidRPr="00AD3EC0">
        <w:rPr>
          <w:rFonts w:ascii="Arial" w:hAnsi="Arial" w:cs="Arial"/>
          <w:color w:val="000000" w:themeColor="text1"/>
          <w:sz w:val="24"/>
          <w:szCs w:val="24"/>
        </w:rPr>
        <w:t>S</w:t>
      </w:r>
      <w:r w:rsidRPr="00AD3EC0">
        <w:rPr>
          <w:rFonts w:ascii="Arial" w:hAnsi="Arial" w:cs="Arial"/>
          <w:color w:val="000000" w:themeColor="text1"/>
          <w:sz w:val="24"/>
          <w:szCs w:val="24"/>
        </w:rPr>
        <w:t xml:space="preserve">eguridad </w:t>
      </w:r>
      <w:r w:rsidR="00F46682" w:rsidRPr="00AD3EC0">
        <w:rPr>
          <w:rFonts w:ascii="Arial" w:hAnsi="Arial" w:cs="Arial"/>
          <w:color w:val="000000" w:themeColor="text1"/>
          <w:sz w:val="24"/>
          <w:szCs w:val="24"/>
        </w:rPr>
        <w:t>N</w:t>
      </w:r>
      <w:r w:rsidRPr="00AD3EC0">
        <w:rPr>
          <w:rFonts w:ascii="Arial" w:hAnsi="Arial" w:cs="Arial"/>
          <w:color w:val="000000" w:themeColor="text1"/>
          <w:sz w:val="24"/>
          <w:szCs w:val="24"/>
        </w:rPr>
        <w:t xml:space="preserve">acional de la Casa Blanca, </w:t>
      </w:r>
      <w:proofErr w:type="spellStart"/>
      <w:r w:rsidRPr="00AD3EC0">
        <w:rPr>
          <w:rFonts w:ascii="Arial" w:hAnsi="Arial" w:cs="Arial"/>
          <w:color w:val="000000" w:themeColor="text1"/>
          <w:sz w:val="24"/>
          <w:szCs w:val="24"/>
        </w:rPr>
        <w:t>Jake</w:t>
      </w:r>
      <w:proofErr w:type="spellEnd"/>
      <w:r w:rsidRPr="00AD3EC0">
        <w:rPr>
          <w:rFonts w:ascii="Arial" w:hAnsi="Arial" w:cs="Arial"/>
          <w:color w:val="000000" w:themeColor="text1"/>
          <w:sz w:val="24"/>
          <w:szCs w:val="24"/>
        </w:rPr>
        <w:t xml:space="preserve"> Sullivan</w:t>
      </w:r>
      <w:r w:rsidR="005E5280" w:rsidRPr="00AD3EC0">
        <w:rPr>
          <w:rFonts w:ascii="Arial" w:hAnsi="Arial" w:cs="Arial"/>
          <w:color w:val="000000" w:themeColor="text1"/>
          <w:sz w:val="24"/>
          <w:szCs w:val="24"/>
        </w:rPr>
        <w:t xml:space="preserve">, después de que misiles rusos alcanzaron una base de entrenamiento militar cerca de la frontera de Ucrania y Polonia, que es miembro de la OTAN, donde </w:t>
      </w:r>
      <w:r w:rsidR="00F46682" w:rsidRPr="00AD3EC0">
        <w:rPr>
          <w:rFonts w:ascii="Arial" w:hAnsi="Arial" w:cs="Arial"/>
          <w:color w:val="000000" w:themeColor="text1"/>
          <w:sz w:val="24"/>
          <w:szCs w:val="24"/>
        </w:rPr>
        <w:t>dieron</w:t>
      </w:r>
      <w:r w:rsidR="005E5280" w:rsidRPr="00AD3EC0">
        <w:rPr>
          <w:rFonts w:ascii="Arial" w:hAnsi="Arial" w:cs="Arial"/>
          <w:color w:val="000000" w:themeColor="text1"/>
          <w:sz w:val="24"/>
          <w:szCs w:val="24"/>
        </w:rPr>
        <w:t xml:space="preserve"> capacitación militares estadunidenses</w:t>
      </w:r>
      <w:r w:rsidR="00F46682" w:rsidRPr="00AD3EC0">
        <w:rPr>
          <w:rFonts w:ascii="Arial" w:hAnsi="Arial" w:cs="Arial"/>
          <w:color w:val="000000" w:themeColor="text1"/>
          <w:sz w:val="24"/>
          <w:szCs w:val="24"/>
        </w:rPr>
        <w:t xml:space="preserve">, se </w:t>
      </w:r>
      <w:r w:rsidR="005E5280" w:rsidRPr="00AD3EC0">
        <w:rPr>
          <w:rFonts w:ascii="Arial" w:hAnsi="Arial" w:cs="Arial"/>
          <w:color w:val="000000" w:themeColor="text1"/>
          <w:sz w:val="24"/>
          <w:szCs w:val="24"/>
        </w:rPr>
        <w:t>realiza</w:t>
      </w:r>
      <w:r w:rsidR="00F46682" w:rsidRPr="00AD3EC0">
        <w:rPr>
          <w:rFonts w:ascii="Arial" w:hAnsi="Arial" w:cs="Arial"/>
          <w:color w:val="000000" w:themeColor="text1"/>
          <w:sz w:val="24"/>
          <w:szCs w:val="24"/>
        </w:rPr>
        <w:t>ron</w:t>
      </w:r>
      <w:r w:rsidR="005E5280" w:rsidRPr="00AD3EC0">
        <w:rPr>
          <w:rFonts w:ascii="Arial" w:hAnsi="Arial" w:cs="Arial"/>
          <w:color w:val="000000" w:themeColor="text1"/>
          <w:sz w:val="24"/>
          <w:szCs w:val="24"/>
        </w:rPr>
        <w:t xml:space="preserve"> ejercicios de la alianza y donde se informó que 35 </w:t>
      </w:r>
      <w:r w:rsidR="00494ABF" w:rsidRPr="00AD3EC0">
        <w:rPr>
          <w:rFonts w:ascii="Arial" w:hAnsi="Arial" w:cs="Arial"/>
          <w:color w:val="000000" w:themeColor="text1"/>
          <w:sz w:val="24"/>
          <w:szCs w:val="24"/>
        </w:rPr>
        <w:t>soldados</w:t>
      </w:r>
      <w:r w:rsidR="005E5280" w:rsidRPr="00AD3EC0">
        <w:rPr>
          <w:rFonts w:ascii="Arial" w:hAnsi="Arial" w:cs="Arial"/>
          <w:color w:val="000000" w:themeColor="text1"/>
          <w:sz w:val="24"/>
          <w:szCs w:val="24"/>
        </w:rPr>
        <w:t xml:space="preserve"> murieron.</w:t>
      </w:r>
    </w:p>
    <w:p w:rsidR="00F83ECB" w:rsidRPr="00AD3EC0" w:rsidRDefault="005E5280" w:rsidP="00F46682">
      <w:pPr>
        <w:spacing w:after="0" w:line="240" w:lineRule="auto"/>
        <w:ind w:firstLine="708"/>
        <w:jc w:val="both"/>
        <w:rPr>
          <w:rFonts w:ascii="Arial" w:hAnsi="Arial" w:cs="Arial"/>
          <w:color w:val="000000" w:themeColor="text1"/>
          <w:sz w:val="24"/>
          <w:szCs w:val="24"/>
        </w:rPr>
      </w:pPr>
      <w:r w:rsidRPr="00AD3EC0">
        <w:rPr>
          <w:rFonts w:ascii="Arial" w:hAnsi="Arial" w:cs="Arial"/>
          <w:color w:val="000000" w:themeColor="text1"/>
          <w:sz w:val="24"/>
          <w:szCs w:val="24"/>
        </w:rPr>
        <w:t>Sullivan advirtió que cualquier ataque contra territorio de la OTAN provocará la activación del artículo 5 de la alianza, que establece que un ataque contra uno de sus socios es considerado un ataque contra todos.</w:t>
      </w:r>
      <w:r w:rsidR="00494ABF" w:rsidRPr="00AD3EC0">
        <w:rPr>
          <w:rFonts w:ascii="Arial" w:hAnsi="Arial" w:cs="Arial"/>
          <w:color w:val="000000" w:themeColor="text1"/>
          <w:sz w:val="24"/>
          <w:szCs w:val="24"/>
        </w:rPr>
        <w:t xml:space="preserve"> </w:t>
      </w:r>
      <w:r w:rsidR="0032461B" w:rsidRPr="00AD3EC0">
        <w:rPr>
          <w:rFonts w:ascii="Arial" w:hAnsi="Arial" w:cs="Arial"/>
          <w:color w:val="000000" w:themeColor="text1"/>
          <w:sz w:val="24"/>
          <w:szCs w:val="24"/>
        </w:rPr>
        <w:t xml:space="preserve">Esto no es ninguna novedad y </w:t>
      </w:r>
      <w:r w:rsidRPr="00AD3EC0">
        <w:rPr>
          <w:rFonts w:ascii="Arial" w:hAnsi="Arial" w:cs="Arial"/>
          <w:color w:val="000000" w:themeColor="text1"/>
          <w:sz w:val="24"/>
          <w:szCs w:val="24"/>
        </w:rPr>
        <w:t xml:space="preserve">por </w:t>
      </w:r>
      <w:r w:rsidR="00F83ECB" w:rsidRPr="00AD3EC0">
        <w:rPr>
          <w:rFonts w:ascii="Arial" w:hAnsi="Arial" w:cs="Arial"/>
          <w:color w:val="000000" w:themeColor="text1"/>
          <w:sz w:val="24"/>
          <w:szCs w:val="24"/>
        </w:rPr>
        <w:t xml:space="preserve">supuesto que </w:t>
      </w:r>
      <w:r w:rsidR="0032461B" w:rsidRPr="00AD3EC0">
        <w:rPr>
          <w:rFonts w:ascii="Arial" w:hAnsi="Arial" w:cs="Arial"/>
          <w:color w:val="000000" w:themeColor="text1"/>
          <w:sz w:val="24"/>
          <w:szCs w:val="24"/>
        </w:rPr>
        <w:t>Vladimir Putin</w:t>
      </w:r>
      <w:r w:rsidRPr="00AD3EC0">
        <w:rPr>
          <w:rFonts w:ascii="Arial" w:hAnsi="Arial" w:cs="Arial"/>
          <w:color w:val="000000" w:themeColor="text1"/>
          <w:sz w:val="24"/>
          <w:szCs w:val="24"/>
        </w:rPr>
        <w:t xml:space="preserve"> lo tiene claro, pues </w:t>
      </w:r>
      <w:r w:rsidR="00F83ECB" w:rsidRPr="00AD3EC0">
        <w:rPr>
          <w:rFonts w:ascii="Arial" w:hAnsi="Arial" w:cs="Arial"/>
          <w:color w:val="000000" w:themeColor="text1"/>
          <w:sz w:val="24"/>
          <w:szCs w:val="24"/>
        </w:rPr>
        <w:t>gobern</w:t>
      </w:r>
      <w:r w:rsidR="0032539B">
        <w:rPr>
          <w:rFonts w:ascii="Arial" w:hAnsi="Arial" w:cs="Arial"/>
          <w:color w:val="000000" w:themeColor="text1"/>
          <w:sz w:val="24"/>
          <w:szCs w:val="24"/>
        </w:rPr>
        <w:t>ó</w:t>
      </w:r>
      <w:r w:rsidR="00F83ECB" w:rsidRPr="00AD3EC0">
        <w:rPr>
          <w:rFonts w:ascii="Arial" w:hAnsi="Arial" w:cs="Arial"/>
          <w:color w:val="000000" w:themeColor="text1"/>
          <w:sz w:val="24"/>
          <w:szCs w:val="24"/>
        </w:rPr>
        <w:t xml:space="preserve"> al país más extenso del orbe </w:t>
      </w:r>
      <w:r w:rsidR="0032539B">
        <w:rPr>
          <w:rFonts w:ascii="Arial" w:hAnsi="Arial" w:cs="Arial"/>
          <w:color w:val="000000" w:themeColor="text1"/>
          <w:sz w:val="24"/>
          <w:szCs w:val="24"/>
        </w:rPr>
        <w:t xml:space="preserve">en 1999-2008 y </w:t>
      </w:r>
      <w:r w:rsidR="00F83ECB" w:rsidRPr="00AD3EC0">
        <w:rPr>
          <w:rFonts w:ascii="Arial" w:hAnsi="Arial" w:cs="Arial"/>
          <w:color w:val="000000" w:themeColor="text1"/>
          <w:sz w:val="24"/>
          <w:szCs w:val="24"/>
        </w:rPr>
        <w:t>desde 2012, convirtiéndolo en el presidente que más tiempo ejerce al frente del Kremlin.</w:t>
      </w:r>
    </w:p>
    <w:p w:rsidR="00F83ECB" w:rsidRPr="00AD3EC0" w:rsidRDefault="00267C19" w:rsidP="00F83ECB">
      <w:pPr>
        <w:spacing w:after="0" w:line="240" w:lineRule="auto"/>
        <w:ind w:firstLine="708"/>
        <w:jc w:val="both"/>
        <w:rPr>
          <w:rFonts w:ascii="Arial" w:hAnsi="Arial" w:cs="Arial"/>
          <w:color w:val="000000" w:themeColor="text1"/>
          <w:sz w:val="24"/>
          <w:szCs w:val="24"/>
        </w:rPr>
      </w:pPr>
      <w:r w:rsidRPr="00AD3EC0">
        <w:rPr>
          <w:rFonts w:ascii="Arial" w:hAnsi="Arial" w:cs="Arial"/>
          <w:color w:val="000000" w:themeColor="text1"/>
          <w:sz w:val="24"/>
          <w:szCs w:val="24"/>
        </w:rPr>
        <w:t xml:space="preserve">Sin embargo, </w:t>
      </w:r>
      <w:r w:rsidR="00F83ECB" w:rsidRPr="00AD3EC0">
        <w:rPr>
          <w:rFonts w:ascii="Arial" w:hAnsi="Arial" w:cs="Arial"/>
          <w:color w:val="000000" w:themeColor="text1"/>
          <w:sz w:val="24"/>
          <w:szCs w:val="24"/>
        </w:rPr>
        <w:t>la gran batalla que se libra en Ucrania es en buena medida propagandística y económica, aunque también en el campo de batalla con ucranianos de 18 a 60 años de edad que no pueden abandonar el país porque “def</w:t>
      </w:r>
      <w:r w:rsidRPr="00AD3EC0">
        <w:rPr>
          <w:rFonts w:ascii="Arial" w:hAnsi="Arial" w:cs="Arial"/>
          <w:color w:val="000000" w:themeColor="text1"/>
          <w:sz w:val="24"/>
          <w:szCs w:val="24"/>
        </w:rPr>
        <w:t>i</w:t>
      </w:r>
      <w:r w:rsidR="00F83ECB" w:rsidRPr="00AD3EC0">
        <w:rPr>
          <w:rFonts w:ascii="Arial" w:hAnsi="Arial" w:cs="Arial"/>
          <w:color w:val="000000" w:themeColor="text1"/>
          <w:sz w:val="24"/>
          <w:szCs w:val="24"/>
        </w:rPr>
        <w:t>ende</w:t>
      </w:r>
      <w:r w:rsidRPr="00AD3EC0">
        <w:rPr>
          <w:rFonts w:ascii="Arial" w:hAnsi="Arial" w:cs="Arial"/>
          <w:color w:val="000000" w:themeColor="text1"/>
          <w:sz w:val="24"/>
          <w:szCs w:val="24"/>
        </w:rPr>
        <w:t>n</w:t>
      </w:r>
      <w:r w:rsidR="00F83ECB" w:rsidRPr="00AD3EC0">
        <w:rPr>
          <w:rFonts w:ascii="Arial" w:hAnsi="Arial" w:cs="Arial"/>
          <w:color w:val="000000" w:themeColor="text1"/>
          <w:sz w:val="24"/>
          <w:szCs w:val="24"/>
        </w:rPr>
        <w:t xml:space="preserve"> a su patria” </w:t>
      </w:r>
      <w:r w:rsidRPr="00AD3EC0">
        <w:rPr>
          <w:rFonts w:ascii="Arial" w:hAnsi="Arial" w:cs="Arial"/>
          <w:color w:val="000000" w:themeColor="text1"/>
          <w:sz w:val="24"/>
          <w:szCs w:val="24"/>
        </w:rPr>
        <w:t>(</w:t>
      </w:r>
      <w:proofErr w:type="spellStart"/>
      <w:r w:rsidRPr="00AD3EC0">
        <w:rPr>
          <w:rFonts w:ascii="Arial" w:hAnsi="Arial" w:cs="Arial"/>
          <w:color w:val="000000" w:themeColor="text1"/>
          <w:sz w:val="24"/>
          <w:szCs w:val="24"/>
        </w:rPr>
        <w:t>Volodymir</w:t>
      </w:r>
      <w:proofErr w:type="spellEnd"/>
      <w:r w:rsidRPr="00AD3EC0">
        <w:rPr>
          <w:rFonts w:ascii="Arial" w:hAnsi="Arial" w:cs="Arial"/>
          <w:color w:val="000000" w:themeColor="text1"/>
          <w:sz w:val="24"/>
          <w:szCs w:val="24"/>
        </w:rPr>
        <w:t xml:space="preserve"> </w:t>
      </w:r>
      <w:proofErr w:type="spellStart"/>
      <w:r w:rsidRPr="00AD3EC0">
        <w:rPr>
          <w:rFonts w:ascii="Arial" w:hAnsi="Arial" w:cs="Arial"/>
          <w:color w:val="000000" w:themeColor="text1"/>
          <w:sz w:val="24"/>
          <w:szCs w:val="24"/>
        </w:rPr>
        <w:t>Zelensky</w:t>
      </w:r>
      <w:proofErr w:type="spellEnd"/>
      <w:r w:rsidRPr="00AD3EC0">
        <w:rPr>
          <w:rFonts w:ascii="Arial" w:hAnsi="Arial" w:cs="Arial"/>
          <w:color w:val="000000" w:themeColor="text1"/>
          <w:sz w:val="24"/>
          <w:szCs w:val="24"/>
        </w:rPr>
        <w:t xml:space="preserve">) </w:t>
      </w:r>
      <w:r w:rsidR="00F83ECB" w:rsidRPr="00AD3EC0">
        <w:rPr>
          <w:rFonts w:ascii="Arial" w:hAnsi="Arial" w:cs="Arial"/>
          <w:color w:val="000000" w:themeColor="text1"/>
          <w:sz w:val="24"/>
          <w:szCs w:val="24"/>
        </w:rPr>
        <w:t>y en Occidente, México incluido, los pre</w:t>
      </w:r>
      <w:r w:rsidRPr="00AD3EC0">
        <w:rPr>
          <w:rFonts w:ascii="Arial" w:hAnsi="Arial" w:cs="Arial"/>
          <w:color w:val="000000" w:themeColor="text1"/>
          <w:sz w:val="24"/>
          <w:szCs w:val="24"/>
        </w:rPr>
        <w:t>s</w:t>
      </w:r>
      <w:r w:rsidR="00F83ECB" w:rsidRPr="00AD3EC0">
        <w:rPr>
          <w:rFonts w:ascii="Arial" w:hAnsi="Arial" w:cs="Arial"/>
          <w:color w:val="000000" w:themeColor="text1"/>
          <w:sz w:val="24"/>
          <w:szCs w:val="24"/>
        </w:rPr>
        <w:t>entan como “patriotas</w:t>
      </w:r>
      <w:r w:rsidR="007332A8" w:rsidRPr="00AD3EC0">
        <w:rPr>
          <w:rFonts w:ascii="Arial" w:hAnsi="Arial" w:cs="Arial"/>
          <w:color w:val="000000" w:themeColor="text1"/>
          <w:sz w:val="24"/>
          <w:szCs w:val="24"/>
        </w:rPr>
        <w:t xml:space="preserve"> ejemplares</w:t>
      </w:r>
      <w:r w:rsidRPr="00AD3EC0">
        <w:rPr>
          <w:rFonts w:ascii="Arial" w:hAnsi="Arial" w:cs="Arial"/>
          <w:color w:val="000000" w:themeColor="text1"/>
          <w:sz w:val="24"/>
          <w:szCs w:val="24"/>
        </w:rPr>
        <w:t>”</w:t>
      </w:r>
      <w:r w:rsidR="00F83ECB" w:rsidRPr="00AD3EC0">
        <w:rPr>
          <w:rFonts w:ascii="Arial" w:hAnsi="Arial" w:cs="Arial"/>
          <w:color w:val="000000" w:themeColor="text1"/>
          <w:sz w:val="24"/>
          <w:szCs w:val="24"/>
        </w:rPr>
        <w:t xml:space="preserve"> (Televisa).</w:t>
      </w:r>
    </w:p>
    <w:p w:rsidR="00267C19" w:rsidRPr="00AD3EC0" w:rsidRDefault="001C435B" w:rsidP="00F83ECB">
      <w:pPr>
        <w:spacing w:after="0" w:line="240" w:lineRule="auto"/>
        <w:ind w:firstLine="708"/>
        <w:jc w:val="both"/>
        <w:rPr>
          <w:rFonts w:ascii="Arial" w:hAnsi="Arial" w:cs="Arial"/>
          <w:color w:val="000000" w:themeColor="text1"/>
          <w:sz w:val="24"/>
          <w:szCs w:val="24"/>
        </w:rPr>
      </w:pPr>
      <w:r w:rsidRPr="00AD3EC0">
        <w:rPr>
          <w:rFonts w:ascii="Arial" w:hAnsi="Arial" w:cs="Arial"/>
          <w:color w:val="000000" w:themeColor="text1"/>
          <w:sz w:val="24"/>
          <w:szCs w:val="24"/>
        </w:rPr>
        <w:t>B</w:t>
      </w:r>
      <w:r w:rsidR="00267C19" w:rsidRPr="00AD3EC0">
        <w:rPr>
          <w:rFonts w:ascii="Arial" w:hAnsi="Arial" w:cs="Arial"/>
          <w:color w:val="000000" w:themeColor="text1"/>
          <w:sz w:val="24"/>
          <w:szCs w:val="24"/>
        </w:rPr>
        <w:t>ásicamente económica</w:t>
      </w:r>
      <w:r w:rsidR="00F46682" w:rsidRPr="00AD3EC0">
        <w:rPr>
          <w:rFonts w:ascii="Arial" w:hAnsi="Arial" w:cs="Arial"/>
          <w:color w:val="000000" w:themeColor="text1"/>
          <w:sz w:val="24"/>
          <w:szCs w:val="24"/>
        </w:rPr>
        <w:t xml:space="preserve">, pero </w:t>
      </w:r>
      <w:r w:rsidR="00267C19" w:rsidRPr="00AD3EC0">
        <w:rPr>
          <w:rFonts w:ascii="Arial" w:hAnsi="Arial" w:cs="Arial"/>
          <w:color w:val="000000" w:themeColor="text1"/>
          <w:sz w:val="24"/>
          <w:szCs w:val="24"/>
        </w:rPr>
        <w:t xml:space="preserve">la histeria </w:t>
      </w:r>
      <w:proofErr w:type="spellStart"/>
      <w:r w:rsidR="00267C19" w:rsidRPr="00AD3EC0">
        <w:rPr>
          <w:rFonts w:ascii="Arial" w:hAnsi="Arial" w:cs="Arial"/>
          <w:color w:val="000000" w:themeColor="text1"/>
          <w:sz w:val="24"/>
          <w:szCs w:val="24"/>
        </w:rPr>
        <w:t>antirrusa</w:t>
      </w:r>
      <w:proofErr w:type="spellEnd"/>
      <w:r w:rsidR="007332A8" w:rsidRPr="00AD3EC0">
        <w:rPr>
          <w:rFonts w:ascii="Arial" w:hAnsi="Arial" w:cs="Arial"/>
          <w:color w:val="000000" w:themeColor="text1"/>
          <w:sz w:val="24"/>
          <w:szCs w:val="24"/>
        </w:rPr>
        <w:t xml:space="preserve"> llega a expresiones y niveles aberrantes en los centros de educación </w:t>
      </w:r>
      <w:r w:rsidRPr="00AD3EC0">
        <w:rPr>
          <w:rFonts w:ascii="Arial" w:hAnsi="Arial" w:cs="Arial"/>
          <w:color w:val="000000" w:themeColor="text1"/>
          <w:sz w:val="24"/>
          <w:szCs w:val="24"/>
        </w:rPr>
        <w:t xml:space="preserve">superior </w:t>
      </w:r>
      <w:r w:rsidR="007332A8" w:rsidRPr="00AD3EC0">
        <w:rPr>
          <w:rFonts w:ascii="Arial" w:hAnsi="Arial" w:cs="Arial"/>
          <w:color w:val="000000" w:themeColor="text1"/>
          <w:sz w:val="24"/>
          <w:szCs w:val="24"/>
        </w:rPr>
        <w:t>y culturales</w:t>
      </w:r>
      <w:r w:rsidRPr="00AD3EC0">
        <w:rPr>
          <w:rFonts w:ascii="Arial" w:hAnsi="Arial" w:cs="Arial"/>
          <w:color w:val="000000" w:themeColor="text1"/>
          <w:sz w:val="24"/>
          <w:szCs w:val="24"/>
        </w:rPr>
        <w:t xml:space="preserve"> </w:t>
      </w:r>
      <w:r w:rsidR="007332A8" w:rsidRPr="00AD3EC0">
        <w:rPr>
          <w:rFonts w:ascii="Arial" w:hAnsi="Arial" w:cs="Arial"/>
          <w:color w:val="000000" w:themeColor="text1"/>
          <w:sz w:val="24"/>
          <w:szCs w:val="24"/>
        </w:rPr>
        <w:t>europeos,  sobre todo la desesperación de la Casa Blanca</w:t>
      </w:r>
      <w:r w:rsidRPr="00AD3EC0">
        <w:rPr>
          <w:rFonts w:ascii="Arial" w:hAnsi="Arial" w:cs="Arial"/>
          <w:color w:val="000000" w:themeColor="text1"/>
          <w:sz w:val="24"/>
          <w:szCs w:val="24"/>
        </w:rPr>
        <w:t>, el Departamento de Estado</w:t>
      </w:r>
      <w:r w:rsidR="007332A8" w:rsidRPr="00AD3EC0">
        <w:rPr>
          <w:rFonts w:ascii="Arial" w:hAnsi="Arial" w:cs="Arial"/>
          <w:color w:val="000000" w:themeColor="text1"/>
          <w:sz w:val="24"/>
          <w:szCs w:val="24"/>
        </w:rPr>
        <w:t xml:space="preserve"> y el Pentágono para imponer dictatorialmente el bloqueo económico y financiero a los aliados de Rusia que votaron en contra, se abstuvieron o ausentaron de la Asamblea General de la Organización </w:t>
      </w:r>
      <w:r w:rsidRPr="00AD3EC0">
        <w:rPr>
          <w:rFonts w:ascii="Arial" w:hAnsi="Arial" w:cs="Arial"/>
          <w:color w:val="000000" w:themeColor="text1"/>
          <w:sz w:val="24"/>
          <w:szCs w:val="24"/>
        </w:rPr>
        <w:t xml:space="preserve">de las Naciones </w:t>
      </w:r>
      <w:r w:rsidR="00F46682" w:rsidRPr="00AD3EC0">
        <w:rPr>
          <w:rFonts w:ascii="Arial" w:hAnsi="Arial" w:cs="Arial"/>
          <w:color w:val="000000" w:themeColor="text1"/>
          <w:sz w:val="24"/>
          <w:szCs w:val="24"/>
        </w:rPr>
        <w:t xml:space="preserve">Unidas </w:t>
      </w:r>
      <w:r w:rsidR="007332A8" w:rsidRPr="00AD3EC0">
        <w:rPr>
          <w:rFonts w:ascii="Arial" w:hAnsi="Arial" w:cs="Arial"/>
          <w:color w:val="000000" w:themeColor="text1"/>
          <w:sz w:val="24"/>
          <w:szCs w:val="24"/>
        </w:rPr>
        <w:t>y que sumaron más de 40 naciones</w:t>
      </w:r>
      <w:r w:rsidRPr="00AD3EC0">
        <w:rPr>
          <w:rFonts w:ascii="Arial" w:hAnsi="Arial" w:cs="Arial"/>
          <w:color w:val="000000" w:themeColor="text1"/>
          <w:sz w:val="24"/>
          <w:szCs w:val="24"/>
        </w:rPr>
        <w:t xml:space="preserve">, incluidas las </w:t>
      </w:r>
      <w:r w:rsidR="00494ABF" w:rsidRPr="00AD3EC0">
        <w:rPr>
          <w:rFonts w:ascii="Arial" w:hAnsi="Arial" w:cs="Arial"/>
          <w:color w:val="000000" w:themeColor="text1"/>
          <w:sz w:val="24"/>
          <w:szCs w:val="24"/>
        </w:rPr>
        <w:t xml:space="preserve">muy </w:t>
      </w:r>
      <w:r w:rsidRPr="00AD3EC0">
        <w:rPr>
          <w:rFonts w:ascii="Arial" w:hAnsi="Arial" w:cs="Arial"/>
          <w:color w:val="000000" w:themeColor="text1"/>
          <w:sz w:val="24"/>
          <w:szCs w:val="24"/>
        </w:rPr>
        <w:t>pobladas e importantes China, India, Pakistán y Bangladesh.</w:t>
      </w:r>
      <w:r w:rsidR="00267C19" w:rsidRPr="00AD3EC0">
        <w:rPr>
          <w:rFonts w:ascii="Arial" w:hAnsi="Arial" w:cs="Arial"/>
          <w:color w:val="000000" w:themeColor="text1"/>
          <w:sz w:val="24"/>
          <w:szCs w:val="24"/>
        </w:rPr>
        <w:t xml:space="preserve"> </w:t>
      </w:r>
      <w:r w:rsidRPr="00AD3EC0">
        <w:rPr>
          <w:rFonts w:ascii="Arial" w:hAnsi="Arial" w:cs="Arial"/>
          <w:color w:val="000000" w:themeColor="text1"/>
          <w:sz w:val="24"/>
          <w:szCs w:val="24"/>
        </w:rPr>
        <w:t xml:space="preserve">De tal suerte que </w:t>
      </w:r>
      <w:proofErr w:type="spellStart"/>
      <w:r w:rsidRPr="00AD3EC0">
        <w:rPr>
          <w:rFonts w:ascii="Arial" w:hAnsi="Arial" w:cs="Arial"/>
          <w:color w:val="000000" w:themeColor="text1"/>
          <w:sz w:val="24"/>
          <w:szCs w:val="24"/>
        </w:rPr>
        <w:t>Biden</w:t>
      </w:r>
      <w:proofErr w:type="spellEnd"/>
      <w:r w:rsidRPr="00AD3EC0">
        <w:rPr>
          <w:rFonts w:ascii="Arial" w:hAnsi="Arial" w:cs="Arial"/>
          <w:color w:val="000000" w:themeColor="text1"/>
          <w:sz w:val="24"/>
          <w:szCs w:val="24"/>
        </w:rPr>
        <w:t xml:space="preserve"> y </w:t>
      </w:r>
      <w:r w:rsidR="00F46682" w:rsidRPr="00AD3EC0">
        <w:rPr>
          <w:rFonts w:ascii="Arial" w:hAnsi="Arial" w:cs="Arial"/>
          <w:color w:val="000000" w:themeColor="text1"/>
          <w:sz w:val="24"/>
          <w:szCs w:val="24"/>
        </w:rPr>
        <w:t xml:space="preserve">socios </w:t>
      </w:r>
      <w:r w:rsidRPr="00AD3EC0">
        <w:rPr>
          <w:rFonts w:ascii="Arial" w:hAnsi="Arial" w:cs="Arial"/>
          <w:color w:val="000000" w:themeColor="text1"/>
          <w:sz w:val="24"/>
          <w:szCs w:val="24"/>
        </w:rPr>
        <w:t>chantajean a</w:t>
      </w:r>
      <w:r w:rsidR="001B10DC" w:rsidRPr="00AD3EC0">
        <w:rPr>
          <w:rFonts w:ascii="Arial" w:hAnsi="Arial" w:cs="Arial"/>
          <w:color w:val="000000" w:themeColor="text1"/>
          <w:sz w:val="24"/>
          <w:szCs w:val="24"/>
        </w:rPr>
        <w:t xml:space="preserve">l </w:t>
      </w:r>
      <w:r w:rsidRPr="00AD3EC0">
        <w:rPr>
          <w:rFonts w:ascii="Arial" w:hAnsi="Arial" w:cs="Arial"/>
          <w:color w:val="000000" w:themeColor="text1"/>
          <w:sz w:val="24"/>
          <w:szCs w:val="24"/>
        </w:rPr>
        <w:t>gobierno de</w:t>
      </w:r>
      <w:r w:rsidR="001B10DC" w:rsidRPr="00AD3EC0">
        <w:rPr>
          <w:rFonts w:ascii="Arial" w:hAnsi="Arial" w:cs="Arial"/>
          <w:color w:val="000000" w:themeColor="text1"/>
          <w:sz w:val="24"/>
          <w:szCs w:val="24"/>
        </w:rPr>
        <w:t xml:space="preserve">l presidente </w:t>
      </w:r>
      <w:r w:rsidRPr="00AD3EC0">
        <w:rPr>
          <w:rFonts w:ascii="Arial" w:hAnsi="Arial" w:cs="Arial"/>
          <w:color w:val="000000" w:themeColor="text1"/>
          <w:sz w:val="24"/>
          <w:szCs w:val="24"/>
        </w:rPr>
        <w:t xml:space="preserve"> Ji </w:t>
      </w:r>
      <w:proofErr w:type="spellStart"/>
      <w:r w:rsidRPr="00AD3EC0">
        <w:rPr>
          <w:rFonts w:ascii="Arial" w:hAnsi="Arial" w:cs="Arial"/>
          <w:color w:val="000000" w:themeColor="text1"/>
          <w:sz w:val="24"/>
          <w:szCs w:val="24"/>
        </w:rPr>
        <w:t>Xinping</w:t>
      </w:r>
      <w:proofErr w:type="spellEnd"/>
      <w:r w:rsidR="00AD3EC0" w:rsidRPr="00AD3EC0">
        <w:rPr>
          <w:rFonts w:ascii="Arial" w:hAnsi="Arial" w:cs="Arial"/>
          <w:color w:val="000000" w:themeColor="text1"/>
          <w:sz w:val="24"/>
          <w:szCs w:val="24"/>
        </w:rPr>
        <w:t xml:space="preserve"> y</w:t>
      </w:r>
      <w:r w:rsidR="00494ABF" w:rsidRPr="00AD3EC0">
        <w:rPr>
          <w:rFonts w:ascii="Arial" w:hAnsi="Arial" w:cs="Arial"/>
          <w:color w:val="000000" w:themeColor="text1"/>
          <w:sz w:val="24"/>
          <w:szCs w:val="24"/>
        </w:rPr>
        <w:t xml:space="preserve"> a</w:t>
      </w:r>
      <w:r w:rsidR="001B10DC" w:rsidRPr="00AD3EC0">
        <w:rPr>
          <w:rFonts w:ascii="Arial" w:hAnsi="Arial" w:cs="Arial"/>
          <w:color w:val="000000" w:themeColor="text1"/>
          <w:sz w:val="24"/>
          <w:szCs w:val="24"/>
        </w:rPr>
        <w:t xml:space="preserve"> los </w:t>
      </w:r>
      <w:r w:rsidRPr="00AD3EC0">
        <w:rPr>
          <w:rFonts w:ascii="Arial" w:hAnsi="Arial" w:cs="Arial"/>
          <w:color w:val="000000" w:themeColor="text1"/>
          <w:sz w:val="24"/>
          <w:szCs w:val="24"/>
        </w:rPr>
        <w:t xml:space="preserve">de </w:t>
      </w:r>
      <w:r w:rsidR="00494ABF" w:rsidRPr="00AD3EC0">
        <w:rPr>
          <w:rFonts w:ascii="Arial" w:hAnsi="Arial" w:cs="Arial"/>
          <w:color w:val="000000" w:themeColor="text1"/>
          <w:sz w:val="24"/>
          <w:szCs w:val="24"/>
        </w:rPr>
        <w:t xml:space="preserve">Irán </w:t>
      </w:r>
      <w:r w:rsidRPr="00AD3EC0">
        <w:rPr>
          <w:rFonts w:ascii="Arial" w:hAnsi="Arial" w:cs="Arial"/>
          <w:color w:val="000000" w:themeColor="text1"/>
          <w:sz w:val="24"/>
          <w:szCs w:val="24"/>
        </w:rPr>
        <w:t xml:space="preserve">y </w:t>
      </w:r>
      <w:r w:rsidR="00494ABF" w:rsidRPr="00AD3EC0">
        <w:rPr>
          <w:rFonts w:ascii="Arial" w:hAnsi="Arial" w:cs="Arial"/>
          <w:color w:val="000000" w:themeColor="text1"/>
          <w:sz w:val="24"/>
          <w:szCs w:val="24"/>
        </w:rPr>
        <w:t>Venezuela</w:t>
      </w:r>
      <w:r w:rsidRPr="00AD3EC0">
        <w:rPr>
          <w:rFonts w:ascii="Arial" w:hAnsi="Arial" w:cs="Arial"/>
          <w:color w:val="000000" w:themeColor="text1"/>
          <w:sz w:val="24"/>
          <w:szCs w:val="24"/>
        </w:rPr>
        <w:t xml:space="preserve"> buscan seducirlos </w:t>
      </w:r>
      <w:r w:rsidR="001811F3" w:rsidRPr="00AD3EC0">
        <w:rPr>
          <w:rFonts w:ascii="Arial" w:hAnsi="Arial" w:cs="Arial"/>
          <w:color w:val="000000" w:themeColor="text1"/>
          <w:sz w:val="24"/>
          <w:szCs w:val="24"/>
        </w:rPr>
        <w:t xml:space="preserve">prometiendo </w:t>
      </w:r>
      <w:r w:rsidRPr="00AD3EC0">
        <w:rPr>
          <w:rFonts w:ascii="Arial" w:hAnsi="Arial" w:cs="Arial"/>
          <w:color w:val="000000" w:themeColor="text1"/>
          <w:sz w:val="24"/>
          <w:szCs w:val="24"/>
        </w:rPr>
        <w:t>levanta</w:t>
      </w:r>
      <w:r w:rsidR="001811F3" w:rsidRPr="00AD3EC0">
        <w:rPr>
          <w:rFonts w:ascii="Arial" w:hAnsi="Arial" w:cs="Arial"/>
          <w:color w:val="000000" w:themeColor="text1"/>
          <w:sz w:val="24"/>
          <w:szCs w:val="24"/>
        </w:rPr>
        <w:t>r el</w:t>
      </w:r>
      <w:r w:rsidRPr="00AD3EC0">
        <w:rPr>
          <w:rFonts w:ascii="Arial" w:hAnsi="Arial" w:cs="Arial"/>
          <w:color w:val="000000" w:themeColor="text1"/>
          <w:sz w:val="24"/>
          <w:szCs w:val="24"/>
        </w:rPr>
        <w:t xml:space="preserve"> bloqueo que los agobia.</w:t>
      </w:r>
    </w:p>
    <w:p w:rsidR="0076397F" w:rsidRPr="00AD3EC0" w:rsidRDefault="00494ABF" w:rsidP="001811F3">
      <w:pPr>
        <w:spacing w:after="0" w:line="240" w:lineRule="auto"/>
        <w:ind w:firstLine="708"/>
        <w:jc w:val="both"/>
        <w:rPr>
          <w:rFonts w:ascii="Arial" w:hAnsi="Arial" w:cs="Arial"/>
          <w:color w:val="000000" w:themeColor="text1"/>
          <w:sz w:val="24"/>
          <w:szCs w:val="24"/>
        </w:rPr>
      </w:pPr>
      <w:r w:rsidRPr="00AD3EC0">
        <w:rPr>
          <w:rFonts w:ascii="Arial" w:hAnsi="Arial" w:cs="Arial"/>
          <w:color w:val="000000" w:themeColor="text1"/>
          <w:sz w:val="24"/>
          <w:szCs w:val="24"/>
        </w:rPr>
        <w:t>M</w:t>
      </w:r>
      <w:r w:rsidR="001B10DC" w:rsidRPr="00AD3EC0">
        <w:rPr>
          <w:rFonts w:ascii="Arial" w:hAnsi="Arial" w:cs="Arial"/>
          <w:color w:val="000000" w:themeColor="text1"/>
          <w:sz w:val="24"/>
          <w:szCs w:val="24"/>
        </w:rPr>
        <w:t xml:space="preserve">ás impresiona </w:t>
      </w:r>
      <w:r w:rsidRPr="00AD3EC0">
        <w:rPr>
          <w:rFonts w:ascii="Arial" w:hAnsi="Arial" w:cs="Arial"/>
          <w:color w:val="000000" w:themeColor="text1"/>
          <w:sz w:val="24"/>
          <w:szCs w:val="24"/>
        </w:rPr>
        <w:t xml:space="preserve">aún </w:t>
      </w:r>
      <w:r w:rsidR="001B10DC" w:rsidRPr="00AD3EC0">
        <w:rPr>
          <w:rFonts w:ascii="Arial" w:hAnsi="Arial" w:cs="Arial"/>
          <w:color w:val="000000" w:themeColor="text1"/>
          <w:sz w:val="24"/>
          <w:szCs w:val="24"/>
        </w:rPr>
        <w:t>que una voz tan importante y que es preciso guarde los equilibrios y prudencia</w:t>
      </w:r>
      <w:r w:rsidR="001811F3" w:rsidRPr="00AD3EC0">
        <w:rPr>
          <w:rFonts w:ascii="Arial" w:hAnsi="Arial" w:cs="Arial"/>
          <w:color w:val="000000" w:themeColor="text1"/>
          <w:sz w:val="24"/>
          <w:szCs w:val="24"/>
        </w:rPr>
        <w:t>,</w:t>
      </w:r>
      <w:r w:rsidR="001B10DC" w:rsidRPr="00AD3EC0">
        <w:rPr>
          <w:rFonts w:ascii="Arial" w:hAnsi="Arial" w:cs="Arial"/>
          <w:color w:val="000000" w:themeColor="text1"/>
          <w:sz w:val="24"/>
          <w:szCs w:val="24"/>
        </w:rPr>
        <w:t xml:space="preserve"> la del secretario general de la ONU</w:t>
      </w:r>
      <w:r w:rsidR="001811F3" w:rsidRPr="00AD3EC0">
        <w:rPr>
          <w:rFonts w:ascii="Arial" w:hAnsi="Arial" w:cs="Arial"/>
          <w:color w:val="000000" w:themeColor="text1"/>
          <w:sz w:val="24"/>
          <w:szCs w:val="24"/>
        </w:rPr>
        <w:t xml:space="preserve">, </w:t>
      </w:r>
      <w:r w:rsidR="001B10DC" w:rsidRPr="00AD3EC0">
        <w:rPr>
          <w:rFonts w:ascii="Arial" w:hAnsi="Arial" w:cs="Arial"/>
          <w:color w:val="000000" w:themeColor="text1"/>
          <w:sz w:val="24"/>
          <w:szCs w:val="24"/>
        </w:rPr>
        <w:t>por desgracia se integró al irresponsable juego de Was</w:t>
      </w:r>
      <w:r w:rsidR="0076397F" w:rsidRPr="00AD3EC0">
        <w:rPr>
          <w:rFonts w:ascii="Arial" w:hAnsi="Arial" w:cs="Arial"/>
          <w:color w:val="000000" w:themeColor="text1"/>
          <w:sz w:val="24"/>
          <w:szCs w:val="24"/>
        </w:rPr>
        <w:t>h</w:t>
      </w:r>
      <w:r w:rsidR="001B10DC" w:rsidRPr="00AD3EC0">
        <w:rPr>
          <w:rFonts w:ascii="Arial" w:hAnsi="Arial" w:cs="Arial"/>
          <w:color w:val="000000" w:themeColor="text1"/>
          <w:sz w:val="24"/>
          <w:szCs w:val="24"/>
        </w:rPr>
        <w:t>ington</w:t>
      </w:r>
      <w:r w:rsidR="0076397F" w:rsidRPr="00AD3EC0">
        <w:rPr>
          <w:rFonts w:ascii="Arial" w:hAnsi="Arial" w:cs="Arial"/>
          <w:color w:val="000000" w:themeColor="text1"/>
          <w:sz w:val="24"/>
          <w:szCs w:val="24"/>
        </w:rPr>
        <w:t xml:space="preserve">, al postular el lunes </w:t>
      </w:r>
      <w:r w:rsidR="001B10DC" w:rsidRPr="00AD3EC0">
        <w:rPr>
          <w:rFonts w:ascii="Arial" w:hAnsi="Arial" w:cs="Arial"/>
          <w:color w:val="000000" w:themeColor="text1"/>
          <w:sz w:val="24"/>
          <w:szCs w:val="24"/>
        </w:rPr>
        <w:t>1</w:t>
      </w:r>
      <w:r w:rsidR="0076397F" w:rsidRPr="00AD3EC0">
        <w:rPr>
          <w:rFonts w:ascii="Arial" w:hAnsi="Arial" w:cs="Arial"/>
          <w:color w:val="000000" w:themeColor="text1"/>
          <w:sz w:val="24"/>
          <w:szCs w:val="24"/>
        </w:rPr>
        <w:t>4,</w:t>
      </w:r>
      <w:r w:rsidR="001811F3" w:rsidRPr="00AD3EC0">
        <w:rPr>
          <w:rFonts w:ascii="Arial" w:hAnsi="Arial" w:cs="Arial"/>
          <w:color w:val="000000" w:themeColor="text1"/>
          <w:sz w:val="24"/>
          <w:szCs w:val="24"/>
        </w:rPr>
        <w:t xml:space="preserve"> “</w:t>
      </w:r>
      <w:r w:rsidR="0076397F" w:rsidRPr="00AD3EC0">
        <w:rPr>
          <w:rFonts w:ascii="Arial" w:hAnsi="Arial" w:cs="Arial"/>
          <w:color w:val="000000" w:themeColor="text1"/>
          <w:sz w:val="24"/>
          <w:szCs w:val="24"/>
        </w:rPr>
        <w:t xml:space="preserve">la perspectiva de un </w:t>
      </w:r>
      <w:r w:rsidR="0076397F" w:rsidRPr="00AD3EC0">
        <w:rPr>
          <w:rFonts w:ascii="Arial" w:hAnsi="Arial" w:cs="Arial"/>
          <w:color w:val="000000" w:themeColor="text1"/>
          <w:sz w:val="24"/>
          <w:szCs w:val="24"/>
        </w:rPr>
        <w:lastRenderedPageBreak/>
        <w:t>conflicto nuclear, antes impensable, ahora vuelve a ser una posibilidad</w:t>
      </w:r>
      <w:r w:rsidR="001811F3" w:rsidRPr="00AD3EC0">
        <w:rPr>
          <w:rFonts w:ascii="Arial" w:hAnsi="Arial" w:cs="Arial"/>
          <w:color w:val="000000" w:themeColor="text1"/>
          <w:sz w:val="24"/>
          <w:szCs w:val="24"/>
        </w:rPr>
        <w:t>”</w:t>
      </w:r>
      <w:r w:rsidR="0076397F" w:rsidRPr="00AD3EC0">
        <w:rPr>
          <w:rFonts w:ascii="Arial" w:hAnsi="Arial" w:cs="Arial"/>
          <w:color w:val="000000" w:themeColor="text1"/>
          <w:sz w:val="24"/>
          <w:szCs w:val="24"/>
        </w:rPr>
        <w:t>, al alertar que la invasión de Rusia en Ucrania también puede resultar un huracán de hambruna en muchos países.</w:t>
      </w:r>
    </w:p>
    <w:p w:rsidR="00F26517" w:rsidRPr="00AD3EC0" w:rsidRDefault="0076397F" w:rsidP="001811F3">
      <w:pPr>
        <w:spacing w:after="0" w:line="240" w:lineRule="auto"/>
        <w:ind w:firstLine="708"/>
        <w:jc w:val="both"/>
        <w:rPr>
          <w:rFonts w:ascii="Arial" w:hAnsi="Arial" w:cs="Arial"/>
          <w:color w:val="000000" w:themeColor="text1"/>
          <w:sz w:val="24"/>
          <w:szCs w:val="24"/>
        </w:rPr>
      </w:pPr>
      <w:r w:rsidRPr="00AD3EC0">
        <w:rPr>
          <w:rFonts w:ascii="Arial" w:hAnsi="Arial" w:cs="Arial"/>
          <w:color w:val="000000" w:themeColor="text1"/>
          <w:sz w:val="24"/>
          <w:szCs w:val="24"/>
        </w:rPr>
        <w:t>Advertir de lo segundo es harto pertinente. Y lo primero como posibilidad es sumamente remota porque con el arsenal nuclear que poseen las grandes potencias</w:t>
      </w:r>
      <w:r w:rsidR="001811F3" w:rsidRPr="00AD3EC0">
        <w:rPr>
          <w:rFonts w:ascii="Arial" w:hAnsi="Arial" w:cs="Arial"/>
          <w:color w:val="000000" w:themeColor="text1"/>
          <w:sz w:val="24"/>
          <w:szCs w:val="24"/>
        </w:rPr>
        <w:t>,</w:t>
      </w:r>
      <w:r w:rsidRPr="00AD3EC0">
        <w:rPr>
          <w:rFonts w:ascii="Arial" w:hAnsi="Arial" w:cs="Arial"/>
          <w:color w:val="000000" w:themeColor="text1"/>
          <w:sz w:val="24"/>
          <w:szCs w:val="24"/>
        </w:rPr>
        <w:t xml:space="preserve"> también Israel, India y Pakistán</w:t>
      </w:r>
      <w:r w:rsidR="00494ABF" w:rsidRPr="00AD3EC0">
        <w:rPr>
          <w:rFonts w:ascii="Arial" w:hAnsi="Arial" w:cs="Arial"/>
          <w:color w:val="000000" w:themeColor="text1"/>
          <w:sz w:val="24"/>
          <w:szCs w:val="24"/>
        </w:rPr>
        <w:t>,</w:t>
      </w:r>
      <w:r w:rsidRPr="00AD3EC0">
        <w:rPr>
          <w:rFonts w:ascii="Arial" w:hAnsi="Arial" w:cs="Arial"/>
          <w:color w:val="000000" w:themeColor="text1"/>
          <w:sz w:val="24"/>
          <w:szCs w:val="24"/>
        </w:rPr>
        <w:t xml:space="preserve"> no </w:t>
      </w:r>
      <w:r w:rsidR="0032539B">
        <w:rPr>
          <w:rFonts w:ascii="Arial" w:hAnsi="Arial" w:cs="Arial"/>
          <w:color w:val="000000" w:themeColor="text1"/>
          <w:sz w:val="24"/>
          <w:szCs w:val="24"/>
        </w:rPr>
        <w:t xml:space="preserve">hay </w:t>
      </w:r>
      <w:r w:rsidRPr="00AD3EC0">
        <w:rPr>
          <w:rFonts w:ascii="Arial" w:hAnsi="Arial" w:cs="Arial"/>
          <w:color w:val="000000" w:themeColor="text1"/>
          <w:sz w:val="24"/>
          <w:szCs w:val="24"/>
        </w:rPr>
        <w:t>la más mínima posibilidad de que existan vencedores y vencidos. Y los márgenes para que la vida humana persista son inexistentes.</w:t>
      </w:r>
    </w:p>
    <w:p w:rsidR="00F26517" w:rsidRPr="00AD3EC0" w:rsidRDefault="00F26517" w:rsidP="00F26517">
      <w:pPr>
        <w:spacing w:after="0" w:line="240" w:lineRule="auto"/>
        <w:jc w:val="center"/>
        <w:rPr>
          <w:rFonts w:ascii="Arial" w:eastAsia="Times New Roman" w:hAnsi="Arial" w:cs="Arial"/>
          <w:b/>
          <w:color w:val="000000" w:themeColor="text1"/>
          <w:sz w:val="24"/>
          <w:szCs w:val="24"/>
          <w:lang w:eastAsia="es-MX"/>
        </w:rPr>
      </w:pPr>
      <w:r w:rsidRPr="00AD3EC0">
        <w:rPr>
          <w:rFonts w:ascii="Arial" w:eastAsia="Times New Roman" w:hAnsi="Arial" w:cs="Arial"/>
          <w:b/>
          <w:color w:val="000000" w:themeColor="text1"/>
          <w:sz w:val="24"/>
          <w:szCs w:val="24"/>
          <w:lang w:eastAsia="es-MX"/>
        </w:rPr>
        <w:t>Acuse de recibo</w:t>
      </w:r>
    </w:p>
    <w:p w:rsidR="00F26517" w:rsidRPr="00AD3EC0" w:rsidRDefault="00F26517" w:rsidP="00F26517">
      <w:pPr>
        <w:spacing w:after="0" w:line="240" w:lineRule="auto"/>
        <w:jc w:val="both"/>
        <w:rPr>
          <w:rFonts w:ascii="Arial" w:eastAsia="Times New Roman" w:hAnsi="Arial" w:cs="Arial"/>
          <w:color w:val="000000" w:themeColor="text1"/>
          <w:sz w:val="24"/>
          <w:szCs w:val="24"/>
          <w:lang w:eastAsia="es-MX"/>
        </w:rPr>
      </w:pPr>
      <w:r w:rsidRPr="00AD3EC0">
        <w:rPr>
          <w:rFonts w:ascii="Arial" w:eastAsia="Times New Roman" w:hAnsi="Arial" w:cs="Arial"/>
          <w:color w:val="000000" w:themeColor="text1"/>
          <w:sz w:val="24"/>
          <w:szCs w:val="24"/>
          <w:lang w:eastAsia="es-MX"/>
        </w:rPr>
        <w:t>Importa la confusión del presidente Andrés Manuel a propósito del artículo de</w:t>
      </w:r>
      <w:r w:rsidR="001811F3" w:rsidRPr="00AD3EC0">
        <w:rPr>
          <w:rFonts w:ascii="Arial" w:eastAsia="Times New Roman" w:hAnsi="Arial" w:cs="Arial"/>
          <w:color w:val="000000" w:themeColor="text1"/>
          <w:sz w:val="24"/>
          <w:szCs w:val="24"/>
          <w:lang w:eastAsia="es-MX"/>
        </w:rPr>
        <w:t>l</w:t>
      </w:r>
      <w:r w:rsidRPr="00AD3EC0">
        <w:rPr>
          <w:rFonts w:ascii="Arial" w:eastAsia="Times New Roman" w:hAnsi="Arial" w:cs="Arial"/>
          <w:color w:val="000000" w:themeColor="text1"/>
          <w:sz w:val="24"/>
          <w:szCs w:val="24"/>
          <w:lang w:eastAsia="es-MX"/>
        </w:rPr>
        <w:t xml:space="preserve"> </w:t>
      </w:r>
      <w:r w:rsidR="001811F3" w:rsidRPr="00AD3EC0">
        <w:rPr>
          <w:rFonts w:ascii="Arial" w:eastAsia="Times New Roman" w:hAnsi="Arial" w:cs="Arial"/>
          <w:color w:val="000000" w:themeColor="text1"/>
          <w:sz w:val="24"/>
          <w:szCs w:val="24"/>
          <w:lang w:eastAsia="es-MX"/>
        </w:rPr>
        <w:t xml:space="preserve">televiso </w:t>
      </w:r>
      <w:r w:rsidRPr="00AD3EC0">
        <w:rPr>
          <w:rFonts w:ascii="Arial" w:eastAsia="Times New Roman" w:hAnsi="Arial" w:cs="Arial"/>
          <w:color w:val="000000" w:themeColor="text1"/>
          <w:sz w:val="24"/>
          <w:szCs w:val="24"/>
          <w:lang w:eastAsia="es-MX"/>
        </w:rPr>
        <w:t xml:space="preserve">Amador </w:t>
      </w:r>
      <w:proofErr w:type="spellStart"/>
      <w:r w:rsidRPr="00AD3EC0">
        <w:rPr>
          <w:rFonts w:ascii="Arial" w:eastAsia="Times New Roman" w:hAnsi="Arial" w:cs="Arial"/>
          <w:color w:val="000000" w:themeColor="text1"/>
          <w:sz w:val="24"/>
          <w:szCs w:val="24"/>
          <w:lang w:eastAsia="es-MX"/>
        </w:rPr>
        <w:t>Narcia</w:t>
      </w:r>
      <w:proofErr w:type="spellEnd"/>
      <w:r w:rsidRPr="00AD3EC0">
        <w:rPr>
          <w:rFonts w:ascii="Arial" w:eastAsia="Times New Roman" w:hAnsi="Arial" w:cs="Arial"/>
          <w:color w:val="000000" w:themeColor="text1"/>
          <w:sz w:val="24"/>
          <w:szCs w:val="24"/>
          <w:lang w:eastAsia="es-MX"/>
        </w:rPr>
        <w:t xml:space="preserve">, publicado en el Universal (6-III-22), porque revela la facilidad con la que se lanza al ruedo sin protección y la suficiente información que Jesús Ramírez Cuevas está obligado a proporcionarle… En la presentación de su libro </w:t>
      </w:r>
      <w:r w:rsidRPr="00AD3EC0">
        <w:rPr>
          <w:rFonts w:ascii="Arial" w:eastAsia="Times New Roman" w:hAnsi="Arial" w:cs="Arial"/>
          <w:i/>
          <w:color w:val="000000" w:themeColor="text1"/>
          <w:sz w:val="24"/>
          <w:szCs w:val="24"/>
          <w:lang w:eastAsia="es-MX"/>
        </w:rPr>
        <w:t>Por una democracia progresista: debatir el presente para un mejor futuro,</w:t>
      </w:r>
      <w:r w:rsidRPr="00AD3EC0">
        <w:rPr>
          <w:rFonts w:ascii="Arial" w:eastAsia="Times New Roman" w:hAnsi="Arial" w:cs="Arial"/>
          <w:color w:val="000000" w:themeColor="text1"/>
          <w:sz w:val="24"/>
          <w:szCs w:val="24"/>
          <w:lang w:eastAsia="es-MX"/>
        </w:rPr>
        <w:t xml:space="preserve"> el tres veces excandidato presidencial –no hubo una cuarta ya que, por fortuna, se le atravesó AMLO</w:t>
      </w:r>
      <w:r w:rsidR="00800ADB" w:rsidRPr="00AD3EC0">
        <w:rPr>
          <w:rFonts w:ascii="Arial" w:eastAsia="Times New Roman" w:hAnsi="Arial" w:cs="Arial"/>
          <w:color w:val="000000" w:themeColor="text1"/>
          <w:sz w:val="24"/>
          <w:szCs w:val="24"/>
          <w:lang w:eastAsia="es-MX"/>
        </w:rPr>
        <w:t>–</w:t>
      </w:r>
      <w:r w:rsidRPr="00AD3EC0">
        <w:rPr>
          <w:rFonts w:ascii="Arial" w:eastAsia="Times New Roman" w:hAnsi="Arial" w:cs="Arial"/>
          <w:color w:val="000000" w:themeColor="text1"/>
          <w:sz w:val="24"/>
          <w:szCs w:val="24"/>
          <w:lang w:eastAsia="es-MX"/>
        </w:rPr>
        <w:t xml:space="preserve">, Cuauhtémoc Cárdenas Solórzano afirmó que actualmente tenemos una administración “débil en el sentido de que no tiene la capacidad para enfrentar los principales problemas de la población, llámese pobreza, inseguridad”… SDP Noticias </w:t>
      </w:r>
      <w:r w:rsidR="007062A6" w:rsidRPr="00AD3EC0">
        <w:rPr>
          <w:rFonts w:ascii="Arial" w:eastAsia="Times New Roman" w:hAnsi="Arial" w:cs="Arial"/>
          <w:color w:val="000000" w:themeColor="text1"/>
          <w:sz w:val="24"/>
          <w:szCs w:val="24"/>
          <w:lang w:eastAsia="es-MX"/>
        </w:rPr>
        <w:t xml:space="preserve">y </w:t>
      </w:r>
      <w:proofErr w:type="spellStart"/>
      <w:r w:rsidRPr="00AD3EC0">
        <w:rPr>
          <w:rFonts w:ascii="Arial" w:eastAsia="Times New Roman" w:hAnsi="Arial" w:cs="Arial"/>
          <w:color w:val="000000" w:themeColor="text1"/>
          <w:sz w:val="24"/>
          <w:szCs w:val="24"/>
          <w:lang w:eastAsia="es-MX"/>
        </w:rPr>
        <w:t>MetricsMX</w:t>
      </w:r>
      <w:proofErr w:type="spellEnd"/>
      <w:r w:rsidRPr="00AD3EC0">
        <w:rPr>
          <w:rFonts w:ascii="Arial" w:eastAsia="Times New Roman" w:hAnsi="Arial" w:cs="Arial"/>
          <w:color w:val="000000" w:themeColor="text1"/>
          <w:sz w:val="24"/>
          <w:szCs w:val="24"/>
          <w:lang w:eastAsia="es-MX"/>
        </w:rPr>
        <w:t xml:space="preserve"> dieron a conocer </w:t>
      </w:r>
      <w:r w:rsidR="007062A6" w:rsidRPr="00AD3EC0">
        <w:rPr>
          <w:rFonts w:ascii="Arial" w:eastAsia="Times New Roman" w:hAnsi="Arial" w:cs="Arial"/>
          <w:color w:val="000000" w:themeColor="text1"/>
          <w:sz w:val="24"/>
          <w:szCs w:val="24"/>
          <w:lang w:eastAsia="es-MX"/>
        </w:rPr>
        <w:t xml:space="preserve">(2-III-22) </w:t>
      </w:r>
      <w:r w:rsidRPr="00AD3EC0">
        <w:rPr>
          <w:rFonts w:ascii="Arial" w:eastAsia="Times New Roman" w:hAnsi="Arial" w:cs="Arial"/>
          <w:color w:val="000000" w:themeColor="text1"/>
          <w:sz w:val="24"/>
          <w:szCs w:val="24"/>
          <w:lang w:eastAsia="es-MX"/>
        </w:rPr>
        <w:t xml:space="preserve">que en la última medición, realizada el pasado 26 de febrero, </w:t>
      </w:r>
      <w:r w:rsidR="001811F3" w:rsidRPr="00AD3EC0">
        <w:rPr>
          <w:rFonts w:ascii="Arial" w:eastAsia="Times New Roman" w:hAnsi="Arial" w:cs="Arial"/>
          <w:color w:val="000000" w:themeColor="text1"/>
          <w:sz w:val="24"/>
          <w:szCs w:val="24"/>
          <w:lang w:eastAsia="es-MX"/>
        </w:rPr>
        <w:t>Obrador</w:t>
      </w:r>
      <w:r w:rsidRPr="00AD3EC0">
        <w:rPr>
          <w:rFonts w:ascii="Arial" w:eastAsia="Times New Roman" w:hAnsi="Arial" w:cs="Arial"/>
          <w:color w:val="000000" w:themeColor="text1"/>
          <w:sz w:val="24"/>
          <w:szCs w:val="24"/>
          <w:lang w:eastAsia="es-MX"/>
        </w:rPr>
        <w:t xml:space="preserve"> obtiene una aprobación del 70%, si se suman las respuestas “apruebo totalmente” y “apruebo parcialmente”, mientras que la desaprobación suma 18% de la opinión de los encuestados. “Este dato, el de aprobación de AMLO, hay que decirlo, es incluso superior al 68% registrado en enero de 2022”, aseguraron… “Estimado Eduardo: Gracias por los envíos. Saludos. Espero estés muy bien. Elba” (Pérez Villalba, egresada de la Universidad Patricio </w:t>
      </w:r>
      <w:proofErr w:type="spellStart"/>
      <w:r w:rsidRPr="00AD3EC0">
        <w:rPr>
          <w:rFonts w:ascii="Arial" w:eastAsia="Times New Roman" w:hAnsi="Arial" w:cs="Arial"/>
          <w:color w:val="000000" w:themeColor="text1"/>
          <w:sz w:val="24"/>
          <w:szCs w:val="24"/>
          <w:lang w:eastAsia="es-MX"/>
        </w:rPr>
        <w:t>Lumumba</w:t>
      </w:r>
      <w:proofErr w:type="spellEnd"/>
      <w:r w:rsidRPr="00AD3EC0">
        <w:rPr>
          <w:rFonts w:ascii="Arial" w:eastAsia="Times New Roman" w:hAnsi="Arial" w:cs="Arial"/>
          <w:color w:val="000000" w:themeColor="text1"/>
          <w:sz w:val="24"/>
          <w:szCs w:val="24"/>
          <w:lang w:eastAsia="es-MX"/>
        </w:rPr>
        <w:t xml:space="preserve"> de Moscú, Unión Soviética)… Abrazos solidarios para familiares y </w:t>
      </w:r>
      <w:r w:rsidR="001811F3" w:rsidRPr="00AD3EC0">
        <w:rPr>
          <w:rFonts w:ascii="Arial" w:eastAsia="Times New Roman" w:hAnsi="Arial" w:cs="Arial"/>
          <w:color w:val="000000" w:themeColor="text1"/>
          <w:sz w:val="24"/>
          <w:szCs w:val="24"/>
          <w:lang w:eastAsia="es-MX"/>
        </w:rPr>
        <w:t xml:space="preserve">amigos </w:t>
      </w:r>
      <w:r w:rsidRPr="00AD3EC0">
        <w:rPr>
          <w:rFonts w:ascii="Arial" w:eastAsia="Times New Roman" w:hAnsi="Arial" w:cs="Arial"/>
          <w:color w:val="000000" w:themeColor="text1"/>
          <w:sz w:val="24"/>
          <w:szCs w:val="24"/>
          <w:lang w:eastAsia="es-MX"/>
        </w:rPr>
        <w:t xml:space="preserve">de </w:t>
      </w:r>
      <w:r w:rsidR="007062A6" w:rsidRPr="00AD3EC0">
        <w:rPr>
          <w:rFonts w:ascii="Arial" w:eastAsia="Times New Roman" w:hAnsi="Arial" w:cs="Arial"/>
          <w:color w:val="000000" w:themeColor="text1"/>
          <w:sz w:val="24"/>
          <w:szCs w:val="24"/>
          <w:lang w:eastAsia="es-MX"/>
        </w:rPr>
        <w:t xml:space="preserve">mi querido </w:t>
      </w:r>
      <w:r w:rsidRPr="00AD3EC0">
        <w:rPr>
          <w:rFonts w:ascii="Arial" w:eastAsia="Times New Roman" w:hAnsi="Arial" w:cs="Arial"/>
          <w:color w:val="000000" w:themeColor="text1"/>
          <w:sz w:val="24"/>
          <w:szCs w:val="24"/>
          <w:lang w:eastAsia="es-MX"/>
        </w:rPr>
        <w:t>Francisco Solís Peón</w:t>
      </w:r>
      <w:r w:rsidR="007062A6" w:rsidRPr="00AD3EC0">
        <w:rPr>
          <w:rFonts w:ascii="Arial" w:eastAsia="Times New Roman" w:hAnsi="Arial" w:cs="Arial"/>
          <w:color w:val="000000" w:themeColor="text1"/>
          <w:sz w:val="24"/>
          <w:szCs w:val="24"/>
          <w:lang w:eastAsia="es-MX"/>
        </w:rPr>
        <w:t xml:space="preserve"> (</w:t>
      </w:r>
      <w:r w:rsidRPr="00AD3EC0">
        <w:rPr>
          <w:rFonts w:ascii="Arial" w:eastAsia="Times New Roman" w:hAnsi="Arial" w:cs="Arial"/>
          <w:color w:val="000000" w:themeColor="text1"/>
          <w:sz w:val="24"/>
          <w:szCs w:val="24"/>
          <w:lang w:eastAsia="es-MX"/>
        </w:rPr>
        <w:t>Pancho Cachondo</w:t>
      </w:r>
      <w:r w:rsidR="007062A6" w:rsidRPr="00AD3EC0">
        <w:rPr>
          <w:rFonts w:ascii="Arial" w:eastAsia="Times New Roman" w:hAnsi="Arial" w:cs="Arial"/>
          <w:color w:val="000000" w:themeColor="text1"/>
          <w:sz w:val="24"/>
          <w:szCs w:val="24"/>
          <w:lang w:eastAsia="es-MX"/>
        </w:rPr>
        <w:t>)</w:t>
      </w:r>
      <w:r w:rsidRPr="00AD3EC0">
        <w:rPr>
          <w:rFonts w:ascii="Arial" w:eastAsia="Times New Roman" w:hAnsi="Arial" w:cs="Arial"/>
          <w:color w:val="000000" w:themeColor="text1"/>
          <w:sz w:val="24"/>
          <w:szCs w:val="24"/>
          <w:lang w:eastAsia="es-MX"/>
        </w:rPr>
        <w:t>.</w:t>
      </w:r>
    </w:p>
    <w:p w:rsidR="00F26517" w:rsidRPr="00AD3EC0" w:rsidRDefault="00800ADB" w:rsidP="00F26517">
      <w:pPr>
        <w:spacing w:after="0" w:line="240" w:lineRule="auto"/>
        <w:jc w:val="both"/>
        <w:rPr>
          <w:rFonts w:ascii="Arial" w:hAnsi="Arial" w:cs="Arial"/>
          <w:color w:val="000000" w:themeColor="text1"/>
          <w:sz w:val="24"/>
          <w:szCs w:val="24"/>
        </w:rPr>
      </w:pPr>
      <w:hyperlink r:id="rId4" w:history="1">
        <w:r w:rsidR="00F26517" w:rsidRPr="00AD3EC0">
          <w:rPr>
            <w:rFonts w:ascii="Arial" w:eastAsia="Times New Roman" w:hAnsi="Arial" w:cs="Arial"/>
            <w:color w:val="000000" w:themeColor="text1"/>
            <w:sz w:val="16"/>
            <w:szCs w:val="16"/>
            <w:lang w:eastAsia="es-MX"/>
          </w:rPr>
          <w:t>http</w:t>
        </w:r>
        <w:bookmarkStart w:id="0" w:name="_GoBack"/>
        <w:bookmarkEnd w:id="0"/>
        <w:r w:rsidR="00F26517" w:rsidRPr="00AD3EC0">
          <w:rPr>
            <w:rFonts w:ascii="Arial" w:eastAsia="Times New Roman" w:hAnsi="Arial" w:cs="Arial"/>
            <w:color w:val="000000" w:themeColor="text1"/>
            <w:sz w:val="16"/>
            <w:szCs w:val="16"/>
            <w:lang w:eastAsia="es-MX"/>
          </w:rPr>
          <w:t>://www.forumenlinea.com/</w:t>
        </w:r>
      </w:hyperlink>
      <w:r w:rsidR="00F26517" w:rsidRPr="00AD3EC0">
        <w:rPr>
          <w:rFonts w:ascii="Arial" w:eastAsia="Times New Roman" w:hAnsi="Arial" w:cs="Arial"/>
          <w:color w:val="000000" w:themeColor="text1"/>
          <w:sz w:val="16"/>
          <w:szCs w:val="16"/>
          <w:lang w:eastAsia="es-MX"/>
        </w:rPr>
        <w:t xml:space="preserve">  </w:t>
      </w:r>
      <w:hyperlink r:id="rId5" w:history="1">
        <w:r w:rsidR="00F26517" w:rsidRPr="00AD3EC0">
          <w:rPr>
            <w:rFonts w:ascii="Arial" w:eastAsia="Times New Roman" w:hAnsi="Arial" w:cs="Arial"/>
            <w:color w:val="000000" w:themeColor="text1"/>
            <w:sz w:val="16"/>
            <w:szCs w:val="16"/>
            <w:lang w:val="en-US" w:eastAsia="es-MX"/>
          </w:rPr>
          <w:t>https://www.facebook.com/forumenlinea</w:t>
        </w:r>
      </w:hyperlink>
      <w:r w:rsidR="00F26517" w:rsidRPr="00AD3EC0">
        <w:rPr>
          <w:rFonts w:ascii="Arial" w:eastAsia="Times New Roman" w:hAnsi="Arial" w:cs="Arial"/>
          <w:color w:val="000000" w:themeColor="text1"/>
          <w:sz w:val="16"/>
          <w:szCs w:val="16"/>
          <w:lang w:eastAsia="es-MX"/>
        </w:rPr>
        <w:t xml:space="preserve">  </w:t>
      </w:r>
      <w:hyperlink r:id="rId6" w:history="1">
        <w:r w:rsidR="00F26517" w:rsidRPr="00AD3EC0">
          <w:rPr>
            <w:rFonts w:ascii="Arial" w:eastAsia="Times New Roman" w:hAnsi="Arial" w:cs="Arial"/>
            <w:color w:val="000000" w:themeColor="text1"/>
            <w:sz w:val="16"/>
            <w:szCs w:val="16"/>
            <w:lang w:eastAsia="es-MX"/>
          </w:rPr>
          <w:t>forum@forumenlinea.com</w:t>
        </w:r>
      </w:hyperlink>
      <w:r w:rsidR="00F26517" w:rsidRPr="00AD3EC0">
        <w:rPr>
          <w:rFonts w:ascii="Arial" w:eastAsia="Times New Roman" w:hAnsi="Arial" w:cs="Arial"/>
          <w:color w:val="000000" w:themeColor="text1"/>
          <w:sz w:val="16"/>
          <w:szCs w:val="16"/>
          <w:lang w:eastAsia="es-MX"/>
        </w:rPr>
        <w:t xml:space="preserve">  </w:t>
      </w:r>
      <w:proofErr w:type="spellStart"/>
      <w:r w:rsidR="00F26517" w:rsidRPr="00AD3EC0">
        <w:rPr>
          <w:rFonts w:ascii="Arial" w:eastAsia="Times New Roman" w:hAnsi="Arial" w:cs="Arial"/>
          <w:color w:val="000000" w:themeColor="text1"/>
          <w:sz w:val="16"/>
          <w:szCs w:val="16"/>
          <w:lang w:eastAsia="es-MX"/>
        </w:rPr>
        <w:t>Twitter@IbarraAguirreEd</w:t>
      </w:r>
      <w:proofErr w:type="spellEnd"/>
    </w:p>
    <w:p w:rsidR="00F26517" w:rsidRDefault="00F26517"/>
    <w:sectPr w:rsidR="00F2651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6517"/>
    <w:rsid w:val="001811F3"/>
    <w:rsid w:val="001B10DC"/>
    <w:rsid w:val="001C435B"/>
    <w:rsid w:val="00267C19"/>
    <w:rsid w:val="003017FB"/>
    <w:rsid w:val="003071C0"/>
    <w:rsid w:val="0032461B"/>
    <w:rsid w:val="0032539B"/>
    <w:rsid w:val="00494ABF"/>
    <w:rsid w:val="004D770B"/>
    <w:rsid w:val="005E5280"/>
    <w:rsid w:val="007062A6"/>
    <w:rsid w:val="007332A8"/>
    <w:rsid w:val="0076397F"/>
    <w:rsid w:val="00800ADB"/>
    <w:rsid w:val="0082368C"/>
    <w:rsid w:val="00AD3EC0"/>
    <w:rsid w:val="00AD774D"/>
    <w:rsid w:val="00F26517"/>
    <w:rsid w:val="00F46682"/>
    <w:rsid w:val="00F83EC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7D35B1-D555-4495-A8C1-E1BC03B75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651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198</TotalTime>
  <Pages>2</Pages>
  <Words>805</Words>
  <Characters>4305</Characters>
  <Application>Microsoft Office Word</Application>
  <DocSecurity>0</DocSecurity>
  <Lines>74</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11</cp:revision>
  <dcterms:created xsi:type="dcterms:W3CDTF">2022-03-15T17:49:00Z</dcterms:created>
  <dcterms:modified xsi:type="dcterms:W3CDTF">2022-03-16T02:41:00Z</dcterms:modified>
</cp:coreProperties>
</file>