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57D" w:rsidRPr="00F15EA1" w:rsidRDefault="001C657D" w:rsidP="001C657D">
      <w:pPr>
        <w:rPr>
          <w:rFonts w:ascii="Arial" w:hAnsi="Arial" w:cs="Arial"/>
          <w:color w:val="000000" w:themeColor="text1"/>
          <w:sz w:val="28"/>
          <w:szCs w:val="28"/>
        </w:rPr>
      </w:pPr>
      <w:r w:rsidRPr="00F15EA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C657D" w:rsidRPr="00F15EA1" w:rsidRDefault="001C657D" w:rsidP="001C657D">
      <w:pPr>
        <w:rPr>
          <w:rFonts w:ascii="Arial" w:hAnsi="Arial" w:cs="Arial"/>
          <w:color w:val="000000" w:themeColor="text1"/>
        </w:rPr>
      </w:pPr>
    </w:p>
    <w:p w:rsidR="001C657D" w:rsidRPr="00F15EA1" w:rsidRDefault="00A412AA" w:rsidP="00A412A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15EA1">
        <w:rPr>
          <w:rFonts w:ascii="Arial" w:hAnsi="Arial" w:cs="Arial"/>
          <w:b/>
          <w:color w:val="000000" w:themeColor="text1"/>
          <w:sz w:val="36"/>
          <w:szCs w:val="36"/>
        </w:rPr>
        <w:t>“Vende caro tu amor, aventurera…”</w:t>
      </w:r>
    </w:p>
    <w:p w:rsidR="001C657D" w:rsidRPr="00F15EA1" w:rsidRDefault="001C657D" w:rsidP="001C657D">
      <w:pPr>
        <w:rPr>
          <w:rFonts w:ascii="Arial" w:hAnsi="Arial" w:cs="Arial"/>
          <w:color w:val="000000" w:themeColor="text1"/>
        </w:rPr>
      </w:pPr>
    </w:p>
    <w:p w:rsidR="001C657D" w:rsidRPr="00F15EA1" w:rsidRDefault="001C657D" w:rsidP="001C657D">
      <w:pPr>
        <w:rPr>
          <w:rFonts w:ascii="Arial" w:hAnsi="Arial" w:cs="Arial"/>
          <w:b/>
          <w:color w:val="000000" w:themeColor="text1"/>
        </w:rPr>
      </w:pPr>
      <w:r w:rsidRPr="00F15EA1">
        <w:rPr>
          <w:rFonts w:ascii="Arial" w:hAnsi="Arial" w:cs="Arial"/>
          <w:b/>
          <w:color w:val="000000" w:themeColor="text1"/>
        </w:rPr>
        <w:t>Eduardo Ibarra Aguirre</w:t>
      </w:r>
    </w:p>
    <w:p w:rsidR="001C657D" w:rsidRPr="00F15EA1" w:rsidRDefault="001C657D" w:rsidP="000948F0">
      <w:pPr>
        <w:jc w:val="both"/>
        <w:rPr>
          <w:rFonts w:ascii="Arial" w:hAnsi="Arial" w:cs="Arial"/>
          <w:b/>
          <w:color w:val="000000" w:themeColor="text1"/>
        </w:rPr>
      </w:pPr>
    </w:p>
    <w:p w:rsidR="000948F0" w:rsidRPr="00F15EA1" w:rsidRDefault="00A412AA" w:rsidP="000948F0">
      <w:pPr>
        <w:jc w:val="both"/>
        <w:rPr>
          <w:rFonts w:ascii="Arial" w:hAnsi="Arial" w:cs="Arial"/>
          <w:color w:val="000000" w:themeColor="text1"/>
        </w:rPr>
      </w:pPr>
      <w:r w:rsidRPr="00F15EA1">
        <w:rPr>
          <w:rFonts w:ascii="Arial" w:hAnsi="Arial" w:cs="Arial"/>
          <w:color w:val="000000" w:themeColor="text1"/>
        </w:rPr>
        <w:t xml:space="preserve">Tal es la </w:t>
      </w:r>
      <w:r w:rsidR="000948F0" w:rsidRPr="00F15EA1">
        <w:rPr>
          <w:rFonts w:ascii="Arial" w:hAnsi="Arial" w:cs="Arial"/>
          <w:color w:val="000000" w:themeColor="text1"/>
        </w:rPr>
        <w:t>política que aplica la dirigencia del Revolucionario Institucional frente al presidente Andrés Manuel</w:t>
      </w:r>
      <w:r w:rsidRPr="00F15EA1">
        <w:rPr>
          <w:rFonts w:ascii="Arial" w:hAnsi="Arial" w:cs="Arial"/>
          <w:color w:val="000000" w:themeColor="text1"/>
        </w:rPr>
        <w:t xml:space="preserve">, </w:t>
      </w:r>
      <w:r w:rsidR="000948F0" w:rsidRPr="00F15EA1">
        <w:rPr>
          <w:rFonts w:ascii="Arial" w:hAnsi="Arial" w:cs="Arial"/>
          <w:color w:val="000000" w:themeColor="text1"/>
        </w:rPr>
        <w:t xml:space="preserve">Morena y su </w:t>
      </w:r>
      <w:r w:rsidRPr="00F15EA1">
        <w:rPr>
          <w:rFonts w:ascii="Arial" w:hAnsi="Arial" w:cs="Arial"/>
          <w:color w:val="000000" w:themeColor="text1"/>
        </w:rPr>
        <w:t xml:space="preserve">proyecto de </w:t>
      </w:r>
      <w:r w:rsidR="000948F0" w:rsidRPr="00F15EA1">
        <w:rPr>
          <w:rFonts w:ascii="Arial" w:hAnsi="Arial" w:cs="Arial"/>
          <w:color w:val="000000" w:themeColor="text1"/>
        </w:rPr>
        <w:t xml:space="preserve">reforma constitucional en materia eléctrica, inspirados </w:t>
      </w:r>
      <w:r w:rsidR="006F664B" w:rsidRPr="00F15EA1">
        <w:rPr>
          <w:rFonts w:ascii="Arial" w:hAnsi="Arial" w:cs="Arial"/>
          <w:color w:val="000000" w:themeColor="text1"/>
        </w:rPr>
        <w:t xml:space="preserve">como están </w:t>
      </w:r>
      <w:r w:rsidR="000948F0" w:rsidRPr="00F15EA1">
        <w:rPr>
          <w:rFonts w:ascii="Arial" w:hAnsi="Arial" w:cs="Arial"/>
          <w:color w:val="000000" w:themeColor="text1"/>
        </w:rPr>
        <w:t>Alejandro Moreno y Rubén Moreira en una de las más famosas y machistas c</w:t>
      </w:r>
      <w:r w:rsidRPr="00F15EA1">
        <w:rPr>
          <w:rFonts w:ascii="Arial" w:hAnsi="Arial" w:cs="Arial"/>
          <w:color w:val="000000" w:themeColor="text1"/>
        </w:rPr>
        <w:t>omposiciones</w:t>
      </w:r>
      <w:r w:rsidR="000948F0" w:rsidRPr="00F15EA1">
        <w:rPr>
          <w:rFonts w:ascii="Arial" w:hAnsi="Arial" w:cs="Arial"/>
          <w:color w:val="000000" w:themeColor="text1"/>
        </w:rPr>
        <w:t xml:space="preserve"> del Flaco de Oro, Agustín Lara.</w:t>
      </w:r>
    </w:p>
    <w:p w:rsidR="006F664B" w:rsidRPr="00F15EA1" w:rsidRDefault="00F23BFB" w:rsidP="00A412AA">
      <w:pPr>
        <w:ind w:firstLine="708"/>
        <w:jc w:val="both"/>
        <w:rPr>
          <w:rFonts w:ascii="Arial" w:hAnsi="Arial" w:cs="Arial"/>
          <w:color w:val="000000" w:themeColor="text1"/>
        </w:rPr>
      </w:pPr>
      <w:r w:rsidRPr="00F15EA1">
        <w:rPr>
          <w:rFonts w:ascii="Arial" w:hAnsi="Arial" w:cs="Arial"/>
          <w:color w:val="000000" w:themeColor="text1"/>
        </w:rPr>
        <w:t>A</w:t>
      </w:r>
      <w:r w:rsidR="006F664B" w:rsidRPr="00F15EA1">
        <w:rPr>
          <w:rFonts w:ascii="Arial" w:hAnsi="Arial" w:cs="Arial"/>
          <w:color w:val="000000" w:themeColor="text1"/>
        </w:rPr>
        <w:t xml:space="preserve">quí </w:t>
      </w:r>
      <w:r w:rsidR="00A412AA" w:rsidRPr="00F15EA1">
        <w:rPr>
          <w:rFonts w:ascii="Arial" w:hAnsi="Arial" w:cs="Arial"/>
          <w:color w:val="000000" w:themeColor="text1"/>
        </w:rPr>
        <w:t xml:space="preserve">nadie pretende ofender a la altanera dirigencia que no se apiada de su condición minoritaria en los tres </w:t>
      </w:r>
      <w:r w:rsidR="006F664B" w:rsidRPr="00F15EA1">
        <w:rPr>
          <w:rFonts w:ascii="Arial" w:hAnsi="Arial" w:cs="Arial"/>
          <w:color w:val="000000" w:themeColor="text1"/>
        </w:rPr>
        <w:t>niveles del Ejecutivo y del Legislativo</w:t>
      </w:r>
      <w:r w:rsidRPr="00F15EA1">
        <w:rPr>
          <w:rFonts w:ascii="Arial" w:hAnsi="Arial" w:cs="Arial"/>
          <w:color w:val="000000" w:themeColor="text1"/>
        </w:rPr>
        <w:t xml:space="preserve">, </w:t>
      </w:r>
      <w:r w:rsidR="00A412AA" w:rsidRPr="00F15EA1">
        <w:rPr>
          <w:rFonts w:ascii="Arial" w:hAnsi="Arial" w:cs="Arial"/>
          <w:color w:val="000000" w:themeColor="text1"/>
        </w:rPr>
        <w:t xml:space="preserve">en la vida política, pero indispensables para que la </w:t>
      </w:r>
      <w:r w:rsidR="00B81F70" w:rsidRPr="00F15EA1">
        <w:rPr>
          <w:rFonts w:ascii="Arial" w:hAnsi="Arial" w:cs="Arial"/>
          <w:color w:val="000000" w:themeColor="text1"/>
        </w:rPr>
        <w:t>iniciativa</w:t>
      </w:r>
      <w:r w:rsidR="00A412AA" w:rsidRPr="00F15EA1">
        <w:rPr>
          <w:rFonts w:ascii="Arial" w:hAnsi="Arial" w:cs="Arial"/>
          <w:color w:val="000000" w:themeColor="text1"/>
        </w:rPr>
        <w:t xml:space="preserve"> </w:t>
      </w:r>
      <w:r w:rsidRPr="00F15EA1">
        <w:rPr>
          <w:rFonts w:ascii="Arial" w:hAnsi="Arial" w:cs="Arial"/>
          <w:color w:val="000000" w:themeColor="text1"/>
        </w:rPr>
        <w:t>reformadora</w:t>
      </w:r>
      <w:r w:rsidR="00A412AA" w:rsidRPr="00F15EA1">
        <w:rPr>
          <w:rFonts w:ascii="Arial" w:hAnsi="Arial" w:cs="Arial"/>
          <w:color w:val="000000" w:themeColor="text1"/>
        </w:rPr>
        <w:t xml:space="preserve"> arribe a buen puerto.</w:t>
      </w:r>
    </w:p>
    <w:p w:rsidR="00E14B1E" w:rsidRPr="00F15EA1" w:rsidRDefault="00A412AA" w:rsidP="00A412AA">
      <w:pPr>
        <w:ind w:firstLine="708"/>
        <w:jc w:val="both"/>
        <w:rPr>
          <w:rFonts w:ascii="Arial" w:hAnsi="Arial" w:cs="Arial"/>
          <w:color w:val="000000" w:themeColor="text1"/>
        </w:rPr>
      </w:pPr>
      <w:r w:rsidRPr="00F15EA1">
        <w:rPr>
          <w:rFonts w:ascii="Arial" w:hAnsi="Arial" w:cs="Arial"/>
          <w:color w:val="000000" w:themeColor="text1"/>
        </w:rPr>
        <w:t xml:space="preserve">Para corroborarlo es suficiente con ver y oír los primitivamente demagógicos anuncios en los medios con el hilarante campechano </w:t>
      </w:r>
      <w:r w:rsidR="006F664B" w:rsidRPr="00F15EA1">
        <w:rPr>
          <w:rFonts w:ascii="Arial" w:hAnsi="Arial" w:cs="Arial"/>
          <w:color w:val="000000" w:themeColor="text1"/>
        </w:rPr>
        <w:t xml:space="preserve">de la </w:t>
      </w:r>
      <w:r w:rsidR="00E14B1E" w:rsidRPr="00F15EA1">
        <w:rPr>
          <w:rFonts w:ascii="Arial" w:hAnsi="Arial" w:cs="Arial"/>
          <w:color w:val="000000" w:themeColor="text1"/>
        </w:rPr>
        <w:t>capitalin</w:t>
      </w:r>
      <w:r w:rsidR="006F664B" w:rsidRPr="00F15EA1">
        <w:rPr>
          <w:rFonts w:ascii="Arial" w:hAnsi="Arial" w:cs="Arial"/>
          <w:color w:val="000000" w:themeColor="text1"/>
        </w:rPr>
        <w:t>a</w:t>
      </w:r>
      <w:r w:rsidR="00E14B1E" w:rsidRPr="00F15EA1">
        <w:rPr>
          <w:rFonts w:ascii="Arial" w:hAnsi="Arial" w:cs="Arial"/>
          <w:color w:val="000000" w:themeColor="text1"/>
        </w:rPr>
        <w:t xml:space="preserve"> </w:t>
      </w:r>
      <w:r w:rsidR="006F664B" w:rsidRPr="00F15EA1">
        <w:rPr>
          <w:rFonts w:ascii="Arial" w:hAnsi="Arial" w:cs="Arial"/>
          <w:color w:val="000000" w:themeColor="text1"/>
        </w:rPr>
        <w:t xml:space="preserve">Campeche, </w:t>
      </w:r>
      <w:proofErr w:type="spellStart"/>
      <w:r w:rsidRPr="00F15EA1">
        <w:rPr>
          <w:rFonts w:ascii="Arial" w:hAnsi="Arial" w:cs="Arial"/>
          <w:color w:val="000000" w:themeColor="text1"/>
        </w:rPr>
        <w:t>Alito</w:t>
      </w:r>
      <w:proofErr w:type="spellEnd"/>
      <w:r w:rsidR="00A62DED" w:rsidRPr="00F15EA1">
        <w:rPr>
          <w:rFonts w:ascii="Arial" w:hAnsi="Arial" w:cs="Arial"/>
          <w:color w:val="000000" w:themeColor="text1"/>
        </w:rPr>
        <w:t>,</w:t>
      </w:r>
      <w:r w:rsidRPr="00F15EA1">
        <w:rPr>
          <w:rFonts w:ascii="Arial" w:hAnsi="Arial" w:cs="Arial"/>
          <w:color w:val="000000" w:themeColor="text1"/>
        </w:rPr>
        <w:t xml:space="preserve"> encabezando</w:t>
      </w:r>
      <w:r w:rsidR="00E14B1E" w:rsidRPr="00F15EA1">
        <w:rPr>
          <w:rFonts w:ascii="Arial" w:hAnsi="Arial" w:cs="Arial"/>
          <w:color w:val="000000" w:themeColor="text1"/>
        </w:rPr>
        <w:t xml:space="preserve"> marchas y con el puño en alto</w:t>
      </w:r>
      <w:r w:rsidR="007509AF">
        <w:rPr>
          <w:rFonts w:ascii="Arial" w:hAnsi="Arial" w:cs="Arial"/>
          <w:color w:val="000000" w:themeColor="text1"/>
        </w:rPr>
        <w:t xml:space="preserve">, </w:t>
      </w:r>
      <w:r w:rsidR="00E14B1E" w:rsidRPr="00F15EA1">
        <w:rPr>
          <w:rFonts w:ascii="Arial" w:hAnsi="Arial" w:cs="Arial"/>
          <w:color w:val="000000" w:themeColor="text1"/>
        </w:rPr>
        <w:t>presentando a su instituto como “el partido de México” y ahora como “revolucionarios”</w:t>
      </w:r>
      <w:r w:rsidR="00B81F70" w:rsidRPr="00F15EA1">
        <w:rPr>
          <w:rFonts w:ascii="Arial" w:hAnsi="Arial" w:cs="Arial"/>
          <w:color w:val="000000" w:themeColor="text1"/>
        </w:rPr>
        <w:t xml:space="preserve"> y no es lo mismo que</w:t>
      </w:r>
      <w:r w:rsidR="006F664B" w:rsidRPr="00F15EA1">
        <w:rPr>
          <w:rFonts w:ascii="Arial" w:hAnsi="Arial" w:cs="Arial"/>
          <w:color w:val="000000" w:themeColor="text1"/>
        </w:rPr>
        <w:t xml:space="preserve"> “</w:t>
      </w:r>
      <w:proofErr w:type="spellStart"/>
      <w:r w:rsidR="00E14B1E" w:rsidRPr="00F15EA1">
        <w:rPr>
          <w:rFonts w:ascii="Arial" w:hAnsi="Arial" w:cs="Arial"/>
          <w:color w:val="000000" w:themeColor="text1"/>
        </w:rPr>
        <w:t>robolucionarios</w:t>
      </w:r>
      <w:proofErr w:type="spellEnd"/>
      <w:r w:rsidR="006F664B" w:rsidRPr="00F15EA1">
        <w:rPr>
          <w:rFonts w:ascii="Arial" w:hAnsi="Arial" w:cs="Arial"/>
          <w:color w:val="000000" w:themeColor="text1"/>
        </w:rPr>
        <w:t>”</w:t>
      </w:r>
      <w:r w:rsidR="00E14B1E" w:rsidRPr="00F15EA1">
        <w:rPr>
          <w:rFonts w:ascii="Arial" w:hAnsi="Arial" w:cs="Arial"/>
          <w:color w:val="000000" w:themeColor="text1"/>
        </w:rPr>
        <w:t>.</w:t>
      </w:r>
    </w:p>
    <w:p w:rsidR="00040431" w:rsidRPr="00F15EA1" w:rsidRDefault="00B81F70" w:rsidP="00040431">
      <w:pPr>
        <w:ind w:firstLine="708"/>
        <w:jc w:val="both"/>
        <w:rPr>
          <w:rFonts w:ascii="Arial" w:hAnsi="Arial" w:cs="Arial"/>
          <w:color w:val="000000" w:themeColor="text1"/>
        </w:rPr>
      </w:pPr>
      <w:r w:rsidRPr="00F15EA1">
        <w:rPr>
          <w:rFonts w:ascii="Arial" w:hAnsi="Arial" w:cs="Arial"/>
          <w:color w:val="000000" w:themeColor="text1"/>
        </w:rPr>
        <w:t>E</w:t>
      </w:r>
      <w:r w:rsidR="006F664B" w:rsidRPr="00F15EA1">
        <w:rPr>
          <w:rFonts w:ascii="Arial" w:hAnsi="Arial" w:cs="Arial"/>
          <w:color w:val="000000" w:themeColor="text1"/>
        </w:rPr>
        <w:t xml:space="preserve">l impresentable Rubén Moreira desde que su hermano </w:t>
      </w:r>
      <w:r w:rsidR="001E2FFE" w:rsidRPr="00F15EA1">
        <w:rPr>
          <w:rFonts w:ascii="Arial" w:hAnsi="Arial" w:cs="Arial"/>
          <w:color w:val="000000" w:themeColor="text1"/>
        </w:rPr>
        <w:t xml:space="preserve">Humberto lo dejó al frente del gobierno de Coahuila 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DB349A" w:rsidRPr="00F15EA1">
        <w:rPr>
          <w:rFonts w:ascii="Arial" w:hAnsi="Arial" w:cs="Arial"/>
          <w:color w:val="000000" w:themeColor="text1"/>
        </w:rPr>
        <w:t>previo desfal</w:t>
      </w:r>
      <w:r w:rsidR="00884BB5" w:rsidRPr="00F15EA1">
        <w:rPr>
          <w:rFonts w:ascii="Arial" w:hAnsi="Arial" w:cs="Arial"/>
          <w:color w:val="000000" w:themeColor="text1"/>
        </w:rPr>
        <w:t>c</w:t>
      </w:r>
      <w:r w:rsidR="00DB349A" w:rsidRPr="00F15EA1">
        <w:rPr>
          <w:rFonts w:ascii="Arial" w:hAnsi="Arial" w:cs="Arial"/>
          <w:color w:val="000000" w:themeColor="text1"/>
        </w:rPr>
        <w:t>o y robo de</w:t>
      </w:r>
      <w:r w:rsidRPr="00F15EA1">
        <w:rPr>
          <w:rFonts w:ascii="Arial" w:hAnsi="Arial" w:cs="Arial"/>
          <w:color w:val="000000" w:themeColor="text1"/>
        </w:rPr>
        <w:t>l erario</w:t>
      </w:r>
      <w:r w:rsidR="00DB349A" w:rsidRPr="00F15EA1">
        <w:rPr>
          <w:rFonts w:ascii="Arial" w:hAnsi="Arial" w:cs="Arial"/>
          <w:color w:val="000000" w:themeColor="text1"/>
        </w:rPr>
        <w:t xml:space="preserve"> </w:t>
      </w:r>
      <w:r w:rsidR="00884BB5" w:rsidRPr="00F15EA1">
        <w:rPr>
          <w:rFonts w:ascii="Arial" w:hAnsi="Arial" w:cs="Arial"/>
          <w:color w:val="000000" w:themeColor="text1"/>
        </w:rPr>
        <w:t>de más de 30 000 millones de pesos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E2FFE" w:rsidRPr="00F15EA1">
        <w:rPr>
          <w:rFonts w:ascii="Arial" w:hAnsi="Arial" w:cs="Arial"/>
          <w:color w:val="000000" w:themeColor="text1"/>
        </w:rPr>
        <w:t xml:space="preserve"> y después lo acusó de la muerte de su hijo, en un extraño capítulo delincuencial,</w:t>
      </w:r>
      <w:r w:rsidR="00DB349A" w:rsidRPr="00F15EA1">
        <w:rPr>
          <w:rFonts w:ascii="Arial" w:hAnsi="Arial" w:cs="Arial"/>
          <w:color w:val="000000" w:themeColor="text1"/>
        </w:rPr>
        <w:t xml:space="preserve"> es el que opera </w:t>
      </w:r>
      <w:r w:rsidR="00040431" w:rsidRPr="00F15EA1">
        <w:rPr>
          <w:rFonts w:ascii="Arial" w:hAnsi="Arial" w:cs="Arial"/>
          <w:color w:val="000000" w:themeColor="text1"/>
        </w:rPr>
        <w:t>y</w:t>
      </w:r>
      <w:r w:rsidR="00DB349A" w:rsidRPr="00F15EA1">
        <w:rPr>
          <w:rFonts w:ascii="Arial" w:hAnsi="Arial" w:cs="Arial"/>
          <w:color w:val="000000" w:themeColor="text1"/>
        </w:rPr>
        <w:t xml:space="preserve"> hace más c</w:t>
      </w:r>
      <w:r w:rsidR="00040431" w:rsidRPr="00F15EA1">
        <w:rPr>
          <w:rFonts w:ascii="Arial" w:hAnsi="Arial" w:cs="Arial"/>
          <w:color w:val="000000" w:themeColor="text1"/>
        </w:rPr>
        <w:t>ostoso</w:t>
      </w:r>
      <w:r w:rsidR="00DB349A" w:rsidRPr="00F15EA1">
        <w:rPr>
          <w:rFonts w:ascii="Arial" w:hAnsi="Arial" w:cs="Arial"/>
          <w:color w:val="000000" w:themeColor="text1"/>
        </w:rPr>
        <w:t xml:space="preserve"> el posible apoyo al proyecto legislativo </w:t>
      </w:r>
      <w:r w:rsidR="00040431" w:rsidRPr="00F15EA1">
        <w:rPr>
          <w:rFonts w:ascii="Arial" w:hAnsi="Arial" w:cs="Arial"/>
          <w:color w:val="000000" w:themeColor="text1"/>
        </w:rPr>
        <w:t xml:space="preserve">para </w:t>
      </w:r>
      <w:r w:rsidR="00DB349A" w:rsidRPr="00F15EA1">
        <w:rPr>
          <w:rFonts w:ascii="Arial" w:hAnsi="Arial" w:cs="Arial"/>
          <w:color w:val="000000" w:themeColor="text1"/>
        </w:rPr>
        <w:t xml:space="preserve">“imponer el monopolio eléctrico de Morena”, acusa a lo borras </w:t>
      </w:r>
      <w:proofErr w:type="spellStart"/>
      <w:r w:rsidR="00DB349A" w:rsidRPr="00F15EA1">
        <w:rPr>
          <w:rFonts w:ascii="Arial" w:hAnsi="Arial" w:cs="Arial"/>
          <w:color w:val="000000" w:themeColor="text1"/>
        </w:rPr>
        <w:t>Marko</w:t>
      </w:r>
      <w:proofErr w:type="spellEnd"/>
      <w:r w:rsidR="00DB349A" w:rsidRPr="00F15EA1">
        <w:rPr>
          <w:rFonts w:ascii="Arial" w:hAnsi="Arial" w:cs="Arial"/>
          <w:color w:val="000000" w:themeColor="text1"/>
        </w:rPr>
        <w:t xml:space="preserve"> Cortés </w:t>
      </w:r>
      <w:r w:rsidR="00884BB5" w:rsidRPr="00F15EA1">
        <w:rPr>
          <w:rFonts w:ascii="Arial" w:hAnsi="Arial" w:cs="Arial"/>
          <w:color w:val="000000" w:themeColor="text1"/>
        </w:rPr>
        <w:t xml:space="preserve">en anuncios </w:t>
      </w:r>
      <w:r w:rsidR="00DB349A" w:rsidRPr="00F15EA1">
        <w:rPr>
          <w:rFonts w:ascii="Arial" w:hAnsi="Arial" w:cs="Arial"/>
          <w:color w:val="000000" w:themeColor="text1"/>
        </w:rPr>
        <w:t xml:space="preserve">con ese estilo que </w:t>
      </w:r>
      <w:r w:rsidR="00884BB5" w:rsidRPr="00F15EA1">
        <w:rPr>
          <w:rFonts w:ascii="Arial" w:hAnsi="Arial" w:cs="Arial"/>
          <w:color w:val="000000" w:themeColor="text1"/>
        </w:rPr>
        <w:t xml:space="preserve">pretende ser </w:t>
      </w:r>
      <w:r w:rsidR="00DB349A" w:rsidRPr="00F15EA1">
        <w:rPr>
          <w:rFonts w:ascii="Arial" w:hAnsi="Arial" w:cs="Arial"/>
          <w:color w:val="000000" w:themeColor="text1"/>
        </w:rPr>
        <w:t xml:space="preserve">combativo </w:t>
      </w:r>
      <w:r w:rsidR="00884BB5" w:rsidRPr="00F15EA1">
        <w:rPr>
          <w:rFonts w:ascii="Arial" w:hAnsi="Arial" w:cs="Arial"/>
          <w:color w:val="000000" w:themeColor="text1"/>
        </w:rPr>
        <w:t xml:space="preserve">y </w:t>
      </w:r>
      <w:r w:rsidR="00DB349A" w:rsidRPr="00F15EA1">
        <w:rPr>
          <w:rFonts w:ascii="Arial" w:hAnsi="Arial" w:cs="Arial"/>
          <w:color w:val="000000" w:themeColor="text1"/>
        </w:rPr>
        <w:t>al</w:t>
      </w:r>
      <w:r w:rsidR="00884BB5" w:rsidRPr="00F15EA1">
        <w:rPr>
          <w:rFonts w:ascii="Arial" w:hAnsi="Arial" w:cs="Arial"/>
          <w:color w:val="000000" w:themeColor="text1"/>
        </w:rPr>
        <w:t>e</w:t>
      </w:r>
      <w:r w:rsidR="00DB349A" w:rsidRPr="00F15EA1">
        <w:rPr>
          <w:rFonts w:ascii="Arial" w:hAnsi="Arial" w:cs="Arial"/>
          <w:color w:val="000000" w:themeColor="text1"/>
        </w:rPr>
        <w:t xml:space="preserve">gre, combinación harto difícil </w:t>
      </w:r>
      <w:r w:rsidR="00884BB5" w:rsidRPr="00F15EA1">
        <w:rPr>
          <w:rFonts w:ascii="Arial" w:hAnsi="Arial" w:cs="Arial"/>
          <w:color w:val="000000" w:themeColor="text1"/>
        </w:rPr>
        <w:t>sino es que imposible</w:t>
      </w:r>
      <w:r w:rsidR="00AD189B" w:rsidRPr="00F15EA1">
        <w:rPr>
          <w:rFonts w:ascii="Arial" w:hAnsi="Arial" w:cs="Arial"/>
          <w:color w:val="000000" w:themeColor="text1"/>
        </w:rPr>
        <w:t xml:space="preserve"> </w:t>
      </w:r>
      <w:r w:rsidR="00DB349A" w:rsidRPr="00F15EA1">
        <w:rPr>
          <w:rFonts w:ascii="Arial" w:hAnsi="Arial" w:cs="Arial"/>
          <w:color w:val="000000" w:themeColor="text1"/>
        </w:rPr>
        <w:t xml:space="preserve">y </w:t>
      </w:r>
      <w:r w:rsidR="00AD189B" w:rsidRPr="00F15EA1">
        <w:rPr>
          <w:rFonts w:ascii="Arial" w:hAnsi="Arial" w:cs="Arial"/>
          <w:color w:val="000000" w:themeColor="text1"/>
        </w:rPr>
        <w:t xml:space="preserve">termina por </w:t>
      </w:r>
      <w:r w:rsidR="00DB349A" w:rsidRPr="00F15EA1">
        <w:rPr>
          <w:rFonts w:ascii="Arial" w:hAnsi="Arial" w:cs="Arial"/>
          <w:color w:val="000000" w:themeColor="text1"/>
        </w:rPr>
        <w:t>parecer tont</w:t>
      </w:r>
      <w:r w:rsidR="00AD189B" w:rsidRPr="00F15EA1">
        <w:rPr>
          <w:rFonts w:ascii="Arial" w:hAnsi="Arial" w:cs="Arial"/>
          <w:color w:val="000000" w:themeColor="text1"/>
        </w:rPr>
        <w:t>o</w:t>
      </w:r>
      <w:r w:rsidR="00DB349A" w:rsidRPr="00F15EA1">
        <w:rPr>
          <w:rFonts w:ascii="Arial" w:hAnsi="Arial" w:cs="Arial"/>
          <w:color w:val="000000" w:themeColor="text1"/>
        </w:rPr>
        <w:t>.</w:t>
      </w:r>
      <w:r w:rsidR="00AD189B" w:rsidRPr="00F15EA1">
        <w:rPr>
          <w:rFonts w:ascii="Arial" w:hAnsi="Arial" w:cs="Arial"/>
          <w:color w:val="000000" w:themeColor="text1"/>
        </w:rPr>
        <w:t xml:space="preserve"> </w:t>
      </w:r>
    </w:p>
    <w:p w:rsidR="00AD189B" w:rsidRPr="00F15EA1" w:rsidRDefault="00AD189B" w:rsidP="0004043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5EA1">
        <w:rPr>
          <w:rFonts w:ascii="Arial" w:hAnsi="Arial" w:cs="Arial"/>
          <w:color w:val="000000" w:themeColor="text1"/>
        </w:rPr>
        <w:t>El hecho es que Rubén, el coordinador de los diputados priistas, reaccionó iracundo, es un decir porque es parte de la misma canción del veracruzano</w:t>
      </w:r>
      <w:r w:rsidR="00B03423" w:rsidRPr="00F15EA1">
        <w:rPr>
          <w:rFonts w:ascii="Arial" w:hAnsi="Arial" w:cs="Arial"/>
          <w:color w:val="000000" w:themeColor="text1"/>
        </w:rPr>
        <w:t xml:space="preserve"> de Tuxtepec (</w:t>
      </w:r>
      <w:r w:rsidR="00B03423" w:rsidRPr="00F15EA1">
        <w:rPr>
          <w:rFonts w:ascii="Arial" w:eastAsiaTheme="minorHAnsi" w:hAnsi="Arial" w:cs="Arial"/>
          <w:color w:val="000000" w:themeColor="text1"/>
          <w:lang w:eastAsia="en-US"/>
        </w:rPr>
        <w:t>Ángel Agustín María Carlos Fausto Mariano Alfonso del Sagrado Corazón de Jesús Lara y Aguirre del Pino)</w:t>
      </w:r>
      <w:r w:rsidRPr="00F15EA1">
        <w:rPr>
          <w:rFonts w:ascii="Arial" w:hAnsi="Arial" w:cs="Arial"/>
          <w:color w:val="000000" w:themeColor="text1"/>
        </w:rPr>
        <w:t xml:space="preserve">, ante la afirmación de Mario Delgado </w:t>
      </w:r>
      <w:r w:rsidR="00040431" w:rsidRPr="00F15EA1">
        <w:rPr>
          <w:rFonts w:ascii="Arial" w:hAnsi="Arial" w:cs="Arial"/>
          <w:color w:val="000000" w:themeColor="text1"/>
        </w:rPr>
        <w:t xml:space="preserve">quien en </w:t>
      </w:r>
      <w:r w:rsidRPr="002D5CE2">
        <w:rPr>
          <w:rFonts w:ascii="Arial" w:eastAsiaTheme="minorHAnsi" w:hAnsi="Arial" w:cs="Arial"/>
          <w:color w:val="000000" w:themeColor="text1"/>
          <w:lang w:eastAsia="en-US"/>
        </w:rPr>
        <w:t>reciente gira por Querétaro declaró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2D5CE2">
        <w:rPr>
          <w:rFonts w:ascii="Arial" w:eastAsiaTheme="minorHAnsi" w:hAnsi="Arial" w:cs="Arial"/>
          <w:color w:val="000000" w:themeColor="text1"/>
          <w:lang w:eastAsia="en-US"/>
        </w:rPr>
        <w:t xml:space="preserve"> Morena le va a ganar al Revolucionario Institucional las gubernaturas de Hidalgo, Oaxaca, Coahuila y el estado de México en los comicios de 2022 y 2023. 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2D5CE2">
        <w:rPr>
          <w:rFonts w:ascii="Arial" w:eastAsiaTheme="minorHAnsi" w:hAnsi="Arial" w:cs="Arial"/>
          <w:color w:val="000000" w:themeColor="text1"/>
          <w:lang w:eastAsia="en-US"/>
        </w:rPr>
        <w:t>Nos va a tocar desaparecer al PRI del mapa político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381E10" w:rsidRPr="00F15EA1" w:rsidRDefault="00B03423" w:rsidP="00AD189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5EA1">
        <w:rPr>
          <w:rFonts w:ascii="Arial" w:eastAsiaTheme="minorHAnsi" w:hAnsi="Arial" w:cs="Arial"/>
          <w:color w:val="000000" w:themeColor="text1"/>
          <w:lang w:eastAsia="en-US"/>
        </w:rPr>
        <w:t>Ciertamente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 no es oportuna la afirmación del líder de Morena cuando se busca el voto de los 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priistas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 para la 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estratégica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 reforma eléctrica. Sin embargo, el que se ríe se lleva, y previamente el anticlimático exgobernador de Coahuila aseguró que el proyecto legislativo se votará 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>para abril o para mayo”, como dice la canción de los Hermanos Carrión, o para agosto de 2022.</w:t>
      </w:r>
      <w:r w:rsidR="00381E10"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 Y en un tonito de autosuficiencia política que no se compadece de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81E10" w:rsidRPr="00F15EA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381E10"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situación</w:t>
      </w:r>
      <w:r w:rsidR="00381E10"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 del PRI.</w:t>
      </w:r>
    </w:p>
    <w:p w:rsidR="00C90AC0" w:rsidRPr="00F15EA1" w:rsidRDefault="00381E10" w:rsidP="00C90AC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5EA1">
        <w:rPr>
          <w:rFonts w:ascii="Arial" w:eastAsiaTheme="minorHAnsi" w:hAnsi="Arial" w:cs="Arial"/>
          <w:color w:val="000000" w:themeColor="text1"/>
          <w:lang w:eastAsia="en-US"/>
        </w:rPr>
        <w:t>Sólo que ahora</w:t>
      </w:r>
      <w:r w:rsidR="00C90AC0"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, ante el diagnóstico de la desaparición o derrota del PRI en las urnas a cargo de Delgado Carrillo, el coahuilense de Saltillo, se voló la barda del NRG </w:t>
      </w:r>
      <w:proofErr w:type="spellStart"/>
      <w:r w:rsidR="00C90AC0" w:rsidRPr="00F15EA1">
        <w:rPr>
          <w:rFonts w:ascii="Arial" w:eastAsiaTheme="minorHAnsi" w:hAnsi="Arial" w:cs="Arial"/>
          <w:color w:val="000000" w:themeColor="text1"/>
          <w:lang w:eastAsia="en-US"/>
        </w:rPr>
        <w:t>Astrodome</w:t>
      </w:r>
      <w:proofErr w:type="spellEnd"/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90AC0"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 de Houston, Texas, al afirmar sin la menor consideración con el más común de los sentidos, que </w:t>
      </w:r>
      <w:r w:rsidR="000C056A"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Mario Martín </w:t>
      </w:r>
      <w:r w:rsidR="00C90AC0" w:rsidRPr="002D5CE2">
        <w:rPr>
          <w:rFonts w:ascii="Arial" w:eastAsiaTheme="minorHAnsi" w:hAnsi="Arial" w:cs="Arial"/>
          <w:color w:val="000000" w:themeColor="text1"/>
          <w:lang w:eastAsia="en-US"/>
        </w:rPr>
        <w:t>“se asemeja a los terroristas que, envueltos en explosivos, se hacen estallar como única forma de hacer política</w:t>
      </w:r>
      <w:r w:rsidR="000C056A" w:rsidRPr="00F15EA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C90AC0" w:rsidRPr="002D5CE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23BFB" w:rsidRPr="002D5CE2" w:rsidRDefault="001C613F" w:rsidP="00F23BF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Y sentenció sin matices o bien en un paso más </w:t>
      </w:r>
      <w:r w:rsidR="00B478C1">
        <w:rPr>
          <w:rFonts w:ascii="Arial" w:eastAsiaTheme="minorHAnsi" w:hAnsi="Arial" w:cs="Arial"/>
          <w:color w:val="000000" w:themeColor="text1"/>
          <w:lang w:eastAsia="en-US"/>
        </w:rPr>
        <w:t xml:space="preserve">para 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7509AF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 encarecimiento del </w:t>
      </w:r>
      <w:r w:rsidR="00F23BFB"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precio al 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>apoyo tricolor a la reforma de Andrés Manuel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 López Obrador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C90AC0" w:rsidRPr="002D5CE2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C90AC0" w:rsidRPr="002D5CE2">
        <w:rPr>
          <w:rFonts w:ascii="Arial" w:eastAsiaTheme="minorHAnsi" w:hAnsi="Arial" w:cs="Arial"/>
          <w:color w:val="000000" w:themeColor="text1"/>
          <w:lang w:eastAsia="en-US"/>
        </w:rPr>
        <w:lastRenderedPageBreak/>
        <w:t>inexpertos dirigentes de Morena, en una actitud egoísta, dieron por terminado cualquier diálogo con la oposición</w:t>
      </w:r>
      <w:r w:rsidR="00F23BFB" w:rsidRPr="00F15EA1">
        <w:rPr>
          <w:rFonts w:ascii="Arial" w:eastAsiaTheme="minorHAnsi" w:hAnsi="Arial" w:cs="Arial"/>
          <w:color w:val="000000" w:themeColor="text1"/>
          <w:lang w:eastAsia="en-US"/>
        </w:rPr>
        <w:t>. E</w:t>
      </w:r>
      <w:r w:rsidR="00F23BFB" w:rsidRPr="002D5CE2">
        <w:rPr>
          <w:rFonts w:ascii="Arial" w:eastAsiaTheme="minorHAnsi" w:hAnsi="Arial" w:cs="Arial"/>
          <w:color w:val="000000" w:themeColor="text1"/>
          <w:lang w:eastAsia="en-US"/>
        </w:rPr>
        <w:t>sa postura dinamita el diálogo con la oposición y elimina la construcción de los acuerdos que demanda el país.</w:t>
      </w:r>
      <w:r w:rsidR="00040431" w:rsidRPr="00F15EA1">
        <w:rPr>
          <w:rFonts w:ascii="Arial" w:eastAsiaTheme="minorHAnsi" w:hAnsi="Arial" w:cs="Arial"/>
          <w:color w:val="000000" w:themeColor="text1"/>
          <w:lang w:eastAsia="en-US"/>
        </w:rPr>
        <w:t>”</w:t>
      </w:r>
    </w:p>
    <w:p w:rsidR="00C90AC0" w:rsidRPr="002D5CE2" w:rsidRDefault="00F23BFB" w:rsidP="001C613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Moreno y Moreira están en lo suyo y nadie debería sorprenderse. Pero la reforma eléctrica bien vale una misa, como aclaró Pablo </w:t>
      </w:r>
      <w:r w:rsidR="00E14FBC" w:rsidRPr="00F15EA1">
        <w:rPr>
          <w:rFonts w:ascii="Arial" w:eastAsiaTheme="minorHAnsi" w:hAnsi="Arial" w:cs="Arial"/>
          <w:color w:val="000000" w:themeColor="text1"/>
          <w:lang w:eastAsia="en-US"/>
        </w:rPr>
        <w:t xml:space="preserve">Sandoval Ramírez </w:t>
      </w:r>
      <w:r w:rsidRPr="00F15EA1">
        <w:rPr>
          <w:rFonts w:ascii="Arial" w:eastAsiaTheme="minorHAnsi" w:hAnsi="Arial" w:cs="Arial"/>
          <w:color w:val="000000" w:themeColor="text1"/>
          <w:lang w:eastAsia="en-US"/>
        </w:rPr>
        <w:t>cuando se casó por la iglesia y algunos comunistas lo criticaron.</w:t>
      </w:r>
    </w:p>
    <w:p w:rsidR="001C657D" w:rsidRPr="00F15EA1" w:rsidRDefault="001C657D" w:rsidP="001C657D">
      <w:pPr>
        <w:jc w:val="center"/>
        <w:rPr>
          <w:rFonts w:ascii="Arial" w:hAnsi="Arial" w:cs="Arial"/>
          <w:b/>
          <w:color w:val="000000" w:themeColor="text1"/>
        </w:rPr>
      </w:pPr>
      <w:r w:rsidRPr="00F15EA1">
        <w:rPr>
          <w:rFonts w:ascii="Arial" w:hAnsi="Arial" w:cs="Arial"/>
          <w:b/>
          <w:color w:val="000000" w:themeColor="text1"/>
        </w:rPr>
        <w:t>Acuse de recibo</w:t>
      </w:r>
    </w:p>
    <w:p w:rsidR="005F75B3" w:rsidRPr="00F15EA1" w:rsidRDefault="005F75B3" w:rsidP="005F75B3">
      <w:pPr>
        <w:jc w:val="both"/>
        <w:rPr>
          <w:rFonts w:ascii="Arial" w:hAnsi="Arial" w:cs="Arial"/>
          <w:color w:val="000000" w:themeColor="text1"/>
        </w:rPr>
      </w:pPr>
      <w:r w:rsidRPr="00F15EA1">
        <w:rPr>
          <w:rFonts w:ascii="Arial" w:hAnsi="Arial" w:cs="Arial"/>
          <w:color w:val="000000" w:themeColor="text1"/>
        </w:rPr>
        <w:t xml:space="preserve">En Tercer grado del miércoles 27, una adusta Denise </w:t>
      </w:r>
      <w:proofErr w:type="spellStart"/>
      <w:r w:rsidRPr="00F15EA1">
        <w:rPr>
          <w:rFonts w:ascii="Arial" w:hAnsi="Arial" w:cs="Arial"/>
          <w:color w:val="000000" w:themeColor="text1"/>
        </w:rPr>
        <w:t>Maerker</w:t>
      </w:r>
      <w:proofErr w:type="spellEnd"/>
      <w:r w:rsidRPr="00F15EA1">
        <w:rPr>
          <w:rFonts w:ascii="Arial" w:hAnsi="Arial" w:cs="Arial"/>
          <w:color w:val="000000" w:themeColor="text1"/>
        </w:rPr>
        <w:t xml:space="preserve"> acusó a Rocío </w:t>
      </w:r>
      <w:proofErr w:type="spellStart"/>
      <w:r w:rsidRPr="00F15EA1">
        <w:rPr>
          <w:rFonts w:ascii="Arial" w:hAnsi="Arial" w:cs="Arial"/>
          <w:color w:val="000000" w:themeColor="text1"/>
        </w:rPr>
        <w:t>Nahle</w:t>
      </w:r>
      <w:proofErr w:type="spellEnd"/>
      <w:r w:rsidRPr="00F15EA1">
        <w:rPr>
          <w:rFonts w:ascii="Arial" w:hAnsi="Arial" w:cs="Arial"/>
          <w:color w:val="000000" w:themeColor="text1"/>
        </w:rPr>
        <w:t xml:space="preserve"> y su gobierno de “manipular la información” sobre la reforma eléctrica. Invocó la soga en casa del ahorcado. A lo largo de 70 años en el canal llamado Las Estrellas eran “soldados del presidente” (Emilio Azcárraga II, </w:t>
      </w:r>
      <w:r w:rsidRPr="00F15EA1">
        <w:rPr>
          <w:rFonts w:ascii="Arial" w:hAnsi="Arial" w:cs="Arial"/>
          <w:i/>
          <w:color w:val="000000" w:themeColor="text1"/>
        </w:rPr>
        <w:t>dixit</w:t>
      </w:r>
      <w:r w:rsidRPr="00F15EA1">
        <w:rPr>
          <w:rFonts w:ascii="Arial" w:hAnsi="Arial" w:cs="Arial"/>
          <w:color w:val="000000" w:themeColor="text1"/>
        </w:rPr>
        <w:t>), después “divisionarios” con Enrique Peña y ahora tienen pérdidas de utilidades del 70%... Hace años Sergio (Checo) Pérez cometió un desliz machista con las pilotas, se disculpó casi enseguida, pero un grupito de feministas no lo perdonó e irrumpió en el Ángel de la Independencia el miércoles 3 durante la prueba de exhibición. Por el contrario, a Televisa y Tv Azteca que en sus contenidos del 2021 todavía reducen a la mujer a objeto sexual, ni siquiera la</w:t>
      </w:r>
      <w:r w:rsidR="000359CC" w:rsidRPr="00F15EA1">
        <w:rPr>
          <w:rFonts w:ascii="Arial" w:hAnsi="Arial" w:cs="Arial"/>
          <w:color w:val="000000" w:themeColor="text1"/>
        </w:rPr>
        <w:t>s</w:t>
      </w:r>
      <w:r w:rsidRPr="00F15EA1">
        <w:rPr>
          <w:rFonts w:ascii="Arial" w:hAnsi="Arial" w:cs="Arial"/>
          <w:color w:val="000000" w:themeColor="text1"/>
        </w:rPr>
        <w:t xml:space="preserve"> molestan con el pétalo de una palabra, de una denuncia… Rafael Pérez Gay asegura que Obrador es “enemigo del pensamiento”; tiene razón el talentoso crítico literario, pero limitado analista político, tanto que usa seudónimo. AMLO es adversario del pensamiento neoliberal, como los más </w:t>
      </w:r>
      <w:r w:rsidR="000359CC" w:rsidRPr="00F15EA1">
        <w:rPr>
          <w:rFonts w:ascii="Arial" w:hAnsi="Arial" w:cs="Arial"/>
          <w:color w:val="000000" w:themeColor="text1"/>
        </w:rPr>
        <w:t xml:space="preserve">de </w:t>
      </w:r>
      <w:r w:rsidRPr="00F15EA1">
        <w:rPr>
          <w:rFonts w:ascii="Arial" w:hAnsi="Arial" w:cs="Arial"/>
          <w:color w:val="000000" w:themeColor="text1"/>
        </w:rPr>
        <w:t xml:space="preserve">30 millones que votaron por él hace tres años y los más de 60 millones que lo respaldan ahora, o 71% de la ciudadanía, según la encuestadora </w:t>
      </w:r>
      <w:proofErr w:type="spellStart"/>
      <w:r w:rsidRPr="00F15EA1">
        <w:rPr>
          <w:rFonts w:ascii="Arial" w:hAnsi="Arial" w:cs="Arial"/>
          <w:color w:val="000000" w:themeColor="text1"/>
        </w:rPr>
        <w:t>Parametría</w:t>
      </w:r>
      <w:proofErr w:type="spellEnd"/>
      <w:r w:rsidRPr="00F15EA1">
        <w:rPr>
          <w:rFonts w:ascii="Arial" w:hAnsi="Arial" w:cs="Arial"/>
          <w:color w:val="000000" w:themeColor="text1"/>
        </w:rPr>
        <w:t xml:space="preserve">… Falleció </w:t>
      </w:r>
      <w:proofErr w:type="spellStart"/>
      <w:r w:rsidRPr="00F15EA1">
        <w:rPr>
          <w:rFonts w:ascii="Arial" w:hAnsi="Arial" w:cs="Arial"/>
          <w:color w:val="000000" w:themeColor="text1"/>
        </w:rPr>
        <w:t>Froylán</w:t>
      </w:r>
      <w:proofErr w:type="spellEnd"/>
      <w:r w:rsidRPr="00F15EA1">
        <w:rPr>
          <w:rFonts w:ascii="Arial" w:hAnsi="Arial" w:cs="Arial"/>
          <w:color w:val="000000" w:themeColor="text1"/>
        </w:rPr>
        <w:t xml:space="preserve"> López Narváez, periodista, catedrático y promotor de la rumba. Un abrazo a familiares y amigos… Un día como el sábado, pero de 1981, despareció el Partido Comunista Mexicano para dar vida al Partido Socialista Unificado de México. </w:t>
      </w:r>
    </w:p>
    <w:p w:rsidR="00553723" w:rsidRPr="00F15EA1" w:rsidRDefault="00B478C1" w:rsidP="001C657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4" w:history="1">
        <w:r w:rsidR="001C657D" w:rsidRPr="00F15EA1">
          <w:rPr>
            <w:rFonts w:ascii="Arial" w:hAnsi="Arial" w:cs="Arial"/>
            <w:color w:val="000000" w:themeColor="text1"/>
            <w:sz w:val="16"/>
            <w:szCs w:val="16"/>
          </w:rPr>
          <w:t>http://www</w:t>
        </w:r>
        <w:bookmarkStart w:id="0" w:name="_GoBack"/>
        <w:bookmarkEnd w:id="0"/>
        <w:r w:rsidR="001C657D" w:rsidRPr="00F15EA1">
          <w:rPr>
            <w:rFonts w:ascii="Arial" w:hAnsi="Arial" w:cs="Arial"/>
            <w:color w:val="000000" w:themeColor="text1"/>
            <w:sz w:val="16"/>
            <w:szCs w:val="16"/>
          </w:rPr>
          <w:t>.forumenlinea.com/</w:t>
        </w:r>
      </w:hyperlink>
      <w:r w:rsidR="001C657D" w:rsidRPr="00F15EA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1C657D" w:rsidRPr="00F15EA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C657D" w:rsidRPr="00F15EA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1C657D" w:rsidRPr="00F15EA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1C657D" w:rsidRPr="00F15EA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1C657D" w:rsidRPr="00F15EA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553723" w:rsidRPr="00F15E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57D"/>
    <w:rsid w:val="000359CC"/>
    <w:rsid w:val="00040431"/>
    <w:rsid w:val="000948F0"/>
    <w:rsid w:val="000C056A"/>
    <w:rsid w:val="001C613F"/>
    <w:rsid w:val="001C657D"/>
    <w:rsid w:val="001E2FFE"/>
    <w:rsid w:val="002D5CE2"/>
    <w:rsid w:val="00381E10"/>
    <w:rsid w:val="00530D83"/>
    <w:rsid w:val="00553723"/>
    <w:rsid w:val="005F75B3"/>
    <w:rsid w:val="006F664B"/>
    <w:rsid w:val="007509AF"/>
    <w:rsid w:val="00884BB5"/>
    <w:rsid w:val="00A412AA"/>
    <w:rsid w:val="00A62DED"/>
    <w:rsid w:val="00AD189B"/>
    <w:rsid w:val="00B03423"/>
    <w:rsid w:val="00B478C1"/>
    <w:rsid w:val="00B81F70"/>
    <w:rsid w:val="00C90AC0"/>
    <w:rsid w:val="00DB349A"/>
    <w:rsid w:val="00E14B1E"/>
    <w:rsid w:val="00E14FBC"/>
    <w:rsid w:val="00F15EA1"/>
    <w:rsid w:val="00F2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72CE4E-FEC9-4E7D-A7B7-2AF4F8D6E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2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5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4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3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3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832</Words>
  <Characters>4280</Characters>
  <Application>Microsoft Office Word</Application>
  <DocSecurity>0</DocSecurity>
  <Lines>72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2021-11-07T14:04:00Z</dcterms:created>
  <dcterms:modified xsi:type="dcterms:W3CDTF">2021-11-08T00:20:00Z</dcterms:modified>
</cp:coreProperties>
</file>