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4C52" w:rsidRPr="00404FE1" w:rsidRDefault="00A34C52" w:rsidP="00A34C52">
      <w:pPr>
        <w:tabs>
          <w:tab w:val="left" w:pos="1500"/>
        </w:tabs>
        <w:jc w:val="both"/>
        <w:rPr>
          <w:rFonts w:ascii="Arial" w:hAnsi="Arial" w:cs="Arial"/>
          <w:color w:val="000000" w:themeColor="text1"/>
          <w:sz w:val="28"/>
          <w:szCs w:val="28"/>
        </w:rPr>
      </w:pPr>
      <w:r w:rsidRPr="00404FE1">
        <w:rPr>
          <w:rFonts w:ascii="Arial" w:hAnsi="Arial" w:cs="Arial"/>
          <w:color w:val="000000" w:themeColor="text1"/>
          <w:sz w:val="28"/>
          <w:szCs w:val="28"/>
        </w:rPr>
        <w:t>Utopía</w:t>
      </w:r>
      <w:bookmarkStart w:id="0" w:name="_GoBack"/>
      <w:bookmarkEnd w:id="0"/>
    </w:p>
    <w:p w:rsidR="00A34C52" w:rsidRPr="00404FE1" w:rsidRDefault="009F37B0" w:rsidP="009F37B0">
      <w:pPr>
        <w:tabs>
          <w:tab w:val="left" w:pos="5655"/>
        </w:tabs>
        <w:jc w:val="both"/>
        <w:rPr>
          <w:rFonts w:ascii="Arial" w:hAnsi="Arial" w:cs="Arial"/>
          <w:color w:val="000000" w:themeColor="text1"/>
        </w:rPr>
      </w:pPr>
      <w:r w:rsidRPr="00404FE1">
        <w:rPr>
          <w:rFonts w:ascii="Arial" w:hAnsi="Arial" w:cs="Arial"/>
          <w:color w:val="000000" w:themeColor="text1"/>
        </w:rPr>
        <w:tab/>
      </w:r>
    </w:p>
    <w:p w:rsidR="009F37B0" w:rsidRPr="00404FE1" w:rsidRDefault="009F37B0" w:rsidP="009F37B0">
      <w:pPr>
        <w:jc w:val="center"/>
        <w:rPr>
          <w:rFonts w:ascii="Arial" w:hAnsi="Arial" w:cs="Arial"/>
          <w:b/>
          <w:color w:val="000000" w:themeColor="text1"/>
          <w:sz w:val="36"/>
          <w:szCs w:val="36"/>
        </w:rPr>
      </w:pPr>
      <w:r w:rsidRPr="00404FE1">
        <w:rPr>
          <w:rFonts w:ascii="Arial" w:hAnsi="Arial" w:cs="Arial"/>
          <w:b/>
          <w:color w:val="000000" w:themeColor="text1"/>
          <w:sz w:val="36"/>
          <w:szCs w:val="36"/>
        </w:rPr>
        <w:t xml:space="preserve">El </w:t>
      </w:r>
      <w:r w:rsidR="00E163C3" w:rsidRPr="00404FE1">
        <w:rPr>
          <w:rFonts w:ascii="Arial" w:hAnsi="Arial" w:cs="Arial"/>
          <w:b/>
          <w:color w:val="000000" w:themeColor="text1"/>
          <w:sz w:val="36"/>
          <w:szCs w:val="36"/>
        </w:rPr>
        <w:t>“</w:t>
      </w:r>
      <w:r w:rsidRPr="00404FE1">
        <w:rPr>
          <w:rFonts w:ascii="Arial" w:hAnsi="Arial" w:cs="Arial"/>
          <w:b/>
          <w:color w:val="000000" w:themeColor="text1"/>
          <w:sz w:val="36"/>
          <w:szCs w:val="36"/>
        </w:rPr>
        <w:t>ajuste de cuentas</w:t>
      </w:r>
      <w:r w:rsidR="00E163C3" w:rsidRPr="00404FE1">
        <w:rPr>
          <w:rFonts w:ascii="Arial" w:hAnsi="Arial" w:cs="Arial"/>
          <w:b/>
          <w:color w:val="000000" w:themeColor="text1"/>
          <w:sz w:val="36"/>
          <w:szCs w:val="36"/>
        </w:rPr>
        <w:t>”</w:t>
      </w:r>
      <w:r w:rsidRPr="00404FE1">
        <w:rPr>
          <w:rFonts w:ascii="Arial" w:hAnsi="Arial" w:cs="Arial"/>
          <w:b/>
          <w:color w:val="000000" w:themeColor="text1"/>
          <w:sz w:val="36"/>
          <w:szCs w:val="36"/>
        </w:rPr>
        <w:t xml:space="preserve"> y el </w:t>
      </w:r>
      <w:r w:rsidR="00E163C3" w:rsidRPr="00404FE1">
        <w:rPr>
          <w:rFonts w:ascii="Arial" w:hAnsi="Arial" w:cs="Arial"/>
          <w:b/>
          <w:color w:val="000000" w:themeColor="text1"/>
          <w:sz w:val="36"/>
          <w:szCs w:val="36"/>
        </w:rPr>
        <w:t>“</w:t>
      </w:r>
      <w:r w:rsidRPr="00404FE1">
        <w:rPr>
          <w:rFonts w:ascii="Arial" w:hAnsi="Arial" w:cs="Arial"/>
          <w:b/>
          <w:color w:val="000000" w:themeColor="text1"/>
          <w:sz w:val="36"/>
          <w:szCs w:val="36"/>
        </w:rPr>
        <w:t>ojalá</w:t>
      </w:r>
      <w:r w:rsidR="00E163C3" w:rsidRPr="00404FE1">
        <w:rPr>
          <w:rFonts w:ascii="Arial" w:hAnsi="Arial" w:cs="Arial"/>
          <w:b/>
          <w:color w:val="000000" w:themeColor="text1"/>
          <w:sz w:val="36"/>
          <w:szCs w:val="36"/>
        </w:rPr>
        <w:t>”</w:t>
      </w:r>
      <w:r w:rsidRPr="00404FE1">
        <w:rPr>
          <w:rFonts w:ascii="Arial" w:hAnsi="Arial" w:cs="Arial"/>
          <w:b/>
          <w:color w:val="000000" w:themeColor="text1"/>
          <w:sz w:val="36"/>
          <w:szCs w:val="36"/>
        </w:rPr>
        <w:t xml:space="preserve"> de Córdova</w:t>
      </w:r>
    </w:p>
    <w:p w:rsidR="00A34C52" w:rsidRPr="00404FE1" w:rsidRDefault="00A34C52" w:rsidP="00A34C52">
      <w:pPr>
        <w:jc w:val="both"/>
        <w:rPr>
          <w:rFonts w:ascii="Arial" w:hAnsi="Arial" w:cs="Arial"/>
          <w:color w:val="000000" w:themeColor="text1"/>
        </w:rPr>
      </w:pPr>
    </w:p>
    <w:p w:rsidR="00A34C52" w:rsidRPr="00404FE1" w:rsidRDefault="00A34C52" w:rsidP="00A34C52">
      <w:pPr>
        <w:jc w:val="both"/>
        <w:rPr>
          <w:rFonts w:ascii="Arial" w:hAnsi="Arial" w:cs="Arial"/>
          <w:b/>
          <w:color w:val="000000" w:themeColor="text1"/>
        </w:rPr>
      </w:pPr>
      <w:r w:rsidRPr="00404FE1">
        <w:rPr>
          <w:rFonts w:ascii="Arial" w:hAnsi="Arial" w:cs="Arial"/>
          <w:b/>
          <w:color w:val="000000" w:themeColor="text1"/>
        </w:rPr>
        <w:t>Eduardo Ibarra Aguirre</w:t>
      </w:r>
    </w:p>
    <w:p w:rsidR="00A34C52" w:rsidRPr="00404FE1" w:rsidRDefault="00A34C52" w:rsidP="00A34C52">
      <w:pPr>
        <w:jc w:val="both"/>
        <w:rPr>
          <w:rFonts w:ascii="Arial" w:hAnsi="Arial" w:cs="Arial"/>
          <w:color w:val="000000" w:themeColor="text1"/>
        </w:rPr>
      </w:pPr>
    </w:p>
    <w:p w:rsidR="00800393" w:rsidRPr="00404FE1" w:rsidRDefault="00800393" w:rsidP="00800393">
      <w:pPr>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Seguramente es difícil desempeñar el papel de árbitro electoral. Sobre todo cuando las reglas d</w:t>
      </w:r>
      <w:r w:rsidR="00852504" w:rsidRPr="00404FE1">
        <w:rPr>
          <w:rFonts w:ascii="Arial" w:eastAsiaTheme="minorHAnsi" w:hAnsi="Arial" w:cs="Arial"/>
          <w:color w:val="000000" w:themeColor="text1"/>
          <w:lang w:eastAsia="en-US"/>
        </w:rPr>
        <w:t>e</w:t>
      </w:r>
      <w:r w:rsidRPr="00404FE1">
        <w:rPr>
          <w:rFonts w:ascii="Arial" w:eastAsiaTheme="minorHAnsi" w:hAnsi="Arial" w:cs="Arial"/>
          <w:color w:val="000000" w:themeColor="text1"/>
          <w:lang w:eastAsia="en-US"/>
        </w:rPr>
        <w:t xml:space="preserve">l juego fueron establecidas </w:t>
      </w:r>
      <w:r w:rsidR="0013333D" w:rsidRPr="00404FE1">
        <w:rPr>
          <w:rFonts w:ascii="Arial" w:eastAsiaTheme="minorHAnsi" w:hAnsi="Arial" w:cs="Arial"/>
          <w:color w:val="000000" w:themeColor="text1"/>
          <w:lang w:eastAsia="en-US"/>
        </w:rPr>
        <w:t>y</w:t>
      </w:r>
      <w:r w:rsidRPr="00404FE1">
        <w:rPr>
          <w:rFonts w:ascii="Arial" w:eastAsiaTheme="minorHAnsi" w:hAnsi="Arial" w:cs="Arial"/>
          <w:color w:val="000000" w:themeColor="text1"/>
          <w:lang w:eastAsia="en-US"/>
        </w:rPr>
        <w:t xml:space="preserve"> la mayoría política de la actualidad era minoría</w:t>
      </w:r>
      <w:r w:rsidR="00852504" w:rsidRPr="00404FE1">
        <w:rPr>
          <w:rFonts w:ascii="Arial" w:eastAsiaTheme="minorHAnsi" w:hAnsi="Arial" w:cs="Arial"/>
          <w:color w:val="000000" w:themeColor="text1"/>
          <w:lang w:eastAsia="en-US"/>
        </w:rPr>
        <w:t xml:space="preserve"> </w:t>
      </w:r>
      <w:r w:rsidRPr="00404FE1">
        <w:rPr>
          <w:rFonts w:ascii="Arial" w:eastAsiaTheme="minorHAnsi" w:hAnsi="Arial" w:cs="Arial"/>
          <w:color w:val="000000" w:themeColor="text1"/>
          <w:lang w:eastAsia="en-US"/>
        </w:rPr>
        <w:t>por lo menos en términos formales, como</w:t>
      </w:r>
      <w:r w:rsidR="0013333D" w:rsidRPr="00404FE1">
        <w:rPr>
          <w:rFonts w:ascii="Arial" w:eastAsiaTheme="minorHAnsi" w:hAnsi="Arial" w:cs="Arial"/>
          <w:color w:val="000000" w:themeColor="text1"/>
          <w:lang w:eastAsia="en-US"/>
        </w:rPr>
        <w:t xml:space="preserve"> producto de un presunto fraude</w:t>
      </w:r>
      <w:r w:rsidRPr="00404FE1">
        <w:rPr>
          <w:rFonts w:ascii="Arial" w:eastAsiaTheme="minorHAnsi" w:hAnsi="Arial" w:cs="Arial"/>
          <w:color w:val="000000" w:themeColor="text1"/>
          <w:lang w:eastAsia="en-US"/>
        </w:rPr>
        <w:t xml:space="preserve"> que a</w:t>
      </w:r>
      <w:r w:rsidR="00852504" w:rsidRPr="00404FE1">
        <w:rPr>
          <w:rFonts w:ascii="Arial" w:eastAsiaTheme="minorHAnsi" w:hAnsi="Arial" w:cs="Arial"/>
          <w:color w:val="000000" w:themeColor="text1"/>
          <w:lang w:eastAsia="en-US"/>
        </w:rPr>
        <w:t xml:space="preserve">hora </w:t>
      </w:r>
      <w:r w:rsidR="0013333D" w:rsidRPr="00404FE1">
        <w:rPr>
          <w:rFonts w:ascii="Arial" w:eastAsiaTheme="minorHAnsi" w:hAnsi="Arial" w:cs="Arial"/>
          <w:color w:val="000000" w:themeColor="text1"/>
          <w:lang w:eastAsia="en-US"/>
        </w:rPr>
        <w:t>documenta el flujo</w:t>
      </w:r>
      <w:r w:rsidRPr="00404FE1">
        <w:rPr>
          <w:rFonts w:ascii="Arial" w:eastAsiaTheme="minorHAnsi" w:hAnsi="Arial" w:cs="Arial"/>
          <w:color w:val="000000" w:themeColor="text1"/>
          <w:lang w:eastAsia="en-US"/>
        </w:rPr>
        <w:t xml:space="preserve"> de recursos públicos y empresar</w:t>
      </w:r>
      <w:r w:rsidR="00852504" w:rsidRPr="00404FE1">
        <w:rPr>
          <w:rFonts w:ascii="Arial" w:eastAsiaTheme="minorHAnsi" w:hAnsi="Arial" w:cs="Arial"/>
          <w:color w:val="000000" w:themeColor="text1"/>
          <w:lang w:eastAsia="en-US"/>
        </w:rPr>
        <w:t>i</w:t>
      </w:r>
      <w:r w:rsidRPr="00404FE1">
        <w:rPr>
          <w:rFonts w:ascii="Arial" w:eastAsiaTheme="minorHAnsi" w:hAnsi="Arial" w:cs="Arial"/>
          <w:color w:val="000000" w:themeColor="text1"/>
          <w:lang w:eastAsia="en-US"/>
        </w:rPr>
        <w:t>ales de México y el extranjero (</w:t>
      </w:r>
      <w:proofErr w:type="spellStart"/>
      <w:r w:rsidRPr="00404FE1">
        <w:rPr>
          <w:rFonts w:ascii="Arial" w:eastAsiaTheme="minorHAnsi" w:hAnsi="Arial" w:cs="Arial"/>
          <w:color w:val="000000" w:themeColor="text1"/>
          <w:lang w:eastAsia="en-US"/>
        </w:rPr>
        <w:t>Odebrecht</w:t>
      </w:r>
      <w:proofErr w:type="spellEnd"/>
      <w:r w:rsidRPr="00404FE1">
        <w:rPr>
          <w:rFonts w:ascii="Arial" w:eastAsiaTheme="minorHAnsi" w:hAnsi="Arial" w:cs="Arial"/>
          <w:color w:val="000000" w:themeColor="text1"/>
          <w:lang w:eastAsia="en-US"/>
        </w:rPr>
        <w:t>)</w:t>
      </w:r>
      <w:r w:rsidR="00852504" w:rsidRPr="00404FE1">
        <w:rPr>
          <w:rFonts w:ascii="Arial" w:eastAsiaTheme="minorHAnsi" w:hAnsi="Arial" w:cs="Arial"/>
          <w:color w:val="000000" w:themeColor="text1"/>
          <w:lang w:eastAsia="en-US"/>
        </w:rPr>
        <w:t xml:space="preserve">, y que el Consejo General </w:t>
      </w:r>
      <w:r w:rsidR="001D2461" w:rsidRPr="00404FE1">
        <w:rPr>
          <w:rFonts w:ascii="Arial" w:eastAsiaTheme="minorHAnsi" w:hAnsi="Arial" w:cs="Arial"/>
          <w:color w:val="000000" w:themeColor="text1"/>
          <w:lang w:eastAsia="en-US"/>
        </w:rPr>
        <w:t xml:space="preserve">del </w:t>
      </w:r>
      <w:r w:rsidR="00852504" w:rsidRPr="00404FE1">
        <w:rPr>
          <w:rFonts w:ascii="Arial" w:eastAsiaTheme="minorHAnsi" w:hAnsi="Arial" w:cs="Arial"/>
          <w:color w:val="000000" w:themeColor="text1"/>
          <w:lang w:eastAsia="en-US"/>
        </w:rPr>
        <w:t>Instituto Nacional Electoral</w:t>
      </w:r>
      <w:r w:rsidR="003F5B58" w:rsidRPr="00404FE1">
        <w:rPr>
          <w:rFonts w:ascii="Arial" w:eastAsiaTheme="minorHAnsi" w:hAnsi="Arial" w:cs="Arial"/>
          <w:color w:val="000000" w:themeColor="text1"/>
          <w:lang w:eastAsia="en-US"/>
        </w:rPr>
        <w:t xml:space="preserve"> </w:t>
      </w:r>
      <w:r w:rsidR="001D2461" w:rsidRPr="00404FE1">
        <w:rPr>
          <w:rFonts w:ascii="Arial" w:eastAsiaTheme="minorHAnsi" w:hAnsi="Arial" w:cs="Arial"/>
          <w:color w:val="000000" w:themeColor="text1"/>
          <w:lang w:eastAsia="en-US"/>
        </w:rPr>
        <w:t>–</w:t>
      </w:r>
      <w:r w:rsidR="003F5B58" w:rsidRPr="00404FE1">
        <w:rPr>
          <w:rFonts w:ascii="Arial" w:eastAsiaTheme="minorHAnsi" w:hAnsi="Arial" w:cs="Arial"/>
          <w:color w:val="000000" w:themeColor="text1"/>
          <w:lang w:eastAsia="en-US"/>
        </w:rPr>
        <w:t>del que formaba parte Lorenzo Córdova</w:t>
      </w:r>
      <w:r w:rsidR="001D2461" w:rsidRPr="00404FE1">
        <w:rPr>
          <w:rFonts w:ascii="Arial" w:eastAsiaTheme="minorHAnsi" w:hAnsi="Arial" w:cs="Arial"/>
          <w:color w:val="000000" w:themeColor="text1"/>
          <w:lang w:eastAsia="en-US"/>
        </w:rPr>
        <w:t xml:space="preserve">– </w:t>
      </w:r>
      <w:r w:rsidR="00852504" w:rsidRPr="00404FE1">
        <w:rPr>
          <w:rFonts w:ascii="Arial" w:eastAsiaTheme="minorHAnsi" w:hAnsi="Arial" w:cs="Arial"/>
          <w:color w:val="000000" w:themeColor="text1"/>
          <w:lang w:eastAsia="en-US"/>
        </w:rPr>
        <w:t xml:space="preserve">y </w:t>
      </w:r>
      <w:r w:rsidR="003A52B4" w:rsidRPr="00404FE1">
        <w:rPr>
          <w:rFonts w:ascii="Arial" w:eastAsiaTheme="minorHAnsi" w:hAnsi="Arial" w:cs="Arial"/>
          <w:color w:val="000000" w:themeColor="text1"/>
          <w:lang w:eastAsia="en-US"/>
        </w:rPr>
        <w:t>los magistrados d</w:t>
      </w:r>
      <w:r w:rsidR="00852504" w:rsidRPr="00404FE1">
        <w:rPr>
          <w:rFonts w:ascii="Arial" w:eastAsiaTheme="minorHAnsi" w:hAnsi="Arial" w:cs="Arial"/>
          <w:color w:val="000000" w:themeColor="text1"/>
          <w:lang w:eastAsia="en-US"/>
        </w:rPr>
        <w:t xml:space="preserve">el Tribunal Electoral no </w:t>
      </w:r>
      <w:r w:rsidR="003A52B4" w:rsidRPr="00404FE1">
        <w:rPr>
          <w:rFonts w:ascii="Arial" w:eastAsiaTheme="minorHAnsi" w:hAnsi="Arial" w:cs="Arial"/>
          <w:color w:val="000000" w:themeColor="text1"/>
          <w:lang w:eastAsia="en-US"/>
        </w:rPr>
        <w:t>registraron</w:t>
      </w:r>
      <w:r w:rsidRPr="00404FE1">
        <w:rPr>
          <w:rFonts w:ascii="Arial" w:eastAsiaTheme="minorHAnsi" w:hAnsi="Arial" w:cs="Arial"/>
          <w:color w:val="000000" w:themeColor="text1"/>
          <w:lang w:eastAsia="en-US"/>
        </w:rPr>
        <w:t xml:space="preserve"> </w:t>
      </w:r>
      <w:r w:rsidR="003F5B58" w:rsidRPr="00404FE1">
        <w:rPr>
          <w:rFonts w:ascii="Arial" w:eastAsiaTheme="minorHAnsi" w:hAnsi="Arial" w:cs="Arial"/>
          <w:color w:val="000000" w:themeColor="text1"/>
          <w:lang w:eastAsia="en-US"/>
        </w:rPr>
        <w:t xml:space="preserve">nada </w:t>
      </w:r>
      <w:r w:rsidRPr="00404FE1">
        <w:rPr>
          <w:rFonts w:ascii="Arial" w:eastAsiaTheme="minorHAnsi" w:hAnsi="Arial" w:cs="Arial"/>
          <w:color w:val="000000" w:themeColor="text1"/>
          <w:lang w:eastAsia="en-US"/>
        </w:rPr>
        <w:t>de</w:t>
      </w:r>
      <w:r w:rsidR="00852504" w:rsidRPr="00404FE1">
        <w:rPr>
          <w:rFonts w:ascii="Arial" w:eastAsiaTheme="minorHAnsi" w:hAnsi="Arial" w:cs="Arial"/>
          <w:color w:val="000000" w:themeColor="text1"/>
          <w:lang w:eastAsia="en-US"/>
        </w:rPr>
        <w:t xml:space="preserve"> parte del candidato </w:t>
      </w:r>
      <w:r w:rsidR="003F5B58" w:rsidRPr="00404FE1">
        <w:rPr>
          <w:rFonts w:ascii="Arial" w:eastAsiaTheme="minorHAnsi" w:hAnsi="Arial" w:cs="Arial"/>
          <w:color w:val="000000" w:themeColor="text1"/>
          <w:lang w:eastAsia="en-US"/>
        </w:rPr>
        <w:t xml:space="preserve">presidencial </w:t>
      </w:r>
      <w:r w:rsidR="00852504" w:rsidRPr="00404FE1">
        <w:rPr>
          <w:rFonts w:ascii="Arial" w:eastAsiaTheme="minorHAnsi" w:hAnsi="Arial" w:cs="Arial"/>
          <w:color w:val="000000" w:themeColor="text1"/>
          <w:lang w:eastAsia="en-US"/>
        </w:rPr>
        <w:t xml:space="preserve">Enrique Peña y el </w:t>
      </w:r>
      <w:r w:rsidR="0013333D" w:rsidRPr="00404FE1">
        <w:rPr>
          <w:rFonts w:ascii="Arial" w:eastAsiaTheme="minorHAnsi" w:hAnsi="Arial" w:cs="Arial"/>
          <w:color w:val="000000" w:themeColor="text1"/>
          <w:lang w:eastAsia="en-US"/>
        </w:rPr>
        <w:t>“</w:t>
      </w:r>
      <w:r w:rsidR="00852504" w:rsidRPr="00404FE1">
        <w:rPr>
          <w:rFonts w:ascii="Arial" w:eastAsiaTheme="minorHAnsi" w:hAnsi="Arial" w:cs="Arial"/>
          <w:color w:val="000000" w:themeColor="text1"/>
          <w:lang w:eastAsia="en-US"/>
        </w:rPr>
        <w:t xml:space="preserve">nuevo” Partido Revolucionario Institucional, pues decidieron voltear hacia otro lado y amonestar </w:t>
      </w:r>
      <w:r w:rsidR="00E163C3" w:rsidRPr="00404FE1">
        <w:rPr>
          <w:rFonts w:ascii="Arial" w:eastAsiaTheme="minorHAnsi" w:hAnsi="Arial" w:cs="Arial"/>
          <w:color w:val="000000" w:themeColor="text1"/>
          <w:lang w:eastAsia="en-US"/>
        </w:rPr>
        <w:t xml:space="preserve">a </w:t>
      </w:r>
      <w:r w:rsidR="001D761E" w:rsidRPr="00404FE1">
        <w:rPr>
          <w:rFonts w:ascii="Arial" w:eastAsiaTheme="minorHAnsi" w:hAnsi="Arial" w:cs="Arial"/>
          <w:color w:val="000000" w:themeColor="text1"/>
          <w:lang w:eastAsia="en-US"/>
        </w:rPr>
        <w:t>Morena, e</w:t>
      </w:r>
      <w:r w:rsidR="00852504" w:rsidRPr="00404FE1">
        <w:rPr>
          <w:rFonts w:ascii="Arial" w:eastAsiaTheme="minorHAnsi" w:hAnsi="Arial" w:cs="Arial"/>
          <w:color w:val="000000" w:themeColor="text1"/>
          <w:lang w:eastAsia="en-US"/>
        </w:rPr>
        <w:t>l denunciante.</w:t>
      </w:r>
      <w:r w:rsidRPr="00404FE1">
        <w:rPr>
          <w:rFonts w:ascii="Arial" w:eastAsiaTheme="minorHAnsi" w:hAnsi="Arial" w:cs="Arial"/>
          <w:color w:val="000000" w:themeColor="text1"/>
          <w:lang w:eastAsia="en-US"/>
        </w:rPr>
        <w:t xml:space="preserve"> </w:t>
      </w:r>
      <w:r w:rsidR="00852504" w:rsidRPr="00404FE1">
        <w:rPr>
          <w:rFonts w:ascii="Arial" w:eastAsiaTheme="minorHAnsi" w:hAnsi="Arial" w:cs="Arial"/>
          <w:color w:val="000000" w:themeColor="text1"/>
          <w:lang w:eastAsia="en-US"/>
        </w:rPr>
        <w:t xml:space="preserve">Y </w:t>
      </w:r>
      <w:r w:rsidR="0013333D" w:rsidRPr="00404FE1">
        <w:rPr>
          <w:rFonts w:ascii="Arial" w:eastAsiaTheme="minorHAnsi" w:hAnsi="Arial" w:cs="Arial"/>
          <w:color w:val="000000" w:themeColor="text1"/>
          <w:lang w:eastAsia="en-US"/>
        </w:rPr>
        <w:t>hoy</w:t>
      </w:r>
      <w:r w:rsidR="00852504" w:rsidRPr="00404FE1">
        <w:rPr>
          <w:rFonts w:ascii="Arial" w:eastAsiaTheme="minorHAnsi" w:hAnsi="Arial" w:cs="Arial"/>
          <w:color w:val="000000" w:themeColor="text1"/>
          <w:lang w:eastAsia="en-US"/>
        </w:rPr>
        <w:t xml:space="preserve"> aquella “minoría” es una mayoría confirmada en las urnas y por todas las encuestas, incluida la de</w:t>
      </w:r>
      <w:r w:rsidR="001D2461" w:rsidRPr="00404FE1">
        <w:rPr>
          <w:rFonts w:ascii="Arial" w:eastAsiaTheme="minorHAnsi" w:hAnsi="Arial" w:cs="Arial"/>
          <w:color w:val="000000" w:themeColor="text1"/>
          <w:lang w:eastAsia="en-US"/>
        </w:rPr>
        <w:t>l faccioso</w:t>
      </w:r>
      <w:r w:rsidR="00852504" w:rsidRPr="00404FE1">
        <w:rPr>
          <w:rFonts w:ascii="Arial" w:eastAsiaTheme="minorHAnsi" w:hAnsi="Arial" w:cs="Arial"/>
          <w:color w:val="000000" w:themeColor="text1"/>
          <w:lang w:eastAsia="en-US"/>
        </w:rPr>
        <w:t xml:space="preserve"> Reforma </w:t>
      </w:r>
      <w:r w:rsidR="001D2461" w:rsidRPr="00404FE1">
        <w:rPr>
          <w:rFonts w:ascii="Arial" w:eastAsiaTheme="minorHAnsi" w:hAnsi="Arial" w:cs="Arial"/>
          <w:color w:val="000000" w:themeColor="text1"/>
          <w:lang w:eastAsia="en-US"/>
        </w:rPr>
        <w:t xml:space="preserve">y su dueño Alejandro Junco de la Vega, </w:t>
      </w:r>
      <w:r w:rsidR="00852504" w:rsidRPr="00404FE1">
        <w:rPr>
          <w:rFonts w:ascii="Arial" w:eastAsiaTheme="minorHAnsi" w:hAnsi="Arial" w:cs="Arial"/>
          <w:color w:val="000000" w:themeColor="text1"/>
          <w:lang w:eastAsia="en-US"/>
        </w:rPr>
        <w:t>que le asigna al presidente Andrés Manuel 63% de respaldo ciudadano</w:t>
      </w:r>
      <w:r w:rsidR="0013333D" w:rsidRPr="00404FE1">
        <w:rPr>
          <w:rFonts w:ascii="Arial" w:eastAsiaTheme="minorHAnsi" w:hAnsi="Arial" w:cs="Arial"/>
          <w:color w:val="000000" w:themeColor="text1"/>
          <w:lang w:eastAsia="en-US"/>
        </w:rPr>
        <w:t xml:space="preserve">, </w:t>
      </w:r>
      <w:r w:rsidR="003F5B58" w:rsidRPr="00404FE1">
        <w:rPr>
          <w:rFonts w:ascii="Arial" w:eastAsiaTheme="minorHAnsi" w:hAnsi="Arial" w:cs="Arial"/>
          <w:color w:val="000000" w:themeColor="text1"/>
          <w:lang w:eastAsia="en-US"/>
        </w:rPr>
        <w:t>2% más que en diciembre pasado.</w:t>
      </w:r>
    </w:p>
    <w:p w:rsidR="003A52B4" w:rsidRPr="00404FE1" w:rsidRDefault="001D2461" w:rsidP="006C7A71">
      <w:pPr>
        <w:ind w:firstLine="708"/>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 xml:space="preserve">Todavía recuerdo a </w:t>
      </w:r>
      <w:r w:rsidR="00364197" w:rsidRPr="00404FE1">
        <w:rPr>
          <w:rFonts w:ascii="Arial" w:eastAsiaTheme="minorHAnsi" w:hAnsi="Arial" w:cs="Arial"/>
          <w:color w:val="000000" w:themeColor="text1"/>
          <w:lang w:eastAsia="en-US"/>
        </w:rPr>
        <w:t xml:space="preserve">la distinguida </w:t>
      </w:r>
      <w:r w:rsidRPr="00404FE1">
        <w:rPr>
          <w:rFonts w:ascii="Arial" w:eastAsiaTheme="minorHAnsi" w:hAnsi="Arial" w:cs="Arial"/>
          <w:color w:val="000000" w:themeColor="text1"/>
          <w:lang w:eastAsia="en-US"/>
        </w:rPr>
        <w:t>priista de Coyoacán</w:t>
      </w:r>
      <w:r w:rsidR="003A52B4" w:rsidRPr="00404FE1">
        <w:rPr>
          <w:rFonts w:ascii="Arial" w:eastAsiaTheme="minorHAnsi" w:hAnsi="Arial" w:cs="Arial"/>
          <w:color w:val="000000" w:themeColor="text1"/>
          <w:lang w:eastAsia="en-US"/>
        </w:rPr>
        <w:t xml:space="preserve">, </w:t>
      </w:r>
      <w:r w:rsidRPr="00404FE1">
        <w:rPr>
          <w:rFonts w:ascii="Arial" w:eastAsiaTheme="minorHAnsi" w:hAnsi="Arial" w:cs="Arial"/>
          <w:i/>
          <w:color w:val="000000" w:themeColor="text1"/>
          <w:lang w:eastAsia="en-US"/>
        </w:rPr>
        <w:t>progresista</w:t>
      </w:r>
      <w:r w:rsidRPr="00404FE1">
        <w:rPr>
          <w:rFonts w:ascii="Arial" w:eastAsiaTheme="minorHAnsi" w:hAnsi="Arial" w:cs="Arial"/>
          <w:color w:val="000000" w:themeColor="text1"/>
          <w:lang w:eastAsia="en-US"/>
        </w:rPr>
        <w:t xml:space="preserve"> y hasta </w:t>
      </w:r>
      <w:r w:rsidRPr="00404FE1">
        <w:rPr>
          <w:rFonts w:ascii="Arial" w:eastAsiaTheme="minorHAnsi" w:hAnsi="Arial" w:cs="Arial"/>
          <w:i/>
          <w:color w:val="000000" w:themeColor="text1"/>
          <w:lang w:eastAsia="en-US"/>
        </w:rPr>
        <w:t>crítica</w:t>
      </w:r>
      <w:r w:rsidRPr="00404FE1">
        <w:rPr>
          <w:rFonts w:ascii="Arial" w:eastAsiaTheme="minorHAnsi" w:hAnsi="Arial" w:cs="Arial"/>
          <w:color w:val="000000" w:themeColor="text1"/>
          <w:lang w:eastAsia="en-US"/>
        </w:rPr>
        <w:t xml:space="preserve"> de Peña sólo en privado, alegar que “todos </w:t>
      </w:r>
      <w:r w:rsidR="00364197" w:rsidRPr="00404FE1">
        <w:rPr>
          <w:rFonts w:ascii="Arial" w:eastAsiaTheme="minorHAnsi" w:hAnsi="Arial" w:cs="Arial"/>
          <w:color w:val="000000" w:themeColor="text1"/>
          <w:lang w:eastAsia="en-US"/>
        </w:rPr>
        <w:t xml:space="preserve">los partidos </w:t>
      </w:r>
      <w:r w:rsidRPr="00404FE1">
        <w:rPr>
          <w:rFonts w:ascii="Arial" w:eastAsiaTheme="minorHAnsi" w:hAnsi="Arial" w:cs="Arial"/>
          <w:color w:val="000000" w:themeColor="text1"/>
          <w:lang w:eastAsia="en-US"/>
        </w:rPr>
        <w:t>rebasaron</w:t>
      </w:r>
      <w:r w:rsidR="00364197" w:rsidRPr="00404FE1">
        <w:rPr>
          <w:rFonts w:ascii="Arial" w:eastAsiaTheme="minorHAnsi" w:hAnsi="Arial" w:cs="Arial"/>
          <w:color w:val="000000" w:themeColor="text1"/>
          <w:lang w:eastAsia="en-US"/>
        </w:rPr>
        <w:t>”</w:t>
      </w:r>
      <w:r w:rsidRPr="00404FE1">
        <w:rPr>
          <w:rFonts w:ascii="Arial" w:eastAsiaTheme="minorHAnsi" w:hAnsi="Arial" w:cs="Arial"/>
          <w:color w:val="000000" w:themeColor="text1"/>
          <w:lang w:eastAsia="en-US"/>
        </w:rPr>
        <w:t xml:space="preserve"> los límites en los gastos de campaña. S</w:t>
      </w:r>
      <w:r w:rsidR="0013333D" w:rsidRPr="00404FE1">
        <w:rPr>
          <w:rFonts w:ascii="Arial" w:eastAsiaTheme="minorHAnsi" w:hAnsi="Arial" w:cs="Arial"/>
          <w:color w:val="000000" w:themeColor="text1"/>
          <w:lang w:eastAsia="en-US"/>
        </w:rPr>
        <w:t>ó</w:t>
      </w:r>
      <w:r w:rsidRPr="00404FE1">
        <w:rPr>
          <w:rFonts w:ascii="Arial" w:eastAsiaTheme="minorHAnsi" w:hAnsi="Arial" w:cs="Arial"/>
          <w:color w:val="000000" w:themeColor="text1"/>
          <w:lang w:eastAsia="en-US"/>
        </w:rPr>
        <w:t>l</w:t>
      </w:r>
      <w:r w:rsidR="0013333D" w:rsidRPr="00404FE1">
        <w:rPr>
          <w:rFonts w:ascii="Arial" w:eastAsiaTheme="minorHAnsi" w:hAnsi="Arial" w:cs="Arial"/>
          <w:color w:val="000000" w:themeColor="text1"/>
          <w:lang w:eastAsia="en-US"/>
        </w:rPr>
        <w:t>o</w:t>
      </w:r>
      <w:r w:rsidRPr="00404FE1">
        <w:rPr>
          <w:rFonts w:ascii="Arial" w:eastAsiaTheme="minorHAnsi" w:hAnsi="Arial" w:cs="Arial"/>
          <w:color w:val="000000" w:themeColor="text1"/>
          <w:lang w:eastAsia="en-US"/>
        </w:rPr>
        <w:t xml:space="preserve"> que el entonces </w:t>
      </w:r>
      <w:r w:rsidR="00364197" w:rsidRPr="00404FE1">
        <w:rPr>
          <w:rFonts w:ascii="Arial" w:eastAsiaTheme="minorHAnsi" w:hAnsi="Arial" w:cs="Arial"/>
          <w:color w:val="000000" w:themeColor="text1"/>
          <w:lang w:eastAsia="en-US"/>
        </w:rPr>
        <w:t xml:space="preserve">muy </w:t>
      </w:r>
      <w:r w:rsidRPr="00404FE1">
        <w:rPr>
          <w:rFonts w:ascii="Arial" w:eastAsiaTheme="minorHAnsi" w:hAnsi="Arial" w:cs="Arial"/>
          <w:color w:val="000000" w:themeColor="text1"/>
          <w:lang w:eastAsia="en-US"/>
        </w:rPr>
        <w:t xml:space="preserve">vigoroso PRIAN </w:t>
      </w:r>
      <w:r w:rsidR="003A52B4" w:rsidRPr="00404FE1">
        <w:rPr>
          <w:rFonts w:ascii="Arial" w:eastAsiaTheme="minorHAnsi" w:hAnsi="Arial" w:cs="Arial"/>
          <w:color w:val="000000" w:themeColor="text1"/>
          <w:lang w:eastAsia="en-US"/>
        </w:rPr>
        <w:t xml:space="preserve">tenía a su servicio el erario y, por ello, disponía de muchísimos más recursos, como </w:t>
      </w:r>
      <w:r w:rsidR="00364197" w:rsidRPr="00404FE1">
        <w:rPr>
          <w:rFonts w:ascii="Arial" w:eastAsiaTheme="minorHAnsi" w:hAnsi="Arial" w:cs="Arial"/>
          <w:color w:val="000000" w:themeColor="text1"/>
          <w:lang w:eastAsia="en-US"/>
        </w:rPr>
        <w:t>lo</w:t>
      </w:r>
      <w:r w:rsidR="003A52B4" w:rsidRPr="00404FE1">
        <w:rPr>
          <w:rFonts w:ascii="Arial" w:eastAsiaTheme="minorHAnsi" w:hAnsi="Arial" w:cs="Arial"/>
          <w:color w:val="000000" w:themeColor="text1"/>
          <w:lang w:eastAsia="en-US"/>
        </w:rPr>
        <w:t xml:space="preserve"> prueba </w:t>
      </w:r>
      <w:r w:rsidR="00364197" w:rsidRPr="00404FE1">
        <w:rPr>
          <w:rFonts w:ascii="Arial" w:eastAsiaTheme="minorHAnsi" w:hAnsi="Arial" w:cs="Arial"/>
          <w:color w:val="000000" w:themeColor="text1"/>
          <w:lang w:eastAsia="en-US"/>
        </w:rPr>
        <w:t>la Fiscalía General de la República</w:t>
      </w:r>
      <w:r w:rsidR="003A52B4" w:rsidRPr="00404FE1">
        <w:rPr>
          <w:rFonts w:ascii="Arial" w:eastAsiaTheme="minorHAnsi" w:hAnsi="Arial" w:cs="Arial"/>
          <w:color w:val="000000" w:themeColor="text1"/>
          <w:lang w:eastAsia="en-US"/>
        </w:rPr>
        <w:t>.</w:t>
      </w:r>
    </w:p>
    <w:p w:rsidR="000111A5" w:rsidRPr="00404FE1" w:rsidRDefault="000111A5" w:rsidP="000111A5">
      <w:pPr>
        <w:ind w:firstLine="708"/>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Más</w:t>
      </w:r>
      <w:r w:rsidR="003A52B4" w:rsidRPr="00404FE1">
        <w:rPr>
          <w:rFonts w:ascii="Arial" w:eastAsiaTheme="minorHAnsi" w:hAnsi="Arial" w:cs="Arial"/>
          <w:color w:val="000000" w:themeColor="text1"/>
          <w:lang w:eastAsia="en-US"/>
        </w:rPr>
        <w:t xml:space="preserve"> difícil es cuando Córdova </w:t>
      </w:r>
      <w:proofErr w:type="spellStart"/>
      <w:r w:rsidR="003A52B4" w:rsidRPr="00404FE1">
        <w:rPr>
          <w:rFonts w:ascii="Arial" w:eastAsiaTheme="minorHAnsi" w:hAnsi="Arial" w:cs="Arial"/>
          <w:color w:val="000000" w:themeColor="text1"/>
          <w:lang w:eastAsia="en-US"/>
        </w:rPr>
        <w:t>Vianello</w:t>
      </w:r>
      <w:proofErr w:type="spellEnd"/>
      <w:r w:rsidR="003A52B4" w:rsidRPr="00404FE1">
        <w:rPr>
          <w:rFonts w:ascii="Arial" w:eastAsiaTheme="minorHAnsi" w:hAnsi="Arial" w:cs="Arial"/>
          <w:color w:val="000000" w:themeColor="text1"/>
          <w:lang w:eastAsia="en-US"/>
        </w:rPr>
        <w:t xml:space="preserve"> </w:t>
      </w:r>
      <w:r w:rsidR="00364197" w:rsidRPr="00404FE1">
        <w:rPr>
          <w:rFonts w:ascii="Arial" w:eastAsiaTheme="minorHAnsi" w:hAnsi="Arial" w:cs="Arial"/>
          <w:color w:val="000000" w:themeColor="text1"/>
          <w:lang w:eastAsia="en-US"/>
        </w:rPr>
        <w:t xml:space="preserve">continúa </w:t>
      </w:r>
      <w:r w:rsidR="003A52B4" w:rsidRPr="00404FE1">
        <w:rPr>
          <w:rFonts w:ascii="Arial" w:eastAsiaTheme="minorHAnsi" w:hAnsi="Arial" w:cs="Arial"/>
          <w:color w:val="000000" w:themeColor="text1"/>
          <w:lang w:eastAsia="en-US"/>
        </w:rPr>
        <w:t>obsesionado en confrontarse con el presidente Andrés Manuel, incluso por el monto de</w:t>
      </w:r>
      <w:r w:rsidR="00364197" w:rsidRPr="00404FE1">
        <w:rPr>
          <w:rFonts w:ascii="Arial" w:eastAsiaTheme="minorHAnsi" w:hAnsi="Arial" w:cs="Arial"/>
          <w:color w:val="000000" w:themeColor="text1"/>
          <w:lang w:eastAsia="en-US"/>
        </w:rPr>
        <w:t xml:space="preserve"> su </w:t>
      </w:r>
      <w:r w:rsidR="003A52B4" w:rsidRPr="00404FE1">
        <w:rPr>
          <w:rFonts w:ascii="Arial" w:eastAsiaTheme="minorHAnsi" w:hAnsi="Arial" w:cs="Arial"/>
          <w:color w:val="000000" w:themeColor="text1"/>
          <w:lang w:eastAsia="en-US"/>
        </w:rPr>
        <w:t>sueldo</w:t>
      </w:r>
      <w:r w:rsidRPr="00404FE1">
        <w:rPr>
          <w:rFonts w:ascii="Arial" w:eastAsiaTheme="minorHAnsi" w:hAnsi="Arial" w:cs="Arial"/>
          <w:color w:val="000000" w:themeColor="text1"/>
          <w:lang w:eastAsia="en-US"/>
        </w:rPr>
        <w:t xml:space="preserve"> –el jefe de su oficina </w:t>
      </w:r>
      <w:r w:rsidR="0013333D" w:rsidRPr="00404FE1">
        <w:rPr>
          <w:rFonts w:ascii="Arial" w:eastAsiaTheme="minorHAnsi" w:hAnsi="Arial" w:cs="Arial"/>
          <w:color w:val="000000" w:themeColor="text1"/>
          <w:lang w:eastAsia="en-US"/>
        </w:rPr>
        <w:t>gana más que López Obrador</w:t>
      </w:r>
      <w:r w:rsidR="0013333D" w:rsidRPr="00404FE1">
        <w:rPr>
          <w:rFonts w:ascii="Arial" w:eastAsiaTheme="minorHAnsi" w:hAnsi="Arial" w:cs="Arial"/>
          <w:color w:val="000000" w:themeColor="text1"/>
          <w:lang w:eastAsia="en-US"/>
        </w:rPr>
        <w:t xml:space="preserve">, </w:t>
      </w:r>
      <w:r w:rsidRPr="00404FE1">
        <w:rPr>
          <w:rFonts w:ascii="Arial" w:eastAsiaTheme="minorHAnsi" w:hAnsi="Arial" w:cs="Arial"/>
          <w:color w:val="000000" w:themeColor="text1"/>
          <w:lang w:eastAsia="en-US"/>
        </w:rPr>
        <w:t xml:space="preserve">según varios medios–, </w:t>
      </w:r>
      <w:r w:rsidR="00364197" w:rsidRPr="00404FE1">
        <w:rPr>
          <w:rFonts w:ascii="Arial" w:eastAsiaTheme="minorHAnsi" w:hAnsi="Arial" w:cs="Arial"/>
          <w:color w:val="000000" w:themeColor="text1"/>
          <w:lang w:eastAsia="en-US"/>
        </w:rPr>
        <w:t xml:space="preserve">en tanto que consejero </w:t>
      </w:r>
      <w:r w:rsidR="003A52B4" w:rsidRPr="00404FE1">
        <w:rPr>
          <w:rFonts w:ascii="Arial" w:eastAsiaTheme="minorHAnsi" w:hAnsi="Arial" w:cs="Arial"/>
          <w:color w:val="000000" w:themeColor="text1"/>
          <w:lang w:eastAsia="en-US"/>
        </w:rPr>
        <w:t xml:space="preserve">presidente, como si esto fuera la quinta esencia de la autonomía del INE, </w:t>
      </w:r>
      <w:r w:rsidR="00364197" w:rsidRPr="00404FE1">
        <w:rPr>
          <w:rFonts w:ascii="Arial" w:eastAsiaTheme="minorHAnsi" w:hAnsi="Arial" w:cs="Arial"/>
          <w:color w:val="000000" w:themeColor="text1"/>
          <w:lang w:eastAsia="en-US"/>
        </w:rPr>
        <w:t>y</w:t>
      </w:r>
      <w:r w:rsidR="003A52B4" w:rsidRPr="00404FE1">
        <w:rPr>
          <w:rFonts w:ascii="Arial" w:eastAsiaTheme="minorHAnsi" w:hAnsi="Arial" w:cs="Arial"/>
          <w:color w:val="000000" w:themeColor="text1"/>
          <w:lang w:eastAsia="en-US"/>
        </w:rPr>
        <w:t xml:space="preserve"> Ciro Murayama no sólo le hace segunda sino lo lanza </w:t>
      </w:r>
      <w:r w:rsidRPr="00404FE1">
        <w:rPr>
          <w:rFonts w:ascii="Arial" w:eastAsiaTheme="minorHAnsi" w:hAnsi="Arial" w:cs="Arial"/>
          <w:color w:val="000000" w:themeColor="text1"/>
          <w:lang w:eastAsia="en-US"/>
        </w:rPr>
        <w:t xml:space="preserve">con entusiasmo </w:t>
      </w:r>
      <w:r w:rsidR="003A52B4" w:rsidRPr="00404FE1">
        <w:rPr>
          <w:rFonts w:ascii="Arial" w:eastAsiaTheme="minorHAnsi" w:hAnsi="Arial" w:cs="Arial"/>
          <w:color w:val="000000" w:themeColor="text1"/>
          <w:lang w:eastAsia="en-US"/>
        </w:rPr>
        <w:t>al ruedo</w:t>
      </w:r>
      <w:r w:rsidRPr="00404FE1">
        <w:rPr>
          <w:rFonts w:ascii="Arial" w:eastAsiaTheme="minorHAnsi" w:hAnsi="Arial" w:cs="Arial"/>
          <w:color w:val="000000" w:themeColor="text1"/>
          <w:lang w:eastAsia="en-US"/>
        </w:rPr>
        <w:t xml:space="preserve">: </w:t>
      </w:r>
      <w:hyperlink r:id="rId4" w:history="1">
        <w:r w:rsidRPr="00404FE1">
          <w:rPr>
            <w:rStyle w:val="Hipervnculo"/>
            <w:rFonts w:ascii="Arial" w:eastAsiaTheme="minorHAnsi" w:hAnsi="Arial" w:cs="Arial"/>
            <w:color w:val="000000" w:themeColor="text1"/>
            <w:lang w:eastAsia="en-US"/>
          </w:rPr>
          <w:t>https://www.jornada.com.mx/2021/05/04/cartones/3</w:t>
        </w:r>
      </w:hyperlink>
    </w:p>
    <w:p w:rsidR="00886990" w:rsidRPr="00404FE1" w:rsidRDefault="00364197" w:rsidP="006C7A71">
      <w:pPr>
        <w:ind w:firstLine="708"/>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 xml:space="preserve">El dueto juega con fuego y lo sabe bien, pero a </w:t>
      </w:r>
      <w:r w:rsidR="001D761E" w:rsidRPr="00404FE1">
        <w:rPr>
          <w:rFonts w:ascii="Arial" w:eastAsiaTheme="minorHAnsi" w:hAnsi="Arial" w:cs="Arial"/>
          <w:color w:val="000000" w:themeColor="text1"/>
          <w:lang w:eastAsia="en-US"/>
        </w:rPr>
        <w:t>ninguno</w:t>
      </w:r>
      <w:r w:rsidRPr="00404FE1">
        <w:rPr>
          <w:rFonts w:ascii="Arial" w:eastAsiaTheme="minorHAnsi" w:hAnsi="Arial" w:cs="Arial"/>
          <w:color w:val="000000" w:themeColor="text1"/>
          <w:lang w:eastAsia="en-US"/>
        </w:rPr>
        <w:t xml:space="preserve"> de los actores políticos y menos al gobierno de </w:t>
      </w:r>
      <w:r w:rsidR="000111A5" w:rsidRPr="00404FE1">
        <w:rPr>
          <w:rFonts w:ascii="Arial" w:eastAsiaTheme="minorHAnsi" w:hAnsi="Arial" w:cs="Arial"/>
          <w:color w:val="000000" w:themeColor="text1"/>
          <w:lang w:eastAsia="en-US"/>
        </w:rPr>
        <w:t>AMLO</w:t>
      </w:r>
      <w:r w:rsidRPr="00404FE1">
        <w:rPr>
          <w:rFonts w:ascii="Arial" w:eastAsiaTheme="minorHAnsi" w:hAnsi="Arial" w:cs="Arial"/>
          <w:color w:val="000000" w:themeColor="text1"/>
          <w:lang w:eastAsia="en-US"/>
        </w:rPr>
        <w:t xml:space="preserve"> le conviene llegar al 6 de junio con un árbitro desgastado, sin credibilidad.</w:t>
      </w:r>
    </w:p>
    <w:p w:rsidR="00C05B17" w:rsidRPr="00404FE1" w:rsidRDefault="00886990" w:rsidP="006C7A71">
      <w:pPr>
        <w:ind w:firstLine="708"/>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 xml:space="preserve">Por supuesto que no faltan los que desde </w:t>
      </w:r>
      <w:r w:rsidR="001D761E" w:rsidRPr="00404FE1">
        <w:rPr>
          <w:rFonts w:ascii="Arial" w:eastAsiaTheme="minorHAnsi" w:hAnsi="Arial" w:cs="Arial"/>
          <w:color w:val="000000" w:themeColor="text1"/>
          <w:lang w:eastAsia="en-US"/>
        </w:rPr>
        <w:t>ahora</w:t>
      </w:r>
      <w:r w:rsidRPr="00404FE1">
        <w:rPr>
          <w:rFonts w:ascii="Arial" w:eastAsiaTheme="minorHAnsi" w:hAnsi="Arial" w:cs="Arial"/>
          <w:color w:val="000000" w:themeColor="text1"/>
          <w:lang w:eastAsia="en-US"/>
        </w:rPr>
        <w:t xml:space="preserve"> piden la cabeza de los consejeros, como el rijoso </w:t>
      </w:r>
      <w:r w:rsidR="000111A5" w:rsidRPr="00404FE1">
        <w:rPr>
          <w:rFonts w:ascii="Arial" w:eastAsiaTheme="minorHAnsi" w:hAnsi="Arial" w:cs="Arial"/>
          <w:color w:val="000000" w:themeColor="text1"/>
          <w:lang w:eastAsia="en-US"/>
        </w:rPr>
        <w:t>de</w:t>
      </w:r>
      <w:r w:rsidRPr="00404FE1">
        <w:rPr>
          <w:rFonts w:ascii="Arial" w:eastAsiaTheme="minorHAnsi" w:hAnsi="Arial" w:cs="Arial"/>
          <w:color w:val="000000" w:themeColor="text1"/>
          <w:lang w:eastAsia="en-US"/>
        </w:rPr>
        <w:t xml:space="preserve"> Félix Salgado que los amenazó con buscarlos en sus casas y a</w:t>
      </w:r>
      <w:r w:rsidR="00F55334" w:rsidRPr="00404FE1">
        <w:rPr>
          <w:rFonts w:ascii="Arial" w:eastAsiaTheme="minorHAnsi" w:hAnsi="Arial" w:cs="Arial"/>
          <w:color w:val="000000" w:themeColor="text1"/>
          <w:lang w:eastAsia="en-US"/>
        </w:rPr>
        <w:t>u</w:t>
      </w:r>
      <w:r w:rsidRPr="00404FE1">
        <w:rPr>
          <w:rFonts w:ascii="Arial" w:eastAsiaTheme="minorHAnsi" w:hAnsi="Arial" w:cs="Arial"/>
          <w:color w:val="000000" w:themeColor="text1"/>
          <w:lang w:eastAsia="en-US"/>
        </w:rPr>
        <w:t xml:space="preserve">n impedir los comicios guerrerenses si su nombre </w:t>
      </w:r>
      <w:r w:rsidR="008F40E3" w:rsidRPr="00404FE1">
        <w:rPr>
          <w:rFonts w:ascii="Arial" w:eastAsiaTheme="minorHAnsi" w:hAnsi="Arial" w:cs="Arial"/>
          <w:color w:val="000000" w:themeColor="text1"/>
          <w:lang w:eastAsia="en-US"/>
        </w:rPr>
        <w:t xml:space="preserve">no figuraba </w:t>
      </w:r>
      <w:r w:rsidRPr="00404FE1">
        <w:rPr>
          <w:rFonts w:ascii="Arial" w:eastAsiaTheme="minorHAnsi" w:hAnsi="Arial" w:cs="Arial"/>
          <w:color w:val="000000" w:themeColor="text1"/>
          <w:lang w:eastAsia="en-US"/>
        </w:rPr>
        <w:t>en la boleta, amenaza que quedó en desplante</w:t>
      </w:r>
      <w:r w:rsidR="00C05B17" w:rsidRPr="00404FE1">
        <w:rPr>
          <w:rFonts w:ascii="Arial" w:eastAsiaTheme="minorHAnsi" w:hAnsi="Arial" w:cs="Arial"/>
          <w:color w:val="000000" w:themeColor="text1"/>
          <w:lang w:eastAsia="en-US"/>
        </w:rPr>
        <w:t xml:space="preserve"> </w:t>
      </w:r>
      <w:r w:rsidR="000111A5" w:rsidRPr="00404FE1">
        <w:rPr>
          <w:rFonts w:ascii="Arial" w:eastAsiaTheme="minorHAnsi" w:hAnsi="Arial" w:cs="Arial"/>
          <w:color w:val="000000" w:themeColor="text1"/>
          <w:lang w:eastAsia="en-US"/>
        </w:rPr>
        <w:t xml:space="preserve">porque </w:t>
      </w:r>
      <w:r w:rsidRPr="00404FE1">
        <w:rPr>
          <w:rFonts w:ascii="Arial" w:eastAsiaTheme="minorHAnsi" w:hAnsi="Arial" w:cs="Arial"/>
          <w:color w:val="000000" w:themeColor="text1"/>
          <w:lang w:eastAsia="en-US"/>
        </w:rPr>
        <w:t>aparecer</w:t>
      </w:r>
      <w:r w:rsidR="000111A5" w:rsidRPr="00404FE1">
        <w:rPr>
          <w:rFonts w:ascii="Arial" w:eastAsiaTheme="minorHAnsi" w:hAnsi="Arial" w:cs="Arial"/>
          <w:color w:val="000000" w:themeColor="text1"/>
          <w:lang w:eastAsia="en-US"/>
        </w:rPr>
        <w:t>á</w:t>
      </w:r>
      <w:r w:rsidRPr="00404FE1">
        <w:rPr>
          <w:rFonts w:ascii="Arial" w:eastAsiaTheme="minorHAnsi" w:hAnsi="Arial" w:cs="Arial"/>
          <w:color w:val="000000" w:themeColor="text1"/>
          <w:lang w:eastAsia="en-US"/>
        </w:rPr>
        <w:t xml:space="preserve"> el de Evelyn Salgado</w:t>
      </w:r>
      <w:r w:rsidR="00C05B17" w:rsidRPr="00404FE1">
        <w:rPr>
          <w:rFonts w:ascii="Arial" w:eastAsiaTheme="minorHAnsi" w:hAnsi="Arial" w:cs="Arial"/>
          <w:color w:val="000000" w:themeColor="text1"/>
          <w:lang w:eastAsia="en-US"/>
        </w:rPr>
        <w:t xml:space="preserve"> con todo lo que implica para una república que ya padeció la sucesión dinástica en las gubernaturas de Coahuila con los hermanos Moreira, </w:t>
      </w:r>
      <w:r w:rsidR="006C7A71" w:rsidRPr="00404FE1">
        <w:rPr>
          <w:rFonts w:ascii="Arial" w:eastAsiaTheme="minorHAnsi" w:hAnsi="Arial" w:cs="Arial"/>
          <w:color w:val="000000" w:themeColor="text1"/>
          <w:lang w:eastAsia="en-US"/>
        </w:rPr>
        <w:t xml:space="preserve">del PRI; </w:t>
      </w:r>
      <w:r w:rsidR="00C05B17" w:rsidRPr="00404FE1">
        <w:rPr>
          <w:rFonts w:ascii="Arial" w:eastAsiaTheme="minorHAnsi" w:hAnsi="Arial" w:cs="Arial"/>
          <w:color w:val="000000" w:themeColor="text1"/>
          <w:lang w:eastAsia="en-US"/>
        </w:rPr>
        <w:t xml:space="preserve">en Puebla con el matrimonio de </w:t>
      </w:r>
      <w:r w:rsidR="008F40E3" w:rsidRPr="00404FE1">
        <w:rPr>
          <w:rFonts w:ascii="Arial" w:eastAsiaTheme="minorHAnsi" w:hAnsi="Arial" w:cs="Arial"/>
          <w:color w:val="000000" w:themeColor="text1"/>
          <w:lang w:eastAsia="en-US"/>
        </w:rPr>
        <w:t xml:space="preserve">los </w:t>
      </w:r>
      <w:r w:rsidR="00C05B17" w:rsidRPr="00404FE1">
        <w:rPr>
          <w:rFonts w:ascii="Arial" w:eastAsiaTheme="minorHAnsi" w:hAnsi="Arial" w:cs="Arial"/>
          <w:color w:val="000000" w:themeColor="text1"/>
          <w:lang w:eastAsia="en-US"/>
        </w:rPr>
        <w:t>panistas Rafael Moreno Valle y Érika Alonso y la sucesión que preparaba</w:t>
      </w:r>
      <w:r w:rsidR="006C7A71" w:rsidRPr="00404FE1">
        <w:rPr>
          <w:rFonts w:ascii="Arial" w:eastAsiaTheme="minorHAnsi" w:hAnsi="Arial" w:cs="Arial"/>
          <w:color w:val="000000" w:themeColor="text1"/>
          <w:lang w:eastAsia="en-US"/>
        </w:rPr>
        <w:t xml:space="preserve"> el PAN</w:t>
      </w:r>
      <w:r w:rsidR="00C05B17" w:rsidRPr="00404FE1">
        <w:rPr>
          <w:rFonts w:ascii="Arial" w:eastAsiaTheme="minorHAnsi" w:hAnsi="Arial" w:cs="Arial"/>
          <w:color w:val="000000" w:themeColor="text1"/>
          <w:lang w:eastAsia="en-US"/>
        </w:rPr>
        <w:t xml:space="preserve"> en Tamaulipas entre dos García Cabeza de Vaca.</w:t>
      </w:r>
      <w:r w:rsidR="000111A5" w:rsidRPr="00404FE1">
        <w:rPr>
          <w:rFonts w:ascii="Arial" w:eastAsiaTheme="minorHAnsi" w:hAnsi="Arial" w:cs="Arial"/>
          <w:color w:val="000000" w:themeColor="text1"/>
          <w:lang w:eastAsia="en-US"/>
        </w:rPr>
        <w:t xml:space="preserve"> </w:t>
      </w:r>
      <w:r w:rsidR="000A0EBD" w:rsidRPr="00404FE1">
        <w:rPr>
          <w:rFonts w:ascii="Arial" w:eastAsiaTheme="minorHAnsi" w:hAnsi="Arial" w:cs="Arial"/>
          <w:color w:val="000000" w:themeColor="text1"/>
          <w:lang w:eastAsia="en-US"/>
        </w:rPr>
        <w:t>N</w:t>
      </w:r>
      <w:r w:rsidR="000111A5" w:rsidRPr="00404FE1">
        <w:rPr>
          <w:rFonts w:ascii="Arial" w:eastAsiaTheme="minorHAnsi" w:hAnsi="Arial" w:cs="Arial"/>
          <w:color w:val="000000" w:themeColor="text1"/>
          <w:lang w:eastAsia="en-US"/>
        </w:rPr>
        <w:t xml:space="preserve">o olvidemos el proyecto de </w:t>
      </w:r>
      <w:r w:rsidR="000A0EBD" w:rsidRPr="00404FE1">
        <w:rPr>
          <w:rFonts w:ascii="Arial" w:eastAsiaTheme="minorHAnsi" w:hAnsi="Arial" w:cs="Arial"/>
          <w:color w:val="000000" w:themeColor="text1"/>
          <w:lang w:eastAsia="en-US"/>
        </w:rPr>
        <w:t xml:space="preserve">hacer de Marta Sahagún candidata presidencial en el gobierno de Vicente </w:t>
      </w:r>
      <w:r w:rsidR="000111A5" w:rsidRPr="00404FE1">
        <w:rPr>
          <w:rFonts w:ascii="Arial" w:eastAsiaTheme="minorHAnsi" w:hAnsi="Arial" w:cs="Arial"/>
          <w:color w:val="000000" w:themeColor="text1"/>
          <w:lang w:eastAsia="en-US"/>
        </w:rPr>
        <w:t>Fox</w:t>
      </w:r>
      <w:r w:rsidR="008F40E3" w:rsidRPr="00404FE1">
        <w:rPr>
          <w:rFonts w:ascii="Arial" w:eastAsiaTheme="minorHAnsi" w:hAnsi="Arial" w:cs="Arial"/>
          <w:color w:val="000000" w:themeColor="text1"/>
          <w:lang w:eastAsia="en-US"/>
        </w:rPr>
        <w:t>, con la asesoría de</w:t>
      </w:r>
      <w:r w:rsidR="000A0EBD" w:rsidRPr="00404FE1">
        <w:rPr>
          <w:rFonts w:ascii="Arial" w:eastAsiaTheme="minorHAnsi" w:hAnsi="Arial" w:cs="Arial"/>
          <w:color w:val="000000" w:themeColor="text1"/>
          <w:lang w:eastAsia="en-US"/>
        </w:rPr>
        <w:t xml:space="preserve"> </w:t>
      </w:r>
      <w:r w:rsidR="008F40E3" w:rsidRPr="00404FE1">
        <w:rPr>
          <w:rFonts w:ascii="Arial" w:eastAsiaTheme="minorHAnsi" w:hAnsi="Arial" w:cs="Arial"/>
          <w:color w:val="000000" w:themeColor="text1"/>
          <w:lang w:eastAsia="en-US"/>
        </w:rPr>
        <w:t>María Amparo Casar</w:t>
      </w:r>
      <w:r w:rsidR="008F40E3" w:rsidRPr="00404FE1">
        <w:rPr>
          <w:rFonts w:ascii="Arial" w:eastAsiaTheme="minorHAnsi" w:hAnsi="Arial" w:cs="Arial"/>
          <w:color w:val="000000" w:themeColor="text1"/>
          <w:lang w:eastAsia="en-US"/>
        </w:rPr>
        <w:t>.</w:t>
      </w:r>
    </w:p>
    <w:p w:rsidR="00C05B17" w:rsidRPr="00404FE1" w:rsidRDefault="00C05B17" w:rsidP="003A1EF6">
      <w:pPr>
        <w:ind w:firstLine="708"/>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 xml:space="preserve">El </w:t>
      </w:r>
      <w:r w:rsidR="006C7A71" w:rsidRPr="00404FE1">
        <w:rPr>
          <w:rFonts w:ascii="Arial" w:eastAsiaTheme="minorHAnsi" w:hAnsi="Arial" w:cs="Arial"/>
          <w:color w:val="000000" w:themeColor="text1"/>
          <w:lang w:eastAsia="en-US"/>
        </w:rPr>
        <w:t xml:space="preserve">hecho es que </w:t>
      </w:r>
      <w:r w:rsidRPr="00404FE1">
        <w:rPr>
          <w:rFonts w:ascii="Arial" w:eastAsiaTheme="minorHAnsi" w:hAnsi="Arial" w:cs="Arial"/>
          <w:color w:val="000000" w:themeColor="text1"/>
          <w:lang w:eastAsia="en-US"/>
        </w:rPr>
        <w:t>Córdova</w:t>
      </w:r>
      <w:r w:rsidR="006C7A71" w:rsidRPr="00404FE1">
        <w:rPr>
          <w:rFonts w:ascii="Arial" w:eastAsiaTheme="minorHAnsi" w:hAnsi="Arial" w:cs="Arial"/>
          <w:color w:val="000000" w:themeColor="text1"/>
          <w:lang w:eastAsia="en-US"/>
        </w:rPr>
        <w:t xml:space="preserve"> </w:t>
      </w:r>
      <w:proofErr w:type="spellStart"/>
      <w:r w:rsidR="006C7A71" w:rsidRPr="00404FE1">
        <w:rPr>
          <w:rFonts w:ascii="Arial" w:eastAsiaTheme="minorHAnsi" w:hAnsi="Arial" w:cs="Arial"/>
          <w:color w:val="000000" w:themeColor="text1"/>
          <w:lang w:eastAsia="en-US"/>
        </w:rPr>
        <w:t>Vianello</w:t>
      </w:r>
      <w:proofErr w:type="spellEnd"/>
      <w:r w:rsidRPr="00404FE1">
        <w:rPr>
          <w:rFonts w:ascii="Arial" w:eastAsiaTheme="minorHAnsi" w:hAnsi="Arial" w:cs="Arial"/>
          <w:color w:val="000000" w:themeColor="text1"/>
          <w:lang w:eastAsia="en-US"/>
        </w:rPr>
        <w:t xml:space="preserve"> a</w:t>
      </w:r>
      <w:r w:rsidR="006C7A71" w:rsidRPr="00404FE1">
        <w:rPr>
          <w:rFonts w:ascii="Arial" w:eastAsiaTheme="minorHAnsi" w:hAnsi="Arial" w:cs="Arial"/>
          <w:color w:val="000000" w:themeColor="text1"/>
          <w:lang w:eastAsia="en-US"/>
        </w:rPr>
        <w:t xml:space="preserve">seguró </w:t>
      </w:r>
      <w:r w:rsidRPr="00404FE1">
        <w:rPr>
          <w:rFonts w:ascii="Arial" w:eastAsiaTheme="minorHAnsi" w:hAnsi="Arial" w:cs="Arial"/>
          <w:color w:val="000000" w:themeColor="text1"/>
          <w:lang w:eastAsia="en-US"/>
        </w:rPr>
        <w:t xml:space="preserve">que cuando </w:t>
      </w:r>
      <w:r w:rsidR="00F55334" w:rsidRPr="00404FE1">
        <w:rPr>
          <w:rFonts w:ascii="Arial" w:eastAsiaTheme="minorHAnsi" w:hAnsi="Arial" w:cs="Arial"/>
          <w:color w:val="000000" w:themeColor="text1"/>
          <w:lang w:eastAsia="en-US"/>
        </w:rPr>
        <w:t>“</w:t>
      </w:r>
      <w:r w:rsidRPr="00404FE1">
        <w:rPr>
          <w:rFonts w:ascii="Arial" w:eastAsiaTheme="minorHAnsi" w:hAnsi="Arial" w:cs="Arial"/>
          <w:color w:val="000000" w:themeColor="text1"/>
          <w:lang w:eastAsia="en-US"/>
        </w:rPr>
        <w:t>azotan fuertes vientos contra las instituciones electorales es preocupante que haya planteamientos que ven en una reforma electoral una especie de ajuste de cuentas</w:t>
      </w:r>
      <w:r w:rsidR="00F55334" w:rsidRPr="00404FE1">
        <w:rPr>
          <w:rFonts w:ascii="Arial" w:eastAsiaTheme="minorHAnsi" w:hAnsi="Arial" w:cs="Arial"/>
          <w:color w:val="000000" w:themeColor="text1"/>
          <w:lang w:eastAsia="en-US"/>
        </w:rPr>
        <w:t xml:space="preserve"> (</w:t>
      </w:r>
      <w:r w:rsidR="00F55334" w:rsidRPr="00404FE1">
        <w:rPr>
          <w:rFonts w:ascii="Arial" w:eastAsiaTheme="minorHAnsi" w:hAnsi="Arial" w:cs="Arial"/>
          <w:i/>
          <w:color w:val="000000" w:themeColor="text1"/>
          <w:lang w:eastAsia="en-US"/>
        </w:rPr>
        <w:t>sic</w:t>
      </w:r>
      <w:r w:rsidR="00F55334" w:rsidRPr="00404FE1">
        <w:rPr>
          <w:rFonts w:ascii="Arial" w:eastAsiaTheme="minorHAnsi" w:hAnsi="Arial" w:cs="Arial"/>
          <w:color w:val="000000" w:themeColor="text1"/>
          <w:lang w:eastAsia="en-US"/>
        </w:rPr>
        <w:t>)</w:t>
      </w:r>
      <w:r w:rsidRPr="00404FE1">
        <w:rPr>
          <w:rFonts w:ascii="Arial" w:eastAsiaTheme="minorHAnsi" w:hAnsi="Arial" w:cs="Arial"/>
          <w:color w:val="000000" w:themeColor="text1"/>
          <w:lang w:eastAsia="en-US"/>
        </w:rPr>
        <w:t xml:space="preserve">. Por supuesto que las reglas son perfectibles, se pueden y deben revisar, pero ojalá que </w:t>
      </w:r>
      <w:r w:rsidRPr="00404FE1">
        <w:rPr>
          <w:rFonts w:ascii="Arial" w:eastAsiaTheme="minorHAnsi" w:hAnsi="Arial" w:cs="Arial"/>
          <w:color w:val="000000" w:themeColor="text1"/>
          <w:lang w:eastAsia="en-US"/>
        </w:rPr>
        <w:lastRenderedPageBreak/>
        <w:t>eso ocurra con el máximo consenso y como resultado de un análisis prudente, objetivo e informado</w:t>
      </w:r>
      <w:r w:rsidR="00F55334" w:rsidRPr="00404FE1">
        <w:rPr>
          <w:rFonts w:ascii="Arial" w:eastAsiaTheme="minorHAnsi" w:hAnsi="Arial" w:cs="Arial"/>
          <w:color w:val="000000" w:themeColor="text1"/>
          <w:lang w:eastAsia="en-US"/>
        </w:rPr>
        <w:t>”</w:t>
      </w:r>
      <w:r w:rsidRPr="00404FE1">
        <w:rPr>
          <w:rFonts w:ascii="Arial" w:eastAsiaTheme="minorHAnsi" w:hAnsi="Arial" w:cs="Arial"/>
          <w:color w:val="000000" w:themeColor="text1"/>
          <w:lang w:eastAsia="en-US"/>
        </w:rPr>
        <w:t>.</w:t>
      </w:r>
    </w:p>
    <w:p w:rsidR="000A0EBD" w:rsidRPr="00404FE1" w:rsidRDefault="000A0EBD" w:rsidP="003A1EF6">
      <w:pPr>
        <w:ind w:firstLine="708"/>
        <w:jc w:val="both"/>
        <w:rPr>
          <w:rFonts w:ascii="Arial" w:eastAsiaTheme="minorHAnsi" w:hAnsi="Arial" w:cs="Arial"/>
          <w:color w:val="000000" w:themeColor="text1"/>
          <w:lang w:eastAsia="en-US"/>
        </w:rPr>
      </w:pPr>
      <w:r w:rsidRPr="00404FE1">
        <w:rPr>
          <w:rFonts w:ascii="Arial" w:eastAsiaTheme="minorHAnsi" w:hAnsi="Arial" w:cs="Arial"/>
          <w:color w:val="000000" w:themeColor="text1"/>
          <w:lang w:eastAsia="en-US"/>
        </w:rPr>
        <w:t>N</w:t>
      </w:r>
      <w:r w:rsidR="00F55334" w:rsidRPr="00404FE1">
        <w:rPr>
          <w:rFonts w:ascii="Arial" w:eastAsiaTheme="minorHAnsi" w:hAnsi="Arial" w:cs="Arial"/>
          <w:color w:val="000000" w:themeColor="text1"/>
          <w:lang w:eastAsia="en-US"/>
        </w:rPr>
        <w:t>o es recomendable que</w:t>
      </w:r>
      <w:r w:rsidRPr="00404FE1">
        <w:rPr>
          <w:rFonts w:ascii="Arial" w:eastAsiaTheme="minorHAnsi" w:hAnsi="Arial" w:cs="Arial"/>
          <w:color w:val="000000" w:themeColor="text1"/>
          <w:lang w:eastAsia="en-US"/>
        </w:rPr>
        <w:t xml:space="preserve"> Lorenzo Córdova</w:t>
      </w:r>
      <w:r w:rsidR="00F55334" w:rsidRPr="00404FE1">
        <w:rPr>
          <w:rFonts w:ascii="Arial" w:eastAsiaTheme="minorHAnsi" w:hAnsi="Arial" w:cs="Arial"/>
          <w:color w:val="000000" w:themeColor="text1"/>
          <w:lang w:eastAsia="en-US"/>
        </w:rPr>
        <w:t xml:space="preserve"> se desenvuelva en el terreno del ojalá –Al</w:t>
      </w:r>
      <w:r w:rsidR="00E163C3" w:rsidRPr="00404FE1">
        <w:rPr>
          <w:rFonts w:ascii="Arial" w:eastAsiaTheme="minorHAnsi" w:hAnsi="Arial" w:cs="Arial"/>
          <w:color w:val="000000" w:themeColor="text1"/>
          <w:lang w:eastAsia="en-US"/>
        </w:rPr>
        <w:t>á</w:t>
      </w:r>
      <w:r w:rsidR="00F55334" w:rsidRPr="00404FE1">
        <w:rPr>
          <w:rFonts w:ascii="Arial" w:eastAsiaTheme="minorHAnsi" w:hAnsi="Arial" w:cs="Arial"/>
          <w:color w:val="000000" w:themeColor="text1"/>
          <w:lang w:eastAsia="en-US"/>
        </w:rPr>
        <w:t xml:space="preserve"> quiera–, de los deseos, porque como autoridad electoral él y los consejeros están obligados a jugar un papel bastante propositivo en la </w:t>
      </w:r>
      <w:r w:rsidRPr="00404FE1">
        <w:rPr>
          <w:rFonts w:ascii="Arial" w:eastAsiaTheme="minorHAnsi" w:hAnsi="Arial" w:cs="Arial"/>
          <w:color w:val="000000" w:themeColor="text1"/>
          <w:lang w:eastAsia="en-US"/>
        </w:rPr>
        <w:t xml:space="preserve">presunta </w:t>
      </w:r>
      <w:r w:rsidR="00F55334" w:rsidRPr="00404FE1">
        <w:rPr>
          <w:rFonts w:ascii="Arial" w:eastAsiaTheme="minorHAnsi" w:hAnsi="Arial" w:cs="Arial"/>
          <w:color w:val="000000" w:themeColor="text1"/>
          <w:lang w:eastAsia="en-US"/>
        </w:rPr>
        <w:t>reformulación de la legislación electoral</w:t>
      </w:r>
      <w:r w:rsidR="00E163C3" w:rsidRPr="00404FE1">
        <w:rPr>
          <w:rFonts w:ascii="Arial" w:eastAsiaTheme="minorHAnsi" w:hAnsi="Arial" w:cs="Arial"/>
          <w:color w:val="000000" w:themeColor="text1"/>
          <w:lang w:eastAsia="en-US"/>
        </w:rPr>
        <w:t>,</w:t>
      </w:r>
      <w:r w:rsidR="00F55334" w:rsidRPr="00404FE1">
        <w:rPr>
          <w:rFonts w:ascii="Arial" w:eastAsiaTheme="minorHAnsi" w:hAnsi="Arial" w:cs="Arial"/>
          <w:color w:val="000000" w:themeColor="text1"/>
          <w:lang w:eastAsia="en-US"/>
        </w:rPr>
        <w:t xml:space="preserve"> tanto en el debate como en la elaboración de propuestas, como expertos que son</w:t>
      </w:r>
      <w:r w:rsidR="000111A5" w:rsidRPr="00404FE1">
        <w:rPr>
          <w:rFonts w:ascii="Arial" w:eastAsiaTheme="minorHAnsi" w:hAnsi="Arial" w:cs="Arial"/>
          <w:color w:val="000000" w:themeColor="text1"/>
          <w:lang w:eastAsia="en-US"/>
        </w:rPr>
        <w:t xml:space="preserve"> y deben demostrarlo.</w:t>
      </w:r>
    </w:p>
    <w:p w:rsidR="00A34C52" w:rsidRPr="00404FE1" w:rsidRDefault="00A34C52" w:rsidP="00A34C52">
      <w:pPr>
        <w:jc w:val="center"/>
        <w:rPr>
          <w:rFonts w:ascii="Arial" w:hAnsi="Arial" w:cs="Arial"/>
          <w:b/>
          <w:color w:val="000000" w:themeColor="text1"/>
        </w:rPr>
      </w:pPr>
      <w:r w:rsidRPr="00404FE1">
        <w:rPr>
          <w:rFonts w:ascii="Arial" w:hAnsi="Arial" w:cs="Arial"/>
          <w:b/>
          <w:color w:val="000000" w:themeColor="text1"/>
        </w:rPr>
        <w:t>Acuse de recibo</w:t>
      </w:r>
    </w:p>
    <w:p w:rsidR="00A34C52" w:rsidRPr="00404FE1" w:rsidRDefault="00A34C52" w:rsidP="00A34C52">
      <w:pPr>
        <w:jc w:val="both"/>
        <w:rPr>
          <w:rFonts w:ascii="Arial" w:hAnsi="Arial" w:cs="Arial"/>
          <w:color w:val="000000" w:themeColor="text1"/>
        </w:rPr>
      </w:pPr>
      <w:r w:rsidRPr="00404FE1">
        <w:rPr>
          <w:rFonts w:ascii="Arial" w:eastAsia="Noto Sans CJK SC" w:hAnsi="Arial" w:cs="Arial"/>
          <w:color w:val="000000" w:themeColor="text1"/>
          <w:kern w:val="2"/>
          <w:lang w:eastAsia="zh-CN" w:bidi="hi-IN"/>
        </w:rPr>
        <w:t xml:space="preserve">La imparcialidad de René Delgado en su columna </w:t>
      </w:r>
      <w:proofErr w:type="spellStart"/>
      <w:r w:rsidRPr="00404FE1">
        <w:rPr>
          <w:rFonts w:ascii="Arial" w:eastAsia="Noto Sans CJK SC" w:hAnsi="Arial" w:cs="Arial"/>
          <w:color w:val="000000" w:themeColor="text1"/>
          <w:kern w:val="2"/>
          <w:lang w:eastAsia="zh-CN" w:bidi="hi-IN"/>
        </w:rPr>
        <w:t>Sobreaviso</w:t>
      </w:r>
      <w:proofErr w:type="spellEnd"/>
      <w:r w:rsidRPr="00404FE1">
        <w:rPr>
          <w:rFonts w:ascii="Arial" w:eastAsia="Noto Sans CJK SC" w:hAnsi="Arial" w:cs="Arial"/>
          <w:color w:val="000000" w:themeColor="text1"/>
          <w:kern w:val="2"/>
          <w:lang w:eastAsia="zh-CN" w:bidi="hi-IN"/>
        </w:rPr>
        <w:t>, ahora en El Financiero, resultó muy parcial: “</w:t>
      </w:r>
      <w:r w:rsidRPr="00404FE1">
        <w:rPr>
          <w:rFonts w:ascii="Arial" w:hAnsi="Arial" w:cs="Arial"/>
          <w:color w:val="000000" w:themeColor="text1"/>
        </w:rPr>
        <w:t xml:space="preserve">Y mientras, en el marco de la ligereza y la irresponsabilidad con que ambos bandos entrecruzan acusaciones sobre en quién habita un espíritu golpista, el Estado se debilita, los bosques se incendian, la inflación amaga de nuevo, los lagos se secan, la contaminación aumenta, la desconfianza espanta a las inversiones, el crimen bota candidatos, la pandemia amenaza con repuntar y el iris del ojo tiembla ante el nuevo padrón de usuarios de la telefonía móvil… vamos, mientras la realidad plantea un cuadro complejo e insta a revisar el régimen político y el modelo económico a partir de un acuerdo nacional y no de un pacto cupular, ese asunto no aparece en el debate.”… Para René son </w:t>
      </w:r>
      <w:r w:rsidRPr="00404FE1">
        <w:rPr>
          <w:rFonts w:ascii="Arial" w:hAnsi="Arial" w:cs="Arial"/>
          <w:i/>
          <w:color w:val="000000" w:themeColor="text1"/>
        </w:rPr>
        <w:t xml:space="preserve">dos bandos, </w:t>
      </w:r>
      <w:r w:rsidRPr="00404FE1">
        <w:rPr>
          <w:rFonts w:ascii="Arial" w:hAnsi="Arial" w:cs="Arial"/>
          <w:color w:val="000000" w:themeColor="text1"/>
        </w:rPr>
        <w:t xml:space="preserve">no importa que la 4T es la mayoría confirmada en las urnas en julio de 2018, reconocida por toda la institucionalidad democrática y ratificada en las encuestas, incluida la última de Reforma, vocero del bando que no es mayoritario y menos avalado por las instituciones. Practicar el </w:t>
      </w:r>
      <w:proofErr w:type="spellStart"/>
      <w:r w:rsidRPr="00404FE1">
        <w:rPr>
          <w:rFonts w:ascii="Arial" w:hAnsi="Arial" w:cs="Arial"/>
          <w:color w:val="000000" w:themeColor="text1"/>
        </w:rPr>
        <w:t>tercerismo</w:t>
      </w:r>
      <w:proofErr w:type="spellEnd"/>
      <w:r w:rsidRPr="00404FE1">
        <w:rPr>
          <w:rFonts w:ascii="Arial" w:hAnsi="Arial" w:cs="Arial"/>
          <w:color w:val="000000" w:themeColor="text1"/>
        </w:rPr>
        <w:t xml:space="preserve">, así sea analítico, no conduce a la comprensión del objeto de análisis… </w:t>
      </w:r>
      <w:r w:rsidRPr="00404FE1">
        <w:rPr>
          <w:rFonts w:ascii="Arial" w:eastAsia="Noto Sans CJK SC" w:hAnsi="Arial" w:cs="Arial"/>
          <w:color w:val="000000" w:themeColor="text1"/>
          <w:kern w:val="2"/>
          <w:lang w:eastAsia="zh-CN" w:bidi="hi-IN"/>
        </w:rPr>
        <w:t xml:space="preserve">Lupe Jones y la mujer como mercancía; </w:t>
      </w:r>
      <w:proofErr w:type="spellStart"/>
      <w:r w:rsidRPr="00404FE1">
        <w:rPr>
          <w:rFonts w:ascii="Arial" w:eastAsia="Noto Sans CJK SC" w:hAnsi="Arial" w:cs="Arial"/>
          <w:color w:val="000000" w:themeColor="text1"/>
          <w:kern w:val="2"/>
          <w:lang w:eastAsia="zh-CN" w:bidi="hi-IN"/>
        </w:rPr>
        <w:t>Chepina</w:t>
      </w:r>
      <w:proofErr w:type="spellEnd"/>
      <w:r w:rsidRPr="00404FE1">
        <w:rPr>
          <w:rFonts w:ascii="Arial" w:eastAsia="Noto Sans CJK SC" w:hAnsi="Arial" w:cs="Arial"/>
          <w:color w:val="000000" w:themeColor="text1"/>
          <w:kern w:val="2"/>
          <w:lang w:eastAsia="zh-CN" w:bidi="hi-IN"/>
        </w:rPr>
        <w:t xml:space="preserve"> Peralta y la comida como fuente de salud (Teresa Gil). </w:t>
      </w:r>
      <w:r w:rsidRPr="00404FE1">
        <w:rPr>
          <w:rFonts w:ascii="Arial" w:eastAsiaTheme="minorHAnsi" w:hAnsi="Arial" w:cs="Arial"/>
          <w:color w:val="000000" w:themeColor="text1"/>
          <w:lang w:eastAsia="en-US"/>
        </w:rPr>
        <w:t xml:space="preserve">Los textos están </w:t>
      </w:r>
      <w:r w:rsidRPr="00404FE1">
        <w:rPr>
          <w:rFonts w:ascii="Arial" w:hAnsi="Arial" w:cs="Arial"/>
          <w:color w:val="000000" w:themeColor="text1"/>
        </w:rPr>
        <w:t xml:space="preserve">en </w:t>
      </w:r>
      <w:hyperlink r:id="rId5" w:history="1">
        <w:r w:rsidRPr="00404FE1">
          <w:rPr>
            <w:rFonts w:ascii="Arial" w:hAnsi="Arial" w:cs="Arial"/>
            <w:color w:val="000000" w:themeColor="text1"/>
          </w:rPr>
          <w:t>http://www.forumenlinea.com/</w:t>
        </w:r>
      </w:hyperlink>
      <w:r w:rsidR="00E163C3" w:rsidRPr="00404FE1">
        <w:rPr>
          <w:rFonts w:ascii="Arial" w:hAnsi="Arial" w:cs="Arial"/>
          <w:color w:val="000000" w:themeColor="text1"/>
        </w:rPr>
        <w:t>.</w:t>
      </w:r>
      <w:r w:rsidRPr="00404FE1">
        <w:rPr>
          <w:rFonts w:ascii="Arial" w:hAnsi="Arial" w:cs="Arial"/>
          <w:color w:val="000000" w:themeColor="text1"/>
        </w:rPr>
        <w:t xml:space="preserve"> </w:t>
      </w:r>
      <w:r w:rsidR="00E163C3" w:rsidRPr="00404FE1">
        <w:rPr>
          <w:rFonts w:ascii="Arial" w:hAnsi="Arial" w:cs="Arial"/>
          <w:color w:val="000000" w:themeColor="text1"/>
        </w:rPr>
        <w:t>P</w:t>
      </w:r>
      <w:r w:rsidRPr="00404FE1">
        <w:rPr>
          <w:rFonts w:ascii="Arial" w:hAnsi="Arial" w:cs="Arial"/>
          <w:color w:val="000000" w:themeColor="text1"/>
        </w:rPr>
        <w:t xml:space="preserve">ortal que usted puede respaldar en </w:t>
      </w:r>
      <w:r w:rsidRPr="00404FE1">
        <w:rPr>
          <w:rFonts w:ascii="Arial" w:hAnsi="Arial" w:cs="Arial"/>
          <w:color w:val="000000" w:themeColor="text1"/>
          <w:lang w:val="es-ES"/>
        </w:rPr>
        <w:t>BBVA 04 44 05 27 81. Y Oxxo</w:t>
      </w:r>
      <w:r w:rsidR="001D761E" w:rsidRPr="00404FE1">
        <w:rPr>
          <w:rFonts w:ascii="Arial" w:hAnsi="Arial" w:cs="Arial"/>
          <w:color w:val="000000" w:themeColor="text1"/>
          <w:lang w:val="es-ES"/>
        </w:rPr>
        <w:t xml:space="preserve"> y</w:t>
      </w:r>
      <w:r w:rsidRPr="00404FE1">
        <w:rPr>
          <w:rFonts w:ascii="Arial" w:hAnsi="Arial" w:cs="Arial"/>
          <w:color w:val="000000" w:themeColor="text1"/>
          <w:lang w:val="es-ES"/>
        </w:rPr>
        <w:t xml:space="preserve"> </w:t>
      </w:r>
      <w:proofErr w:type="spellStart"/>
      <w:r w:rsidRPr="00404FE1">
        <w:rPr>
          <w:rFonts w:ascii="Arial" w:hAnsi="Arial" w:cs="Arial"/>
          <w:color w:val="000000" w:themeColor="text1"/>
          <w:lang w:val="es-ES"/>
        </w:rPr>
        <w:t>Walmart</w:t>
      </w:r>
      <w:proofErr w:type="spellEnd"/>
      <w:r w:rsidRPr="00404FE1">
        <w:rPr>
          <w:rFonts w:ascii="Arial" w:hAnsi="Arial" w:cs="Arial"/>
          <w:color w:val="000000" w:themeColor="text1"/>
          <w:lang w:val="es-ES"/>
        </w:rPr>
        <w:t xml:space="preserve">: </w:t>
      </w:r>
      <w:r w:rsidRPr="00404FE1">
        <w:rPr>
          <w:rFonts w:ascii="Arial" w:hAnsi="Arial" w:cs="Arial"/>
          <w:color w:val="000000" w:themeColor="text1"/>
        </w:rPr>
        <w:t>4152 3135 0925 7205, a mi nombre.</w:t>
      </w:r>
    </w:p>
    <w:p w:rsidR="00AB7BA7" w:rsidRPr="00404FE1" w:rsidRDefault="00404FE1" w:rsidP="00A34C52">
      <w:pPr>
        <w:jc w:val="both"/>
        <w:rPr>
          <w:rFonts w:ascii="Arial" w:eastAsiaTheme="minorHAnsi" w:hAnsi="Arial" w:cs="Arial"/>
          <w:color w:val="000000" w:themeColor="text1"/>
          <w:lang w:eastAsia="en-US"/>
        </w:rPr>
      </w:pPr>
      <w:hyperlink r:id="rId6" w:history="1">
        <w:r w:rsidR="00A34C52" w:rsidRPr="00404FE1">
          <w:rPr>
            <w:rFonts w:ascii="Arial" w:hAnsi="Arial" w:cs="Arial"/>
            <w:color w:val="000000" w:themeColor="text1"/>
            <w:sz w:val="16"/>
            <w:szCs w:val="16"/>
          </w:rPr>
          <w:t>http://www.forumenlinea.com/</w:t>
        </w:r>
      </w:hyperlink>
      <w:r w:rsidR="00A34C52" w:rsidRPr="00404FE1">
        <w:rPr>
          <w:rFonts w:ascii="Arial" w:hAnsi="Arial" w:cs="Arial"/>
          <w:color w:val="000000" w:themeColor="text1"/>
          <w:sz w:val="16"/>
          <w:szCs w:val="16"/>
        </w:rPr>
        <w:t xml:space="preserve">  </w:t>
      </w:r>
      <w:hyperlink r:id="rId7" w:history="1">
        <w:r w:rsidR="00A34C52" w:rsidRPr="00404FE1">
          <w:rPr>
            <w:rFonts w:ascii="Arial" w:hAnsi="Arial" w:cs="Arial"/>
            <w:color w:val="000000" w:themeColor="text1"/>
            <w:sz w:val="16"/>
            <w:szCs w:val="16"/>
            <w:lang w:val="en-US"/>
          </w:rPr>
          <w:t>https://www.facebook.com/forumenlinea</w:t>
        </w:r>
      </w:hyperlink>
      <w:r w:rsidR="00A34C52" w:rsidRPr="00404FE1">
        <w:rPr>
          <w:rFonts w:ascii="Arial" w:hAnsi="Arial" w:cs="Arial"/>
          <w:color w:val="000000" w:themeColor="text1"/>
          <w:sz w:val="16"/>
          <w:szCs w:val="16"/>
        </w:rPr>
        <w:t xml:space="preserve">  </w:t>
      </w:r>
      <w:hyperlink r:id="rId8" w:history="1">
        <w:r w:rsidR="00A34C52" w:rsidRPr="00404FE1">
          <w:rPr>
            <w:rFonts w:ascii="Arial" w:hAnsi="Arial" w:cs="Arial"/>
            <w:color w:val="000000" w:themeColor="text1"/>
            <w:sz w:val="16"/>
            <w:szCs w:val="16"/>
          </w:rPr>
          <w:t>forum@forumenlinea.com</w:t>
        </w:r>
      </w:hyperlink>
      <w:r w:rsidR="00A34C52" w:rsidRPr="00404FE1">
        <w:rPr>
          <w:rFonts w:ascii="Arial" w:hAnsi="Arial" w:cs="Arial"/>
          <w:color w:val="000000" w:themeColor="text1"/>
          <w:sz w:val="16"/>
          <w:szCs w:val="16"/>
        </w:rPr>
        <w:t xml:space="preserve">  </w:t>
      </w:r>
      <w:proofErr w:type="spellStart"/>
      <w:r w:rsidR="00A34C52" w:rsidRPr="00404FE1">
        <w:rPr>
          <w:rFonts w:ascii="Arial" w:hAnsi="Arial" w:cs="Arial"/>
          <w:color w:val="000000" w:themeColor="text1"/>
          <w:sz w:val="16"/>
          <w:szCs w:val="16"/>
        </w:rPr>
        <w:t>Twitter</w:t>
      </w:r>
      <w:hyperlink r:id="rId9" w:anchor="%21/IbarraAguirreEd" w:tgtFrame="_blank" w:history="1">
        <w:r w:rsidR="00A34C52" w:rsidRPr="00404FE1">
          <w:rPr>
            <w:rFonts w:ascii="Arial" w:hAnsi="Arial" w:cs="Arial"/>
            <w:color w:val="000000" w:themeColor="text1"/>
            <w:sz w:val="16"/>
            <w:szCs w:val="16"/>
          </w:rPr>
          <w:t>@IbarraAguirreEd</w:t>
        </w:r>
        <w:proofErr w:type="spellEnd"/>
      </w:hyperlink>
    </w:p>
    <w:sectPr w:rsidR="00AB7BA7" w:rsidRPr="00404F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C52"/>
    <w:rsid w:val="000111A5"/>
    <w:rsid w:val="000A0EBD"/>
    <w:rsid w:val="0013333D"/>
    <w:rsid w:val="001D2461"/>
    <w:rsid w:val="001D761E"/>
    <w:rsid w:val="00233A77"/>
    <w:rsid w:val="00364197"/>
    <w:rsid w:val="003A1EF6"/>
    <w:rsid w:val="003A52B4"/>
    <w:rsid w:val="003F5B58"/>
    <w:rsid w:val="00404FE1"/>
    <w:rsid w:val="006C7A71"/>
    <w:rsid w:val="00800393"/>
    <w:rsid w:val="00852504"/>
    <w:rsid w:val="00886990"/>
    <w:rsid w:val="008F40E3"/>
    <w:rsid w:val="009F37B0"/>
    <w:rsid w:val="00A34C52"/>
    <w:rsid w:val="00AB7BA7"/>
    <w:rsid w:val="00C05B17"/>
    <w:rsid w:val="00E163C3"/>
    <w:rsid w:val="00F553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4445F-907B-4255-AA58-D65B5283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C5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111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jornada.com.mx/2021/05/04/cartones/3"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885</Words>
  <Characters>4568</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2021-05-04T15:46:00Z</dcterms:created>
  <dcterms:modified xsi:type="dcterms:W3CDTF">2021-05-04T20:51:00Z</dcterms:modified>
</cp:coreProperties>
</file>