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5A23" w:rsidRPr="0057077A" w:rsidRDefault="005E5A23" w:rsidP="005E5A23">
      <w:pPr>
        <w:tabs>
          <w:tab w:val="left" w:pos="1500"/>
        </w:tabs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57077A">
        <w:rPr>
          <w:rFonts w:ascii="Arial" w:hAnsi="Arial" w:cs="Arial"/>
          <w:color w:val="000000" w:themeColor="text1"/>
          <w:sz w:val="28"/>
          <w:szCs w:val="28"/>
        </w:rPr>
        <w:t>Utopía</w:t>
      </w:r>
    </w:p>
    <w:p w:rsidR="005E5A23" w:rsidRPr="0057077A" w:rsidRDefault="005E5A23" w:rsidP="00C91AAF">
      <w:pPr>
        <w:jc w:val="both"/>
        <w:rPr>
          <w:rFonts w:ascii="Arial" w:hAnsi="Arial" w:cs="Arial"/>
          <w:color w:val="000000" w:themeColor="text1"/>
        </w:rPr>
      </w:pPr>
    </w:p>
    <w:p w:rsidR="005E5A23" w:rsidRPr="0057077A" w:rsidRDefault="00DB0EFA" w:rsidP="00DB0EFA">
      <w:pPr>
        <w:jc w:val="center"/>
        <w:rPr>
          <w:rFonts w:ascii="Arial" w:hAnsi="Arial" w:cs="Arial"/>
          <w:b/>
          <w:color w:val="000000" w:themeColor="text1"/>
          <w:sz w:val="36"/>
          <w:szCs w:val="36"/>
        </w:rPr>
      </w:pPr>
      <w:r w:rsidRPr="0057077A">
        <w:rPr>
          <w:rFonts w:ascii="Arial" w:eastAsiaTheme="minorHAnsi" w:hAnsi="Arial" w:cs="Arial"/>
          <w:b/>
          <w:color w:val="000000" w:themeColor="text1"/>
          <w:sz w:val="36"/>
          <w:szCs w:val="36"/>
          <w:lang w:eastAsia="en-US"/>
        </w:rPr>
        <w:t>Montajes televisivos y matrimonios peligrosos</w:t>
      </w:r>
    </w:p>
    <w:p w:rsidR="005E5A23" w:rsidRPr="0057077A" w:rsidRDefault="005E5A23" w:rsidP="005E5A23">
      <w:pPr>
        <w:jc w:val="both"/>
        <w:rPr>
          <w:rFonts w:ascii="Arial" w:hAnsi="Arial" w:cs="Arial"/>
          <w:color w:val="000000" w:themeColor="text1"/>
        </w:rPr>
      </w:pPr>
    </w:p>
    <w:p w:rsidR="005E5A23" w:rsidRPr="0057077A" w:rsidRDefault="005E5A23" w:rsidP="005E5A23">
      <w:pPr>
        <w:jc w:val="both"/>
        <w:rPr>
          <w:rFonts w:ascii="Arial" w:hAnsi="Arial" w:cs="Arial"/>
          <w:b/>
          <w:color w:val="000000" w:themeColor="text1"/>
        </w:rPr>
      </w:pPr>
      <w:r w:rsidRPr="0057077A">
        <w:rPr>
          <w:rFonts w:ascii="Arial" w:hAnsi="Arial" w:cs="Arial"/>
          <w:b/>
          <w:color w:val="000000" w:themeColor="text1"/>
        </w:rPr>
        <w:t>Eduardo Ibarra Aguirre</w:t>
      </w:r>
    </w:p>
    <w:p w:rsidR="005E5A23" w:rsidRPr="0057077A" w:rsidRDefault="005E5A23" w:rsidP="005E5A23">
      <w:pPr>
        <w:jc w:val="both"/>
        <w:rPr>
          <w:rFonts w:ascii="Arial" w:hAnsi="Arial" w:cs="Arial"/>
          <w:color w:val="000000" w:themeColor="text1"/>
        </w:rPr>
      </w:pPr>
    </w:p>
    <w:p w:rsidR="00BD0017" w:rsidRPr="0057077A" w:rsidRDefault="00BD0017" w:rsidP="005E5A23">
      <w:pPr>
        <w:jc w:val="both"/>
        <w:rPr>
          <w:rFonts w:ascii="Arial" w:hAnsi="Arial" w:cs="Arial"/>
          <w:color w:val="000000" w:themeColor="text1"/>
        </w:rPr>
      </w:pPr>
      <w:r w:rsidRPr="0057077A">
        <w:rPr>
          <w:rFonts w:ascii="Arial" w:hAnsi="Arial" w:cs="Arial"/>
          <w:color w:val="000000" w:themeColor="text1"/>
        </w:rPr>
        <w:t xml:space="preserve">La </w:t>
      </w:r>
      <w:r w:rsidR="007D70A5" w:rsidRPr="0057077A">
        <w:rPr>
          <w:rFonts w:ascii="Arial" w:hAnsi="Arial" w:cs="Arial"/>
          <w:color w:val="000000" w:themeColor="text1"/>
        </w:rPr>
        <w:t xml:space="preserve">sucinta </w:t>
      </w:r>
      <w:r w:rsidRPr="0057077A">
        <w:rPr>
          <w:rFonts w:ascii="Arial" w:hAnsi="Arial" w:cs="Arial"/>
          <w:color w:val="000000" w:themeColor="text1"/>
        </w:rPr>
        <w:t>retr</w:t>
      </w:r>
      <w:r w:rsidR="00C31B2F" w:rsidRPr="0057077A">
        <w:rPr>
          <w:rFonts w:ascii="Arial" w:hAnsi="Arial" w:cs="Arial"/>
          <w:color w:val="000000" w:themeColor="text1"/>
        </w:rPr>
        <w:t>ansmisión</w:t>
      </w:r>
      <w:r w:rsidRPr="0057077A">
        <w:rPr>
          <w:rFonts w:ascii="Arial" w:hAnsi="Arial" w:cs="Arial"/>
          <w:color w:val="000000" w:themeColor="text1"/>
        </w:rPr>
        <w:t xml:space="preserve"> en Palacio Nacional durante la </w:t>
      </w:r>
      <w:r w:rsidRPr="0057077A">
        <w:rPr>
          <w:rFonts w:ascii="Arial" w:hAnsi="Arial" w:cs="Arial"/>
          <w:i/>
          <w:color w:val="000000" w:themeColor="text1"/>
        </w:rPr>
        <w:t xml:space="preserve">mañanera </w:t>
      </w:r>
      <w:r w:rsidRPr="0057077A">
        <w:rPr>
          <w:rFonts w:ascii="Arial" w:hAnsi="Arial" w:cs="Arial"/>
          <w:color w:val="000000" w:themeColor="text1"/>
        </w:rPr>
        <w:t xml:space="preserve">del día 7 del </w:t>
      </w:r>
      <w:proofErr w:type="spellStart"/>
      <w:r w:rsidRPr="0057077A">
        <w:rPr>
          <w:rFonts w:ascii="Arial" w:hAnsi="Arial" w:cs="Arial"/>
          <w:color w:val="000000" w:themeColor="text1"/>
        </w:rPr>
        <w:t>telemontaje</w:t>
      </w:r>
      <w:proofErr w:type="spellEnd"/>
      <w:r w:rsidRPr="0057077A">
        <w:rPr>
          <w:rFonts w:ascii="Arial" w:hAnsi="Arial" w:cs="Arial"/>
          <w:color w:val="000000" w:themeColor="text1"/>
        </w:rPr>
        <w:t xml:space="preserve"> que realizó </w:t>
      </w:r>
      <w:r w:rsidR="00C31B2F" w:rsidRPr="0057077A">
        <w:rPr>
          <w:rFonts w:ascii="Arial" w:hAnsi="Arial" w:cs="Arial"/>
          <w:color w:val="000000" w:themeColor="text1"/>
        </w:rPr>
        <w:t xml:space="preserve">el Canal 2 de </w:t>
      </w:r>
      <w:r w:rsidRPr="0057077A">
        <w:rPr>
          <w:rFonts w:ascii="Arial" w:hAnsi="Arial" w:cs="Arial"/>
          <w:color w:val="000000" w:themeColor="text1"/>
        </w:rPr>
        <w:t xml:space="preserve">Televisa </w:t>
      </w:r>
      <w:r w:rsidR="00C31B2F" w:rsidRPr="0057077A">
        <w:rPr>
          <w:rFonts w:ascii="Arial" w:hAnsi="Arial" w:cs="Arial"/>
          <w:color w:val="000000" w:themeColor="text1"/>
        </w:rPr>
        <w:t>(Primero Noticias)</w:t>
      </w:r>
      <w:r w:rsidR="00C002EA">
        <w:rPr>
          <w:rFonts w:ascii="Arial" w:hAnsi="Arial" w:cs="Arial"/>
          <w:color w:val="000000" w:themeColor="text1"/>
        </w:rPr>
        <w:t>,</w:t>
      </w:r>
      <w:r w:rsidR="00C31B2F" w:rsidRPr="0057077A">
        <w:rPr>
          <w:rFonts w:ascii="Arial" w:hAnsi="Arial" w:cs="Arial"/>
          <w:color w:val="000000" w:themeColor="text1"/>
        </w:rPr>
        <w:t xml:space="preserve"> en diciembre de 2005</w:t>
      </w:r>
      <w:r w:rsidR="00C002EA">
        <w:rPr>
          <w:rFonts w:ascii="Arial" w:hAnsi="Arial" w:cs="Arial"/>
          <w:color w:val="000000" w:themeColor="text1"/>
        </w:rPr>
        <w:t>,</w:t>
      </w:r>
      <w:r w:rsidR="00C31B2F" w:rsidRPr="0057077A">
        <w:rPr>
          <w:rFonts w:ascii="Arial" w:hAnsi="Arial" w:cs="Arial"/>
          <w:color w:val="000000" w:themeColor="text1"/>
        </w:rPr>
        <w:t xml:space="preserve"> </w:t>
      </w:r>
      <w:r w:rsidRPr="0057077A">
        <w:rPr>
          <w:rFonts w:ascii="Arial" w:hAnsi="Arial" w:cs="Arial"/>
          <w:color w:val="000000" w:themeColor="text1"/>
        </w:rPr>
        <w:t>sobre la detención de</w:t>
      </w:r>
      <w:r w:rsidR="00C31B2F" w:rsidRPr="0057077A">
        <w:rPr>
          <w:rFonts w:ascii="Arial" w:hAnsi="Arial" w:cs="Arial"/>
          <w:color w:val="000000" w:themeColor="text1"/>
        </w:rPr>
        <w:t xml:space="preserve"> los presuntos secuestradores </w:t>
      </w:r>
      <w:r w:rsidRPr="0057077A">
        <w:rPr>
          <w:rFonts w:ascii="Arial" w:hAnsi="Arial" w:cs="Arial"/>
          <w:color w:val="000000" w:themeColor="text1"/>
        </w:rPr>
        <w:t>Israel Vallarta</w:t>
      </w:r>
      <w:r w:rsidR="00C31B2F" w:rsidRPr="0057077A">
        <w:rPr>
          <w:rFonts w:ascii="Arial" w:hAnsi="Arial" w:cs="Arial"/>
          <w:color w:val="000000" w:themeColor="text1"/>
        </w:rPr>
        <w:t xml:space="preserve"> –todavía en prisión y sin sentencia–</w:t>
      </w:r>
      <w:r w:rsidRPr="0057077A">
        <w:rPr>
          <w:rFonts w:ascii="Arial" w:hAnsi="Arial" w:cs="Arial"/>
          <w:color w:val="000000" w:themeColor="text1"/>
        </w:rPr>
        <w:t xml:space="preserve"> y Florence </w:t>
      </w:r>
      <w:proofErr w:type="spellStart"/>
      <w:r w:rsidRPr="0057077A">
        <w:rPr>
          <w:rFonts w:ascii="Arial" w:hAnsi="Arial" w:cs="Arial"/>
          <w:color w:val="000000" w:themeColor="text1"/>
        </w:rPr>
        <w:t>Cassez</w:t>
      </w:r>
      <w:proofErr w:type="spellEnd"/>
      <w:r w:rsidRPr="0057077A">
        <w:rPr>
          <w:rFonts w:ascii="Arial" w:hAnsi="Arial" w:cs="Arial"/>
          <w:color w:val="000000" w:themeColor="text1"/>
        </w:rPr>
        <w:t xml:space="preserve"> </w:t>
      </w:r>
      <w:r w:rsidR="00C31B2F" w:rsidRPr="0057077A">
        <w:rPr>
          <w:rFonts w:ascii="Arial" w:hAnsi="Arial" w:cs="Arial"/>
          <w:color w:val="000000" w:themeColor="text1"/>
        </w:rPr>
        <w:t>–liberada por faltas al debido proceso–,</w:t>
      </w:r>
      <w:r w:rsidRPr="0057077A">
        <w:rPr>
          <w:rFonts w:ascii="Arial" w:hAnsi="Arial" w:cs="Arial"/>
          <w:color w:val="000000" w:themeColor="text1"/>
        </w:rPr>
        <w:t xml:space="preserve"> motiva reflexiones interesantes, afanes primitivos para que Carlos </w:t>
      </w:r>
      <w:proofErr w:type="spellStart"/>
      <w:r w:rsidRPr="0057077A">
        <w:rPr>
          <w:rFonts w:ascii="Arial" w:hAnsi="Arial" w:cs="Arial"/>
          <w:color w:val="000000" w:themeColor="text1"/>
        </w:rPr>
        <w:t>Loret</w:t>
      </w:r>
      <w:proofErr w:type="spellEnd"/>
      <w:r w:rsidRPr="0057077A">
        <w:rPr>
          <w:rFonts w:ascii="Arial" w:hAnsi="Arial" w:cs="Arial"/>
          <w:color w:val="000000" w:themeColor="text1"/>
        </w:rPr>
        <w:t xml:space="preserve"> de Mola se victimice </w:t>
      </w:r>
      <w:r w:rsidR="004367C5" w:rsidRPr="0057077A">
        <w:rPr>
          <w:rFonts w:ascii="Arial" w:hAnsi="Arial" w:cs="Arial"/>
          <w:color w:val="000000" w:themeColor="text1"/>
        </w:rPr>
        <w:t xml:space="preserve">como adalid de la libertad de expresión </w:t>
      </w:r>
      <w:r w:rsidRPr="0057077A">
        <w:rPr>
          <w:rFonts w:ascii="Arial" w:hAnsi="Arial" w:cs="Arial"/>
          <w:color w:val="000000" w:themeColor="text1"/>
        </w:rPr>
        <w:t>y sus fans le hagan segunda porque juran y perjuran que “no estaba enterad</w:t>
      </w:r>
      <w:r w:rsidR="00B05EE8" w:rsidRPr="0057077A">
        <w:rPr>
          <w:rFonts w:ascii="Arial" w:hAnsi="Arial" w:cs="Arial"/>
          <w:color w:val="000000" w:themeColor="text1"/>
        </w:rPr>
        <w:t>o</w:t>
      </w:r>
      <w:r w:rsidRPr="0057077A">
        <w:rPr>
          <w:rFonts w:ascii="Arial" w:hAnsi="Arial" w:cs="Arial"/>
          <w:color w:val="000000" w:themeColor="text1"/>
        </w:rPr>
        <w:t xml:space="preserve">” la estrella </w:t>
      </w:r>
      <w:r w:rsidR="001B5487" w:rsidRPr="0057077A">
        <w:rPr>
          <w:rFonts w:ascii="Arial" w:hAnsi="Arial" w:cs="Arial"/>
          <w:color w:val="000000" w:themeColor="text1"/>
        </w:rPr>
        <w:t xml:space="preserve">de </w:t>
      </w:r>
      <w:proofErr w:type="spellStart"/>
      <w:r w:rsidR="001B5487" w:rsidRPr="0057077A">
        <w:rPr>
          <w:rFonts w:ascii="Arial" w:hAnsi="Arial" w:cs="Arial"/>
          <w:color w:val="000000" w:themeColor="text1"/>
        </w:rPr>
        <w:t>Latinus</w:t>
      </w:r>
      <w:proofErr w:type="spellEnd"/>
      <w:r w:rsidRPr="0057077A">
        <w:rPr>
          <w:rFonts w:ascii="Arial" w:hAnsi="Arial" w:cs="Arial"/>
          <w:color w:val="000000" w:themeColor="text1"/>
        </w:rPr>
        <w:t xml:space="preserve">, junto con el misógino Brozo, </w:t>
      </w:r>
      <w:r w:rsidR="001B5487" w:rsidRPr="0057077A">
        <w:rPr>
          <w:rFonts w:ascii="Arial" w:hAnsi="Arial" w:cs="Arial"/>
          <w:color w:val="000000" w:themeColor="text1"/>
        </w:rPr>
        <w:t xml:space="preserve">y </w:t>
      </w:r>
      <w:r w:rsidRPr="0057077A">
        <w:rPr>
          <w:rFonts w:ascii="Arial" w:hAnsi="Arial" w:cs="Arial"/>
          <w:color w:val="000000" w:themeColor="text1"/>
        </w:rPr>
        <w:t xml:space="preserve">de la oposición que encabeza el magnate </w:t>
      </w:r>
      <w:r w:rsidR="00F23940" w:rsidRPr="0057077A">
        <w:rPr>
          <w:rFonts w:ascii="Arial" w:hAnsi="Arial" w:cs="Arial"/>
          <w:color w:val="000000" w:themeColor="text1"/>
        </w:rPr>
        <w:t xml:space="preserve">y evasor fiscal </w:t>
      </w:r>
      <w:r w:rsidRPr="0057077A">
        <w:rPr>
          <w:rFonts w:ascii="Arial" w:hAnsi="Arial" w:cs="Arial"/>
          <w:color w:val="000000" w:themeColor="text1"/>
        </w:rPr>
        <w:t>Claudio X. González.</w:t>
      </w:r>
    </w:p>
    <w:p w:rsidR="00BD0017" w:rsidRPr="0057077A" w:rsidRDefault="00BD0017" w:rsidP="00F23940">
      <w:pPr>
        <w:ind w:firstLine="708"/>
        <w:jc w:val="both"/>
        <w:rPr>
          <w:rFonts w:ascii="Arial" w:hAnsi="Arial" w:cs="Arial"/>
          <w:color w:val="000000" w:themeColor="text1"/>
        </w:rPr>
      </w:pPr>
      <w:r w:rsidRPr="0057077A">
        <w:rPr>
          <w:rFonts w:ascii="Arial" w:hAnsi="Arial" w:cs="Arial"/>
          <w:color w:val="000000" w:themeColor="text1"/>
        </w:rPr>
        <w:t>A esta altura de la película vista</w:t>
      </w:r>
      <w:r w:rsidR="00F23940" w:rsidRPr="0057077A">
        <w:rPr>
          <w:rFonts w:ascii="Arial" w:hAnsi="Arial" w:cs="Arial"/>
          <w:color w:val="000000" w:themeColor="text1"/>
        </w:rPr>
        <w:t xml:space="preserve"> por millones de tele</w:t>
      </w:r>
      <w:r w:rsidR="00C91AAF" w:rsidRPr="0057077A">
        <w:rPr>
          <w:rFonts w:ascii="Arial" w:hAnsi="Arial" w:cs="Arial"/>
          <w:color w:val="000000" w:themeColor="text1"/>
        </w:rPr>
        <w:t>videntes</w:t>
      </w:r>
      <w:r w:rsidR="00F23940" w:rsidRPr="0057077A">
        <w:rPr>
          <w:rFonts w:ascii="Arial" w:hAnsi="Arial" w:cs="Arial"/>
          <w:color w:val="000000" w:themeColor="text1"/>
        </w:rPr>
        <w:t>,</w:t>
      </w:r>
      <w:r w:rsidRPr="0057077A">
        <w:rPr>
          <w:rFonts w:ascii="Arial" w:hAnsi="Arial" w:cs="Arial"/>
          <w:color w:val="000000" w:themeColor="text1"/>
        </w:rPr>
        <w:t xml:space="preserve"> poc</w:t>
      </w:r>
      <w:r w:rsidR="001B5487" w:rsidRPr="0057077A">
        <w:rPr>
          <w:rFonts w:ascii="Arial" w:hAnsi="Arial" w:cs="Arial"/>
          <w:color w:val="000000" w:themeColor="text1"/>
        </w:rPr>
        <w:t>a</w:t>
      </w:r>
      <w:r w:rsidRPr="0057077A">
        <w:rPr>
          <w:rFonts w:ascii="Arial" w:hAnsi="Arial" w:cs="Arial"/>
          <w:color w:val="000000" w:themeColor="text1"/>
        </w:rPr>
        <w:t xml:space="preserve"> importa</w:t>
      </w:r>
      <w:r w:rsidR="00E77C6E" w:rsidRPr="0057077A">
        <w:rPr>
          <w:rFonts w:ascii="Arial" w:hAnsi="Arial" w:cs="Arial"/>
          <w:color w:val="000000" w:themeColor="text1"/>
        </w:rPr>
        <w:t>ncia</w:t>
      </w:r>
      <w:r w:rsidRPr="0057077A">
        <w:rPr>
          <w:rFonts w:ascii="Arial" w:hAnsi="Arial" w:cs="Arial"/>
          <w:color w:val="000000" w:themeColor="text1"/>
        </w:rPr>
        <w:t xml:space="preserve"> </w:t>
      </w:r>
      <w:r w:rsidR="00F23940" w:rsidRPr="0057077A">
        <w:rPr>
          <w:rFonts w:ascii="Arial" w:hAnsi="Arial" w:cs="Arial"/>
          <w:color w:val="000000" w:themeColor="text1"/>
        </w:rPr>
        <w:t xml:space="preserve">tiene </w:t>
      </w:r>
      <w:r w:rsidRPr="0057077A">
        <w:rPr>
          <w:rFonts w:ascii="Arial" w:hAnsi="Arial" w:cs="Arial"/>
          <w:color w:val="000000" w:themeColor="text1"/>
        </w:rPr>
        <w:t xml:space="preserve">el papel desempeñado por </w:t>
      </w:r>
      <w:proofErr w:type="spellStart"/>
      <w:r w:rsidRPr="0057077A">
        <w:rPr>
          <w:rFonts w:ascii="Arial" w:hAnsi="Arial" w:cs="Arial"/>
          <w:color w:val="000000" w:themeColor="text1"/>
        </w:rPr>
        <w:t>Loret</w:t>
      </w:r>
      <w:proofErr w:type="spellEnd"/>
      <w:r w:rsidRPr="0057077A">
        <w:rPr>
          <w:rFonts w:ascii="Arial" w:hAnsi="Arial" w:cs="Arial"/>
          <w:color w:val="000000" w:themeColor="text1"/>
        </w:rPr>
        <w:t xml:space="preserve"> de Mola III,</w:t>
      </w:r>
      <w:r w:rsidR="007D70A5" w:rsidRPr="0057077A">
        <w:rPr>
          <w:rFonts w:ascii="Arial" w:hAnsi="Arial" w:cs="Arial"/>
          <w:color w:val="000000" w:themeColor="text1"/>
        </w:rPr>
        <w:t xml:space="preserve"> en una de las </w:t>
      </w:r>
      <w:r w:rsidR="00B05EE8" w:rsidRPr="0057077A">
        <w:rPr>
          <w:rFonts w:ascii="Arial" w:hAnsi="Arial" w:cs="Arial"/>
          <w:color w:val="000000" w:themeColor="text1"/>
        </w:rPr>
        <w:t xml:space="preserve">simulaciones </w:t>
      </w:r>
      <w:r w:rsidR="00F23940" w:rsidRPr="0057077A">
        <w:rPr>
          <w:rFonts w:ascii="Arial" w:hAnsi="Arial" w:cs="Arial"/>
          <w:color w:val="000000" w:themeColor="text1"/>
        </w:rPr>
        <w:t>padecidas por las audiencias</w:t>
      </w:r>
      <w:r w:rsidR="00E77C6E" w:rsidRPr="0057077A">
        <w:rPr>
          <w:rFonts w:ascii="Arial" w:hAnsi="Arial" w:cs="Arial"/>
          <w:color w:val="000000" w:themeColor="text1"/>
        </w:rPr>
        <w:t>.</w:t>
      </w:r>
      <w:r w:rsidR="007D70A5" w:rsidRPr="0057077A">
        <w:rPr>
          <w:rFonts w:ascii="Arial" w:hAnsi="Arial" w:cs="Arial"/>
          <w:color w:val="000000" w:themeColor="text1"/>
        </w:rPr>
        <w:t xml:space="preserve"> </w:t>
      </w:r>
      <w:r w:rsidR="00E77C6E" w:rsidRPr="0057077A">
        <w:rPr>
          <w:rFonts w:ascii="Arial" w:hAnsi="Arial" w:cs="Arial"/>
          <w:color w:val="000000" w:themeColor="text1"/>
        </w:rPr>
        <w:t>O</w:t>
      </w:r>
      <w:r w:rsidR="007D70A5" w:rsidRPr="0057077A">
        <w:rPr>
          <w:rFonts w:ascii="Arial" w:hAnsi="Arial" w:cs="Arial"/>
          <w:color w:val="000000" w:themeColor="text1"/>
        </w:rPr>
        <w:t xml:space="preserve">tra famosa es la de la niña Frida Sofía en el colegio </w:t>
      </w:r>
      <w:proofErr w:type="spellStart"/>
      <w:r w:rsidR="007D70A5" w:rsidRPr="0057077A">
        <w:rPr>
          <w:rFonts w:ascii="Arial" w:hAnsi="Arial" w:cs="Arial"/>
          <w:color w:val="000000" w:themeColor="text1"/>
        </w:rPr>
        <w:t>R</w:t>
      </w:r>
      <w:r w:rsidR="00B05EE8" w:rsidRPr="0057077A">
        <w:rPr>
          <w:rFonts w:ascii="Arial" w:hAnsi="Arial" w:cs="Arial"/>
          <w:color w:val="000000" w:themeColor="text1"/>
        </w:rPr>
        <w:t>é</w:t>
      </w:r>
      <w:r w:rsidR="007D70A5" w:rsidRPr="0057077A">
        <w:rPr>
          <w:rFonts w:ascii="Arial" w:hAnsi="Arial" w:cs="Arial"/>
          <w:color w:val="000000" w:themeColor="text1"/>
        </w:rPr>
        <w:t>bsamen</w:t>
      </w:r>
      <w:proofErr w:type="spellEnd"/>
      <w:r w:rsidR="007D70A5" w:rsidRPr="0057077A">
        <w:rPr>
          <w:rFonts w:ascii="Arial" w:hAnsi="Arial" w:cs="Arial"/>
          <w:color w:val="000000" w:themeColor="text1"/>
        </w:rPr>
        <w:t xml:space="preserve"> de </w:t>
      </w:r>
      <w:r w:rsidR="00B05EE8" w:rsidRPr="0057077A">
        <w:rPr>
          <w:rFonts w:ascii="Arial" w:hAnsi="Arial" w:cs="Arial"/>
          <w:color w:val="000000" w:themeColor="text1"/>
        </w:rPr>
        <w:t xml:space="preserve">la </w:t>
      </w:r>
      <w:r w:rsidR="007D70A5" w:rsidRPr="0057077A">
        <w:rPr>
          <w:rFonts w:ascii="Arial" w:hAnsi="Arial" w:cs="Arial"/>
          <w:color w:val="000000" w:themeColor="text1"/>
        </w:rPr>
        <w:t xml:space="preserve">Ciudad de México, en septiembre 19 de </w:t>
      </w:r>
      <w:r w:rsidR="00F23940" w:rsidRPr="0057077A">
        <w:rPr>
          <w:rFonts w:ascii="Arial" w:hAnsi="Arial" w:cs="Arial"/>
          <w:color w:val="000000" w:themeColor="text1"/>
        </w:rPr>
        <w:t xml:space="preserve">hace cuatro años. </w:t>
      </w:r>
      <w:r w:rsidR="00B05EE8" w:rsidRPr="0057077A">
        <w:rPr>
          <w:rFonts w:ascii="Arial" w:hAnsi="Arial" w:cs="Arial"/>
          <w:color w:val="000000" w:themeColor="text1"/>
        </w:rPr>
        <w:t>E</w:t>
      </w:r>
      <w:r w:rsidR="00F23940" w:rsidRPr="0057077A">
        <w:rPr>
          <w:rFonts w:ascii="Arial" w:hAnsi="Arial" w:cs="Arial"/>
          <w:color w:val="000000" w:themeColor="text1"/>
        </w:rPr>
        <w:t>l nieto de don Carlos, periodista serio y profesional,</w:t>
      </w:r>
      <w:r w:rsidR="007D70A5" w:rsidRPr="0057077A">
        <w:rPr>
          <w:rFonts w:ascii="Arial" w:hAnsi="Arial" w:cs="Arial"/>
          <w:color w:val="000000" w:themeColor="text1"/>
        </w:rPr>
        <w:t xml:space="preserve"> </w:t>
      </w:r>
      <w:r w:rsidR="00F23940" w:rsidRPr="0057077A">
        <w:rPr>
          <w:rFonts w:ascii="Arial" w:hAnsi="Arial" w:cs="Arial"/>
          <w:color w:val="000000" w:themeColor="text1"/>
        </w:rPr>
        <w:t>sólo fue el eslabón más visible de la operación mediática que catapultó al jefe policiaco Genaro García Luna, al servicio de la corrupta pareja Vicente Fox</w:t>
      </w:r>
      <w:r w:rsidR="001B5487" w:rsidRPr="0057077A">
        <w:rPr>
          <w:rFonts w:ascii="Arial" w:hAnsi="Arial" w:cs="Arial"/>
          <w:color w:val="000000" w:themeColor="text1"/>
        </w:rPr>
        <w:t>-</w:t>
      </w:r>
      <w:r w:rsidR="00F23940" w:rsidRPr="0057077A">
        <w:rPr>
          <w:rFonts w:ascii="Arial" w:hAnsi="Arial" w:cs="Arial"/>
          <w:color w:val="000000" w:themeColor="text1"/>
        </w:rPr>
        <w:t xml:space="preserve">Marta Sahagún, para que </w:t>
      </w:r>
      <w:r w:rsidR="001B5487" w:rsidRPr="0057077A">
        <w:rPr>
          <w:rFonts w:ascii="Arial" w:hAnsi="Arial" w:cs="Arial"/>
          <w:color w:val="000000" w:themeColor="text1"/>
        </w:rPr>
        <w:t xml:space="preserve">con </w:t>
      </w:r>
      <w:r w:rsidR="00E77C6E" w:rsidRPr="0057077A">
        <w:rPr>
          <w:rFonts w:ascii="Arial" w:hAnsi="Arial" w:cs="Arial"/>
          <w:color w:val="000000" w:themeColor="text1"/>
        </w:rPr>
        <w:t xml:space="preserve">Felipe Calderón ocupara la poderosa y </w:t>
      </w:r>
      <w:r w:rsidR="001B5487" w:rsidRPr="0057077A">
        <w:rPr>
          <w:rFonts w:ascii="Arial" w:hAnsi="Arial" w:cs="Arial"/>
          <w:color w:val="000000" w:themeColor="text1"/>
        </w:rPr>
        <w:t>podrida</w:t>
      </w:r>
      <w:r w:rsidR="00E77C6E" w:rsidRPr="0057077A">
        <w:rPr>
          <w:rFonts w:ascii="Arial" w:hAnsi="Arial" w:cs="Arial"/>
          <w:color w:val="000000" w:themeColor="text1"/>
        </w:rPr>
        <w:t xml:space="preserve"> Secretaría de Seguridad Pública.</w:t>
      </w:r>
      <w:r w:rsidR="001B5487" w:rsidRPr="0057077A">
        <w:rPr>
          <w:rFonts w:ascii="Arial" w:hAnsi="Arial" w:cs="Arial"/>
          <w:color w:val="000000" w:themeColor="text1"/>
        </w:rPr>
        <w:t xml:space="preserve"> Para terminar en una cárcel estadunidense por su</w:t>
      </w:r>
      <w:r w:rsidR="00B05EE8" w:rsidRPr="0057077A">
        <w:rPr>
          <w:rFonts w:ascii="Arial" w:hAnsi="Arial" w:cs="Arial"/>
          <w:color w:val="000000" w:themeColor="text1"/>
        </w:rPr>
        <w:t>s alianzas con el narcotráfico.</w:t>
      </w:r>
    </w:p>
    <w:p w:rsidR="00BD0017" w:rsidRPr="0057077A" w:rsidRDefault="007D70A5" w:rsidP="00E77C6E">
      <w:pPr>
        <w:ind w:firstLine="708"/>
        <w:jc w:val="both"/>
        <w:rPr>
          <w:rFonts w:ascii="Arial" w:hAnsi="Arial" w:cs="Arial"/>
          <w:color w:val="000000" w:themeColor="text1"/>
        </w:rPr>
      </w:pPr>
      <w:r w:rsidRPr="0057077A">
        <w:rPr>
          <w:rFonts w:ascii="Arial" w:hAnsi="Arial" w:cs="Arial"/>
          <w:color w:val="000000" w:themeColor="text1"/>
        </w:rPr>
        <w:t>Lo importante, como lo apuntó Ricardo Raphael e</w:t>
      </w:r>
      <w:r w:rsidR="00C91AAF" w:rsidRPr="0057077A">
        <w:rPr>
          <w:rFonts w:ascii="Arial" w:hAnsi="Arial" w:cs="Arial"/>
          <w:color w:val="000000" w:themeColor="text1"/>
        </w:rPr>
        <w:t>l</w:t>
      </w:r>
      <w:r w:rsidRPr="0057077A">
        <w:rPr>
          <w:rFonts w:ascii="Arial" w:hAnsi="Arial" w:cs="Arial"/>
          <w:color w:val="000000" w:themeColor="text1"/>
        </w:rPr>
        <w:t xml:space="preserve"> miércoles 8 </w:t>
      </w:r>
      <w:r w:rsidR="00B05EE8" w:rsidRPr="0057077A">
        <w:rPr>
          <w:rFonts w:ascii="Arial" w:hAnsi="Arial" w:cs="Arial"/>
          <w:color w:val="000000" w:themeColor="text1"/>
        </w:rPr>
        <w:t>en</w:t>
      </w:r>
      <w:r w:rsidRPr="0057077A">
        <w:rPr>
          <w:rFonts w:ascii="Arial" w:hAnsi="Arial" w:cs="Arial"/>
          <w:color w:val="000000" w:themeColor="text1"/>
        </w:rPr>
        <w:t xml:space="preserve"> Aristegui Noticias, es el entramado de intereses</w:t>
      </w:r>
      <w:r w:rsidR="00C31B2F" w:rsidRPr="0057077A">
        <w:rPr>
          <w:rFonts w:ascii="Arial" w:hAnsi="Arial" w:cs="Arial"/>
          <w:color w:val="000000" w:themeColor="text1"/>
        </w:rPr>
        <w:t>, vínculos</w:t>
      </w:r>
      <w:r w:rsidRPr="0057077A">
        <w:rPr>
          <w:rFonts w:ascii="Arial" w:hAnsi="Arial" w:cs="Arial"/>
          <w:color w:val="000000" w:themeColor="text1"/>
        </w:rPr>
        <w:t xml:space="preserve"> y complicidades que existía y según él aún existen entre Televisa</w:t>
      </w:r>
      <w:r w:rsidR="00C91AAF" w:rsidRPr="0057077A">
        <w:rPr>
          <w:rFonts w:ascii="Arial" w:hAnsi="Arial" w:cs="Arial"/>
          <w:color w:val="000000" w:themeColor="text1"/>
        </w:rPr>
        <w:t>,</w:t>
      </w:r>
      <w:r w:rsidRPr="0057077A">
        <w:rPr>
          <w:rFonts w:ascii="Arial" w:hAnsi="Arial" w:cs="Arial"/>
          <w:color w:val="000000" w:themeColor="text1"/>
        </w:rPr>
        <w:t xml:space="preserve"> Azteca y el Estado. Es más exacto hablar del gobierno, pues en ninguna acepción del concepto </w:t>
      </w:r>
      <w:r w:rsidR="00814672" w:rsidRPr="0057077A">
        <w:rPr>
          <w:rFonts w:ascii="Arial" w:hAnsi="Arial" w:cs="Arial"/>
          <w:color w:val="000000" w:themeColor="text1"/>
        </w:rPr>
        <w:t>resulta certero</w:t>
      </w:r>
      <w:r w:rsidRPr="0057077A">
        <w:rPr>
          <w:rFonts w:ascii="Arial" w:hAnsi="Arial" w:cs="Arial"/>
          <w:color w:val="000000" w:themeColor="text1"/>
        </w:rPr>
        <w:t xml:space="preserve"> implicar al </w:t>
      </w:r>
      <w:r w:rsidR="00814672" w:rsidRPr="0057077A">
        <w:rPr>
          <w:rFonts w:ascii="Arial" w:hAnsi="Arial" w:cs="Arial"/>
          <w:color w:val="000000" w:themeColor="text1"/>
        </w:rPr>
        <w:t>Estado</w:t>
      </w:r>
      <w:r w:rsidR="00B05EE8" w:rsidRPr="0057077A">
        <w:rPr>
          <w:rFonts w:ascii="Arial" w:hAnsi="Arial" w:cs="Arial"/>
          <w:color w:val="000000" w:themeColor="text1"/>
        </w:rPr>
        <w:t>.</w:t>
      </w:r>
      <w:r w:rsidR="00814672" w:rsidRPr="0057077A">
        <w:rPr>
          <w:rFonts w:ascii="Arial" w:hAnsi="Arial" w:cs="Arial"/>
          <w:color w:val="000000" w:themeColor="text1"/>
        </w:rPr>
        <w:t xml:space="preserve"> </w:t>
      </w:r>
    </w:p>
    <w:p w:rsidR="00814672" w:rsidRPr="0057077A" w:rsidRDefault="00625674" w:rsidP="00E77C6E">
      <w:pPr>
        <w:ind w:firstLine="708"/>
        <w:jc w:val="both"/>
        <w:rPr>
          <w:rFonts w:ascii="Arial" w:hAnsi="Arial" w:cs="Arial"/>
          <w:color w:val="000000" w:themeColor="text1"/>
        </w:rPr>
      </w:pPr>
      <w:r w:rsidRPr="0057077A">
        <w:rPr>
          <w:rFonts w:ascii="Arial" w:hAnsi="Arial" w:cs="Arial"/>
          <w:color w:val="000000" w:themeColor="text1"/>
        </w:rPr>
        <w:t xml:space="preserve">Desmontar </w:t>
      </w:r>
      <w:r w:rsidR="00E77C6E" w:rsidRPr="0057077A">
        <w:rPr>
          <w:rFonts w:ascii="Arial" w:hAnsi="Arial" w:cs="Arial"/>
          <w:color w:val="000000" w:themeColor="text1"/>
        </w:rPr>
        <w:t xml:space="preserve">las vinculaciones legales y extralegales entre el gobierno y los corporativos mediáticos vinculados a inversiones y negocios ajenos al periodismo, como la distribución y especulación con medicinas, como lo denunció </w:t>
      </w:r>
      <w:r w:rsidR="000223D7" w:rsidRPr="0057077A">
        <w:rPr>
          <w:rFonts w:ascii="Arial" w:hAnsi="Arial" w:cs="Arial"/>
          <w:color w:val="000000" w:themeColor="text1"/>
        </w:rPr>
        <w:t xml:space="preserve">sólo </w:t>
      </w:r>
      <w:r w:rsidR="00E77C6E" w:rsidRPr="0057077A">
        <w:rPr>
          <w:rFonts w:ascii="Arial" w:hAnsi="Arial" w:cs="Arial"/>
          <w:color w:val="000000" w:themeColor="text1"/>
        </w:rPr>
        <w:t>una ocasión el presidente Andrés Manuel</w:t>
      </w:r>
      <w:r w:rsidRPr="0057077A">
        <w:rPr>
          <w:rFonts w:ascii="Arial" w:hAnsi="Arial" w:cs="Arial"/>
          <w:color w:val="000000" w:themeColor="text1"/>
        </w:rPr>
        <w:t>, es el camino más consistente para ac</w:t>
      </w:r>
      <w:r w:rsidR="00B05EE8" w:rsidRPr="0057077A">
        <w:rPr>
          <w:rFonts w:ascii="Arial" w:hAnsi="Arial" w:cs="Arial"/>
          <w:color w:val="000000" w:themeColor="text1"/>
        </w:rPr>
        <w:t>otar a</w:t>
      </w:r>
      <w:r w:rsidRPr="0057077A">
        <w:rPr>
          <w:rFonts w:ascii="Arial" w:hAnsi="Arial" w:cs="Arial"/>
          <w:color w:val="000000" w:themeColor="text1"/>
        </w:rPr>
        <w:t xml:space="preserve"> una </w:t>
      </w:r>
      <w:proofErr w:type="spellStart"/>
      <w:r w:rsidRPr="0057077A">
        <w:rPr>
          <w:rFonts w:ascii="Arial" w:hAnsi="Arial" w:cs="Arial"/>
          <w:color w:val="000000" w:themeColor="text1"/>
        </w:rPr>
        <w:t>mediocracia</w:t>
      </w:r>
      <w:proofErr w:type="spellEnd"/>
      <w:r w:rsidRPr="0057077A">
        <w:rPr>
          <w:rFonts w:ascii="Arial" w:hAnsi="Arial" w:cs="Arial"/>
          <w:color w:val="000000" w:themeColor="text1"/>
        </w:rPr>
        <w:t xml:space="preserve"> económicamente insaciable y dispuesta a negociar sus servicios con el mejor postor</w:t>
      </w:r>
      <w:r w:rsidR="00814672" w:rsidRPr="0057077A">
        <w:rPr>
          <w:rFonts w:ascii="Arial" w:hAnsi="Arial" w:cs="Arial"/>
          <w:color w:val="000000" w:themeColor="text1"/>
        </w:rPr>
        <w:t xml:space="preserve">. Debido a que </w:t>
      </w:r>
      <w:r w:rsidR="001B5487" w:rsidRPr="0057077A">
        <w:rPr>
          <w:rFonts w:ascii="Arial" w:hAnsi="Arial" w:cs="Arial"/>
          <w:color w:val="000000" w:themeColor="text1"/>
        </w:rPr>
        <w:t xml:space="preserve">en lo </w:t>
      </w:r>
      <w:r w:rsidR="00814672" w:rsidRPr="0057077A">
        <w:rPr>
          <w:rFonts w:ascii="Arial" w:hAnsi="Arial" w:cs="Arial"/>
          <w:color w:val="000000" w:themeColor="text1"/>
        </w:rPr>
        <w:t xml:space="preserve">esencial </w:t>
      </w:r>
      <w:r w:rsidR="00904B64" w:rsidRPr="0057077A">
        <w:rPr>
          <w:rFonts w:ascii="Arial" w:hAnsi="Arial" w:cs="Arial"/>
          <w:color w:val="000000" w:themeColor="text1"/>
        </w:rPr>
        <w:t>son empresario</w:t>
      </w:r>
      <w:r w:rsidR="000223D7" w:rsidRPr="0057077A">
        <w:rPr>
          <w:rFonts w:ascii="Arial" w:hAnsi="Arial" w:cs="Arial"/>
          <w:color w:val="000000" w:themeColor="text1"/>
        </w:rPr>
        <w:t>s</w:t>
      </w:r>
      <w:r w:rsidR="00814672" w:rsidRPr="0057077A">
        <w:rPr>
          <w:rFonts w:ascii="Arial" w:hAnsi="Arial" w:cs="Arial"/>
          <w:color w:val="000000" w:themeColor="text1"/>
        </w:rPr>
        <w:t xml:space="preserve"> que forman parte del gran capital y éste</w:t>
      </w:r>
      <w:r w:rsidR="001B5487" w:rsidRPr="0057077A">
        <w:rPr>
          <w:rFonts w:ascii="Arial" w:hAnsi="Arial" w:cs="Arial"/>
          <w:color w:val="000000" w:themeColor="text1"/>
        </w:rPr>
        <w:t>, como es sabido,</w:t>
      </w:r>
      <w:r w:rsidR="00814672" w:rsidRPr="0057077A">
        <w:rPr>
          <w:rFonts w:ascii="Arial" w:hAnsi="Arial" w:cs="Arial"/>
          <w:color w:val="000000" w:themeColor="text1"/>
        </w:rPr>
        <w:t xml:space="preserve"> no tiene patria.</w:t>
      </w:r>
    </w:p>
    <w:p w:rsidR="001B5487" w:rsidRPr="0057077A" w:rsidRDefault="00814672" w:rsidP="00E77C6E">
      <w:pPr>
        <w:ind w:firstLine="708"/>
        <w:jc w:val="both"/>
        <w:rPr>
          <w:rFonts w:ascii="Arial" w:hAnsi="Arial" w:cs="Arial"/>
          <w:color w:val="000000" w:themeColor="text1"/>
        </w:rPr>
      </w:pPr>
      <w:r w:rsidRPr="0057077A">
        <w:rPr>
          <w:rFonts w:ascii="Arial" w:hAnsi="Arial" w:cs="Arial"/>
          <w:color w:val="000000" w:themeColor="text1"/>
        </w:rPr>
        <w:t xml:space="preserve">También es una vía compleja y riesgosa por su poderío y las alianzas globales. </w:t>
      </w:r>
      <w:r w:rsidR="00904B64" w:rsidRPr="0057077A">
        <w:rPr>
          <w:rFonts w:ascii="Arial" w:hAnsi="Arial" w:cs="Arial"/>
          <w:color w:val="000000" w:themeColor="text1"/>
        </w:rPr>
        <w:t>C</w:t>
      </w:r>
      <w:r w:rsidRPr="0057077A">
        <w:rPr>
          <w:rFonts w:ascii="Arial" w:hAnsi="Arial" w:cs="Arial"/>
          <w:color w:val="000000" w:themeColor="text1"/>
        </w:rPr>
        <w:t xml:space="preserve">ierto es que mientras los </w:t>
      </w:r>
      <w:r w:rsidR="00904B64" w:rsidRPr="0057077A">
        <w:rPr>
          <w:rFonts w:ascii="Arial" w:hAnsi="Arial" w:cs="Arial"/>
          <w:color w:val="000000" w:themeColor="text1"/>
        </w:rPr>
        <w:t>magnates</w:t>
      </w:r>
      <w:r w:rsidRPr="0057077A">
        <w:rPr>
          <w:rFonts w:ascii="Arial" w:hAnsi="Arial" w:cs="Arial"/>
          <w:color w:val="000000" w:themeColor="text1"/>
        </w:rPr>
        <w:t xml:space="preserve"> mediáticos nacionales y extranjeros </w:t>
      </w:r>
      <w:r w:rsidR="00403D69" w:rsidRPr="0057077A">
        <w:rPr>
          <w:rFonts w:ascii="Arial" w:hAnsi="Arial" w:cs="Arial"/>
          <w:color w:val="000000" w:themeColor="text1"/>
        </w:rPr>
        <w:t xml:space="preserve">mantengan el </w:t>
      </w:r>
      <w:r w:rsidR="001B5487" w:rsidRPr="0057077A">
        <w:rPr>
          <w:rFonts w:ascii="Arial" w:hAnsi="Arial" w:cs="Arial"/>
          <w:color w:val="000000" w:themeColor="text1"/>
        </w:rPr>
        <w:t xml:space="preserve">dominio </w:t>
      </w:r>
      <w:r w:rsidR="00403D69" w:rsidRPr="0057077A">
        <w:rPr>
          <w:rFonts w:ascii="Arial" w:hAnsi="Arial" w:cs="Arial"/>
          <w:color w:val="000000" w:themeColor="text1"/>
        </w:rPr>
        <w:t xml:space="preserve">de la información y el comentario, </w:t>
      </w:r>
      <w:r w:rsidR="00774BE5" w:rsidRPr="0057077A">
        <w:rPr>
          <w:rFonts w:ascii="Arial" w:hAnsi="Arial" w:cs="Arial"/>
          <w:color w:val="000000" w:themeColor="text1"/>
        </w:rPr>
        <w:t xml:space="preserve">la propaganda y las llamadas </w:t>
      </w:r>
      <w:proofErr w:type="spellStart"/>
      <w:r w:rsidR="00774BE5" w:rsidRPr="0057077A">
        <w:rPr>
          <w:rFonts w:ascii="Arial" w:hAnsi="Arial" w:cs="Arial"/>
          <w:color w:val="000000" w:themeColor="text1"/>
        </w:rPr>
        <w:t>fake</w:t>
      </w:r>
      <w:proofErr w:type="spellEnd"/>
      <w:r w:rsidR="00774BE5" w:rsidRPr="0057077A">
        <w:rPr>
          <w:rFonts w:ascii="Arial" w:hAnsi="Arial" w:cs="Arial"/>
          <w:color w:val="000000" w:themeColor="text1"/>
        </w:rPr>
        <w:t xml:space="preserve"> </w:t>
      </w:r>
      <w:proofErr w:type="spellStart"/>
      <w:r w:rsidR="00774BE5" w:rsidRPr="0057077A">
        <w:rPr>
          <w:rFonts w:ascii="Arial" w:hAnsi="Arial" w:cs="Arial"/>
          <w:color w:val="000000" w:themeColor="text1"/>
        </w:rPr>
        <w:t>news</w:t>
      </w:r>
      <w:proofErr w:type="spellEnd"/>
      <w:r w:rsidR="00812552" w:rsidRPr="0057077A">
        <w:rPr>
          <w:rFonts w:ascii="Arial" w:hAnsi="Arial" w:cs="Arial"/>
          <w:color w:val="000000" w:themeColor="text1"/>
        </w:rPr>
        <w:t xml:space="preserve">, los gobiernos progresistas </w:t>
      </w:r>
      <w:r w:rsidR="001B5487" w:rsidRPr="0057077A">
        <w:rPr>
          <w:rFonts w:ascii="Arial" w:hAnsi="Arial" w:cs="Arial"/>
          <w:color w:val="000000" w:themeColor="text1"/>
        </w:rPr>
        <w:t>no tendrán futuro cierto en el subcontinente ni en la aldea.</w:t>
      </w:r>
    </w:p>
    <w:p w:rsidR="00DB0EFA" w:rsidRPr="0057077A" w:rsidRDefault="00BC4C28" w:rsidP="00E77C6E">
      <w:pPr>
        <w:ind w:firstLine="708"/>
        <w:jc w:val="both"/>
        <w:rPr>
          <w:rFonts w:ascii="Arial" w:hAnsi="Arial" w:cs="Arial"/>
          <w:color w:val="000000" w:themeColor="text1"/>
        </w:rPr>
      </w:pPr>
      <w:r w:rsidRPr="0057077A">
        <w:rPr>
          <w:rFonts w:ascii="Arial" w:hAnsi="Arial" w:cs="Arial"/>
          <w:color w:val="000000" w:themeColor="text1"/>
        </w:rPr>
        <w:t xml:space="preserve">Frente a lo anterior resulta anecdótico si López Obrador buscaba un distractor </w:t>
      </w:r>
      <w:r w:rsidR="00CB7617">
        <w:rPr>
          <w:rFonts w:ascii="Arial" w:hAnsi="Arial" w:cs="Arial"/>
          <w:color w:val="000000" w:themeColor="text1"/>
        </w:rPr>
        <w:t>por</w:t>
      </w:r>
      <w:r w:rsidRPr="0057077A">
        <w:rPr>
          <w:rFonts w:ascii="Arial" w:hAnsi="Arial" w:cs="Arial"/>
          <w:color w:val="000000" w:themeColor="text1"/>
        </w:rPr>
        <w:t xml:space="preserve"> </w:t>
      </w:r>
      <w:r w:rsidR="00CB7617">
        <w:rPr>
          <w:rFonts w:ascii="Arial" w:hAnsi="Arial" w:cs="Arial"/>
          <w:color w:val="000000" w:themeColor="text1"/>
        </w:rPr>
        <w:t>e</w:t>
      </w:r>
      <w:r w:rsidRPr="0057077A">
        <w:rPr>
          <w:rFonts w:ascii="Arial" w:hAnsi="Arial" w:cs="Arial"/>
          <w:color w:val="000000" w:themeColor="text1"/>
        </w:rPr>
        <w:t xml:space="preserve">l señor vacunado en primera instancia con aire; pero atribuirle que lo redujo a un montaje, como asegura Gabriel Reyes </w:t>
      </w:r>
      <w:proofErr w:type="spellStart"/>
      <w:r w:rsidRPr="0057077A">
        <w:rPr>
          <w:rFonts w:ascii="Arial" w:hAnsi="Arial" w:cs="Arial"/>
          <w:color w:val="000000" w:themeColor="text1"/>
        </w:rPr>
        <w:t>Orona</w:t>
      </w:r>
      <w:proofErr w:type="spellEnd"/>
      <w:r w:rsidR="00C9717F" w:rsidRPr="0057077A">
        <w:rPr>
          <w:rFonts w:ascii="Arial" w:hAnsi="Arial" w:cs="Arial"/>
          <w:color w:val="000000" w:themeColor="text1"/>
        </w:rPr>
        <w:t xml:space="preserve"> y el mismo </w:t>
      </w:r>
      <w:r w:rsidR="00DB0EFA" w:rsidRPr="0057077A">
        <w:rPr>
          <w:rFonts w:ascii="Arial" w:hAnsi="Arial" w:cs="Arial"/>
          <w:color w:val="000000" w:themeColor="text1"/>
        </w:rPr>
        <w:t xml:space="preserve">Ricardo </w:t>
      </w:r>
      <w:r w:rsidR="00C9717F" w:rsidRPr="0057077A">
        <w:rPr>
          <w:rFonts w:ascii="Arial" w:hAnsi="Arial" w:cs="Arial"/>
          <w:color w:val="000000" w:themeColor="text1"/>
        </w:rPr>
        <w:t>Rafael</w:t>
      </w:r>
      <w:r w:rsidRPr="0057077A">
        <w:rPr>
          <w:rFonts w:ascii="Arial" w:hAnsi="Arial" w:cs="Arial"/>
          <w:color w:val="000000" w:themeColor="text1"/>
        </w:rPr>
        <w:t xml:space="preserve"> es tergiversar</w:t>
      </w:r>
      <w:r w:rsidR="00904B64" w:rsidRPr="0057077A">
        <w:rPr>
          <w:rFonts w:ascii="Arial" w:hAnsi="Arial" w:cs="Arial"/>
          <w:color w:val="000000" w:themeColor="text1"/>
        </w:rPr>
        <w:t xml:space="preserve"> p</w:t>
      </w:r>
      <w:r w:rsidRPr="0057077A">
        <w:rPr>
          <w:rFonts w:ascii="Arial" w:hAnsi="Arial" w:cs="Arial"/>
          <w:color w:val="000000" w:themeColor="text1"/>
        </w:rPr>
        <w:t>orque n</w:t>
      </w:r>
      <w:r w:rsidR="00C9717F" w:rsidRPr="0057077A">
        <w:rPr>
          <w:rFonts w:ascii="Arial" w:hAnsi="Arial" w:cs="Arial"/>
          <w:color w:val="000000" w:themeColor="text1"/>
        </w:rPr>
        <w:t>o</w:t>
      </w:r>
      <w:r w:rsidRPr="0057077A">
        <w:rPr>
          <w:rFonts w:ascii="Arial" w:hAnsi="Arial" w:cs="Arial"/>
          <w:color w:val="000000" w:themeColor="text1"/>
        </w:rPr>
        <w:t xml:space="preserve"> negó la posible existencia de un error humano.</w:t>
      </w:r>
    </w:p>
    <w:p w:rsidR="00DB0EFA" w:rsidRPr="0057077A" w:rsidRDefault="00BC4C28" w:rsidP="00E77C6E">
      <w:pPr>
        <w:ind w:firstLine="708"/>
        <w:jc w:val="both"/>
        <w:rPr>
          <w:rFonts w:ascii="Arial" w:hAnsi="Arial" w:cs="Arial"/>
          <w:color w:val="000000" w:themeColor="text1"/>
        </w:rPr>
      </w:pPr>
      <w:r w:rsidRPr="0057077A">
        <w:rPr>
          <w:rFonts w:ascii="Arial" w:hAnsi="Arial" w:cs="Arial"/>
          <w:color w:val="000000" w:themeColor="text1"/>
        </w:rPr>
        <w:t xml:space="preserve">El recurso de los </w:t>
      </w:r>
      <w:r w:rsidRPr="00CB7617">
        <w:rPr>
          <w:rFonts w:ascii="Arial" w:hAnsi="Arial" w:cs="Arial"/>
          <w:i/>
          <w:color w:val="000000" w:themeColor="text1"/>
        </w:rPr>
        <w:t>distractores</w:t>
      </w:r>
      <w:r w:rsidRPr="0057077A">
        <w:rPr>
          <w:rFonts w:ascii="Arial" w:hAnsi="Arial" w:cs="Arial"/>
          <w:color w:val="000000" w:themeColor="text1"/>
        </w:rPr>
        <w:t xml:space="preserve"> y </w:t>
      </w:r>
      <w:r w:rsidRPr="00CB7617">
        <w:rPr>
          <w:rFonts w:ascii="Arial" w:hAnsi="Arial" w:cs="Arial"/>
          <w:i/>
          <w:color w:val="000000" w:themeColor="text1"/>
        </w:rPr>
        <w:t>cortinas de humo</w:t>
      </w:r>
      <w:r w:rsidRPr="0057077A">
        <w:rPr>
          <w:rFonts w:ascii="Arial" w:hAnsi="Arial" w:cs="Arial"/>
          <w:color w:val="000000" w:themeColor="text1"/>
        </w:rPr>
        <w:t xml:space="preserve"> son tan manosead</w:t>
      </w:r>
      <w:r w:rsidR="000223D7" w:rsidRPr="0057077A">
        <w:rPr>
          <w:rFonts w:ascii="Arial" w:hAnsi="Arial" w:cs="Arial"/>
          <w:color w:val="000000" w:themeColor="text1"/>
        </w:rPr>
        <w:t>o</w:t>
      </w:r>
      <w:r w:rsidRPr="0057077A">
        <w:rPr>
          <w:rFonts w:ascii="Arial" w:hAnsi="Arial" w:cs="Arial"/>
          <w:color w:val="000000" w:themeColor="text1"/>
        </w:rPr>
        <w:t xml:space="preserve">s en </w:t>
      </w:r>
      <w:r w:rsidR="000223D7" w:rsidRPr="0057077A">
        <w:rPr>
          <w:rFonts w:ascii="Arial" w:hAnsi="Arial" w:cs="Arial"/>
          <w:color w:val="000000" w:themeColor="text1"/>
        </w:rPr>
        <w:t>el debate</w:t>
      </w:r>
      <w:r w:rsidR="00C9717F" w:rsidRPr="0057077A">
        <w:rPr>
          <w:rFonts w:ascii="Arial" w:hAnsi="Arial" w:cs="Arial"/>
          <w:color w:val="000000" w:themeColor="text1"/>
        </w:rPr>
        <w:t xml:space="preserve"> </w:t>
      </w:r>
      <w:r w:rsidRPr="0057077A">
        <w:rPr>
          <w:rFonts w:ascii="Arial" w:hAnsi="Arial" w:cs="Arial"/>
          <w:color w:val="000000" w:themeColor="text1"/>
        </w:rPr>
        <w:t xml:space="preserve">que </w:t>
      </w:r>
      <w:r w:rsidR="00CB7617">
        <w:rPr>
          <w:rFonts w:ascii="Arial" w:hAnsi="Arial" w:cs="Arial"/>
          <w:color w:val="000000" w:themeColor="text1"/>
        </w:rPr>
        <w:t xml:space="preserve">ya </w:t>
      </w:r>
      <w:r w:rsidRPr="0057077A">
        <w:rPr>
          <w:rFonts w:ascii="Arial" w:hAnsi="Arial" w:cs="Arial"/>
          <w:color w:val="000000" w:themeColor="text1"/>
        </w:rPr>
        <w:t xml:space="preserve">dicen </w:t>
      </w:r>
      <w:r w:rsidR="00904B64" w:rsidRPr="0057077A">
        <w:rPr>
          <w:rFonts w:ascii="Arial" w:hAnsi="Arial" w:cs="Arial"/>
          <w:color w:val="000000" w:themeColor="text1"/>
        </w:rPr>
        <w:t>poco</w:t>
      </w:r>
      <w:r w:rsidRPr="0057077A">
        <w:rPr>
          <w:rFonts w:ascii="Arial" w:hAnsi="Arial" w:cs="Arial"/>
          <w:color w:val="000000" w:themeColor="text1"/>
        </w:rPr>
        <w:t xml:space="preserve">. </w:t>
      </w:r>
      <w:r w:rsidR="00C9717F" w:rsidRPr="0057077A">
        <w:rPr>
          <w:rFonts w:ascii="Arial" w:hAnsi="Arial" w:cs="Arial"/>
          <w:color w:val="000000" w:themeColor="text1"/>
        </w:rPr>
        <w:t>Y en ést</w:t>
      </w:r>
      <w:r w:rsidR="000223D7" w:rsidRPr="0057077A">
        <w:rPr>
          <w:rFonts w:ascii="Arial" w:hAnsi="Arial" w:cs="Arial"/>
          <w:color w:val="000000" w:themeColor="text1"/>
        </w:rPr>
        <w:t>e</w:t>
      </w:r>
      <w:r w:rsidR="00C9717F" w:rsidRPr="0057077A">
        <w:rPr>
          <w:rFonts w:ascii="Arial" w:hAnsi="Arial" w:cs="Arial"/>
          <w:color w:val="000000" w:themeColor="text1"/>
        </w:rPr>
        <w:t xml:space="preserve"> es notable la incapacidad de analistas para </w:t>
      </w:r>
      <w:r w:rsidR="00C9717F" w:rsidRPr="0057077A">
        <w:rPr>
          <w:rFonts w:ascii="Arial" w:hAnsi="Arial" w:cs="Arial"/>
          <w:color w:val="000000" w:themeColor="text1"/>
        </w:rPr>
        <w:lastRenderedPageBreak/>
        <w:t>refutar lo que dijo AMLO y no lo que ellos dicen que escucharon.</w:t>
      </w:r>
      <w:r w:rsidR="000223D7" w:rsidRPr="0057077A">
        <w:rPr>
          <w:rFonts w:ascii="Arial" w:hAnsi="Arial" w:cs="Arial"/>
          <w:color w:val="000000" w:themeColor="text1"/>
        </w:rPr>
        <w:t xml:space="preserve"> </w:t>
      </w:r>
      <w:r w:rsidR="00C9717F" w:rsidRPr="0057077A">
        <w:rPr>
          <w:rFonts w:ascii="Arial" w:hAnsi="Arial" w:cs="Arial"/>
          <w:color w:val="000000" w:themeColor="text1"/>
        </w:rPr>
        <w:t xml:space="preserve">La </w:t>
      </w:r>
      <w:r w:rsidR="000223D7" w:rsidRPr="0057077A">
        <w:rPr>
          <w:rFonts w:ascii="Arial" w:hAnsi="Arial" w:cs="Arial"/>
          <w:color w:val="000000" w:themeColor="text1"/>
        </w:rPr>
        <w:t>polémica</w:t>
      </w:r>
      <w:r w:rsidR="00C9717F" w:rsidRPr="0057077A">
        <w:rPr>
          <w:rFonts w:ascii="Arial" w:hAnsi="Arial" w:cs="Arial"/>
          <w:color w:val="000000" w:themeColor="text1"/>
        </w:rPr>
        <w:t xml:space="preserve"> pierde y gana el monólogo que a</w:t>
      </w:r>
      <w:r w:rsidR="00CB7617">
        <w:rPr>
          <w:rFonts w:ascii="Arial" w:hAnsi="Arial" w:cs="Arial"/>
          <w:color w:val="000000" w:themeColor="text1"/>
        </w:rPr>
        <w:t>u</w:t>
      </w:r>
      <w:r w:rsidR="00C9717F" w:rsidRPr="0057077A">
        <w:rPr>
          <w:rFonts w:ascii="Arial" w:hAnsi="Arial" w:cs="Arial"/>
          <w:color w:val="000000" w:themeColor="text1"/>
        </w:rPr>
        <w:t xml:space="preserve">n en tiempos de campaña electoral y por ello </w:t>
      </w:r>
      <w:r w:rsidR="00DB0EFA" w:rsidRPr="0057077A">
        <w:rPr>
          <w:rFonts w:ascii="Arial" w:hAnsi="Arial" w:cs="Arial"/>
          <w:color w:val="000000" w:themeColor="text1"/>
        </w:rPr>
        <w:t xml:space="preserve">de </w:t>
      </w:r>
      <w:r w:rsidR="00C9717F" w:rsidRPr="0057077A">
        <w:rPr>
          <w:rFonts w:ascii="Arial" w:hAnsi="Arial" w:cs="Arial"/>
          <w:color w:val="000000" w:themeColor="text1"/>
        </w:rPr>
        <w:t xml:space="preserve">polarización política que sorprende </w:t>
      </w:r>
      <w:r w:rsidR="00DB0EFA" w:rsidRPr="0057077A">
        <w:rPr>
          <w:rFonts w:ascii="Arial" w:hAnsi="Arial" w:cs="Arial"/>
          <w:color w:val="000000" w:themeColor="text1"/>
        </w:rPr>
        <w:t xml:space="preserve">a </w:t>
      </w:r>
      <w:r w:rsidR="00904B64" w:rsidRPr="0057077A">
        <w:rPr>
          <w:rFonts w:ascii="Arial" w:hAnsi="Arial" w:cs="Arial"/>
          <w:color w:val="000000" w:themeColor="text1"/>
        </w:rPr>
        <w:t>los</w:t>
      </w:r>
      <w:r w:rsidR="00DB0EFA" w:rsidRPr="0057077A">
        <w:rPr>
          <w:rFonts w:ascii="Arial" w:hAnsi="Arial" w:cs="Arial"/>
          <w:color w:val="000000" w:themeColor="text1"/>
        </w:rPr>
        <w:t xml:space="preserve"> </w:t>
      </w:r>
      <w:r w:rsidR="00C9717F" w:rsidRPr="0057077A">
        <w:rPr>
          <w:rFonts w:ascii="Arial" w:hAnsi="Arial" w:cs="Arial"/>
          <w:color w:val="000000" w:themeColor="text1"/>
        </w:rPr>
        <w:t>expertos</w:t>
      </w:r>
      <w:r w:rsidR="00DB0EFA" w:rsidRPr="0057077A">
        <w:rPr>
          <w:rFonts w:ascii="Arial" w:hAnsi="Arial" w:cs="Arial"/>
          <w:color w:val="000000" w:themeColor="text1"/>
        </w:rPr>
        <w:t>, es indispensable.</w:t>
      </w:r>
    </w:p>
    <w:p w:rsidR="00E77C6E" w:rsidRPr="0057077A" w:rsidRDefault="00DB0EFA" w:rsidP="00DB0EFA">
      <w:pPr>
        <w:ind w:firstLine="708"/>
        <w:jc w:val="both"/>
        <w:rPr>
          <w:rFonts w:ascii="Arial" w:hAnsi="Arial" w:cs="Arial"/>
          <w:color w:val="000000" w:themeColor="text1"/>
        </w:rPr>
      </w:pPr>
      <w:r w:rsidRPr="0057077A">
        <w:rPr>
          <w:rFonts w:ascii="Arial" w:hAnsi="Arial" w:cs="Arial"/>
          <w:color w:val="000000" w:themeColor="text1"/>
        </w:rPr>
        <w:t>No basta la propaganda saturada de mentiras</w:t>
      </w:r>
      <w:r w:rsidR="00904B64" w:rsidRPr="0057077A">
        <w:rPr>
          <w:rFonts w:ascii="Arial" w:hAnsi="Arial" w:cs="Arial"/>
          <w:color w:val="000000" w:themeColor="text1"/>
        </w:rPr>
        <w:t>,</w:t>
      </w:r>
      <w:r w:rsidRPr="0057077A">
        <w:rPr>
          <w:rFonts w:ascii="Arial" w:hAnsi="Arial" w:cs="Arial"/>
          <w:color w:val="000000" w:themeColor="text1"/>
        </w:rPr>
        <w:t xml:space="preserve"> como lo recomienda Carlos </w:t>
      </w:r>
      <w:proofErr w:type="spellStart"/>
      <w:r w:rsidRPr="0057077A">
        <w:rPr>
          <w:rFonts w:ascii="Arial" w:hAnsi="Arial" w:cs="Arial"/>
          <w:color w:val="000000" w:themeColor="text1"/>
        </w:rPr>
        <w:t>Alazraki</w:t>
      </w:r>
      <w:proofErr w:type="spellEnd"/>
      <w:r w:rsidRPr="0057077A">
        <w:rPr>
          <w:rFonts w:ascii="Arial" w:hAnsi="Arial" w:cs="Arial"/>
          <w:color w:val="000000" w:themeColor="text1"/>
        </w:rPr>
        <w:t>, el mismo que llevó a Arturo Montiel a la gubernatura del estado de México con “Las ratas no tienen derechos humanos”.</w:t>
      </w:r>
    </w:p>
    <w:p w:rsidR="005E5A23" w:rsidRPr="0057077A" w:rsidRDefault="005E5A23" w:rsidP="005E5A23">
      <w:pPr>
        <w:jc w:val="center"/>
        <w:rPr>
          <w:rFonts w:ascii="Arial" w:hAnsi="Arial" w:cs="Arial"/>
          <w:b/>
          <w:color w:val="000000" w:themeColor="text1"/>
        </w:rPr>
      </w:pPr>
      <w:r w:rsidRPr="0057077A">
        <w:rPr>
          <w:rFonts w:ascii="Arial" w:hAnsi="Arial" w:cs="Arial"/>
          <w:b/>
          <w:color w:val="000000" w:themeColor="text1"/>
        </w:rPr>
        <w:t>Acuse de recibo</w:t>
      </w:r>
    </w:p>
    <w:p w:rsidR="005E5A23" w:rsidRPr="0057077A" w:rsidRDefault="005E5A23" w:rsidP="005E5A23">
      <w:pPr>
        <w:jc w:val="both"/>
        <w:rPr>
          <w:rFonts w:ascii="Arial" w:hAnsi="Arial" w:cs="Arial"/>
          <w:color w:val="000000" w:themeColor="text1"/>
          <w:lang w:val="es-419"/>
        </w:rPr>
      </w:pPr>
      <w:r w:rsidRPr="0057077A">
        <w:rPr>
          <w:rFonts w:ascii="Arial" w:hAnsi="Arial" w:cs="Arial"/>
          <w:color w:val="000000" w:themeColor="text1"/>
        </w:rPr>
        <w:t xml:space="preserve">“En efecto, en el caso de Victoria Salazar fue una mujer la que puso su pata </w:t>
      </w:r>
      <w:r w:rsidRPr="0057077A">
        <w:rPr>
          <w:rFonts w:ascii="Arial" w:eastAsiaTheme="minorHAnsi" w:hAnsi="Arial" w:cs="Arial"/>
          <w:color w:val="000000" w:themeColor="text1"/>
          <w:lang w:eastAsia="en-US"/>
        </w:rPr>
        <w:t>–</w:t>
      </w:r>
      <w:r w:rsidRPr="0057077A">
        <w:rPr>
          <w:rFonts w:ascii="Arial" w:hAnsi="Arial" w:cs="Arial"/>
          <w:color w:val="000000" w:themeColor="text1"/>
        </w:rPr>
        <w:t>para no darle otro nombre</w:t>
      </w:r>
      <w:r w:rsidRPr="0057077A">
        <w:rPr>
          <w:rFonts w:ascii="Arial" w:eastAsiaTheme="minorHAnsi" w:hAnsi="Arial" w:cs="Arial"/>
          <w:color w:val="000000" w:themeColor="text1"/>
          <w:lang w:eastAsia="en-US"/>
        </w:rPr>
        <w:t>–</w:t>
      </w:r>
      <w:r w:rsidRPr="0057077A">
        <w:rPr>
          <w:rFonts w:ascii="Arial" w:hAnsi="Arial" w:cs="Arial"/>
          <w:color w:val="000000" w:themeColor="text1"/>
        </w:rPr>
        <w:t xml:space="preserve">, sobre el cuello de la salvadoreña. </w:t>
      </w:r>
      <w:bookmarkStart w:id="0" w:name="_GoBack"/>
      <w:bookmarkEnd w:id="0"/>
      <w:r w:rsidRPr="0057077A">
        <w:rPr>
          <w:rFonts w:ascii="Arial" w:hAnsi="Arial" w:cs="Arial"/>
          <w:color w:val="000000" w:themeColor="text1"/>
        </w:rPr>
        <w:t xml:space="preserve">Caso que las feministas atribuyen a la policía en general, olvidando de paso, que  ellas golpearon y quemaron salvajemente a algunas mujeres policías, el pasado 8 de marzo y en otras ocasiones”, opina la periodista Teresa Gil a propósito de lo registrado en el anterior Acuse… Para usted en el portal </w:t>
      </w:r>
      <w:hyperlink r:id="rId4" w:history="1">
        <w:r w:rsidRPr="0057077A">
          <w:rPr>
            <w:rFonts w:ascii="Arial" w:hAnsi="Arial" w:cs="Arial"/>
            <w:color w:val="000000" w:themeColor="text1"/>
          </w:rPr>
          <w:t>http://www.forumenlinea.com/</w:t>
        </w:r>
      </w:hyperlink>
      <w:r w:rsidRPr="0057077A">
        <w:rPr>
          <w:rFonts w:ascii="Arial" w:hAnsi="Arial" w:cs="Arial"/>
          <w:color w:val="000000" w:themeColor="text1"/>
        </w:rPr>
        <w:t xml:space="preserve"> </w:t>
      </w:r>
      <w:r w:rsidR="0057077A" w:rsidRPr="0057077A">
        <w:rPr>
          <w:rFonts w:ascii="Arial" w:hAnsi="Arial" w:cs="Arial"/>
          <w:color w:val="000000" w:themeColor="text1"/>
        </w:rPr>
        <w:t>(</w:t>
      </w:r>
      <w:r w:rsidRPr="0057077A">
        <w:rPr>
          <w:rFonts w:ascii="Arial" w:hAnsi="Arial" w:cs="Arial"/>
          <w:color w:val="000000" w:themeColor="text1"/>
        </w:rPr>
        <w:t xml:space="preserve">apóyelo en el enlace </w:t>
      </w:r>
      <w:hyperlink r:id="rId5" w:history="1">
        <w:r w:rsidRPr="0057077A">
          <w:rPr>
            <w:rFonts w:ascii="Arial" w:eastAsiaTheme="minorHAnsi" w:hAnsi="Arial" w:cs="Arial"/>
            <w:color w:val="000000" w:themeColor="text1"/>
            <w:lang w:eastAsia="en-US"/>
          </w:rPr>
          <w:t>http://www.forumenlinea.com/index.php/aportaciones</w:t>
        </w:r>
      </w:hyperlink>
      <w:r w:rsidR="0057077A" w:rsidRPr="0057077A">
        <w:rPr>
          <w:rFonts w:ascii="Arial" w:eastAsiaTheme="minorHAnsi" w:hAnsi="Arial" w:cs="Arial"/>
          <w:color w:val="000000" w:themeColor="text1"/>
          <w:lang w:eastAsia="en-US"/>
        </w:rPr>
        <w:t>)</w:t>
      </w:r>
      <w:r w:rsidRPr="0057077A">
        <w:rPr>
          <w:rFonts w:ascii="Arial" w:eastAsiaTheme="minorHAnsi" w:hAnsi="Arial" w:cs="Arial"/>
          <w:color w:val="000000" w:themeColor="text1"/>
          <w:lang w:eastAsia="en-US"/>
        </w:rPr>
        <w:t xml:space="preserve">: </w:t>
      </w:r>
      <w:r w:rsidRPr="0057077A">
        <w:rPr>
          <w:rFonts w:ascii="Arial" w:hAnsi="Arial" w:cs="Arial"/>
          <w:color w:val="000000" w:themeColor="text1"/>
          <w:shd w:val="clear" w:color="auto" w:fill="F9F9F9"/>
        </w:rPr>
        <w:t>La fabricación de “disidentes” por los medios trasnacionales (</w:t>
      </w:r>
      <w:r w:rsidRPr="0057077A">
        <w:rPr>
          <w:rFonts w:ascii="Arial" w:hAnsi="Arial" w:cs="Arial"/>
          <w:color w:val="000000" w:themeColor="text1"/>
        </w:rPr>
        <w:t xml:space="preserve">Hernando Calvo Ospina). </w:t>
      </w:r>
      <w:r w:rsidRPr="0057077A">
        <w:rPr>
          <w:rFonts w:ascii="Arial" w:eastAsiaTheme="minorHAnsi" w:hAnsi="Arial" w:cs="Arial"/>
          <w:color w:val="000000" w:themeColor="text1"/>
          <w:lang w:eastAsia="en-US"/>
        </w:rPr>
        <w:t xml:space="preserve">Brasil se ha convertido en una “cámara de gas” a cielo abierto (Leonardo </w:t>
      </w:r>
      <w:proofErr w:type="spellStart"/>
      <w:r w:rsidRPr="0057077A">
        <w:rPr>
          <w:rFonts w:ascii="Arial" w:eastAsiaTheme="minorHAnsi" w:hAnsi="Arial" w:cs="Arial"/>
          <w:color w:val="000000" w:themeColor="text1"/>
          <w:lang w:eastAsia="en-US"/>
        </w:rPr>
        <w:t>Boff</w:t>
      </w:r>
      <w:proofErr w:type="spellEnd"/>
      <w:r w:rsidRPr="0057077A">
        <w:rPr>
          <w:rFonts w:ascii="Arial" w:eastAsiaTheme="minorHAnsi" w:hAnsi="Arial" w:cs="Arial"/>
          <w:color w:val="000000" w:themeColor="text1"/>
          <w:lang w:eastAsia="en-US"/>
        </w:rPr>
        <w:t xml:space="preserve">). </w:t>
      </w:r>
      <w:r w:rsidRPr="0057077A">
        <w:rPr>
          <w:rFonts w:ascii="Arial" w:hAnsi="Arial" w:cs="Arial"/>
          <w:color w:val="000000" w:themeColor="text1"/>
        </w:rPr>
        <w:t>AMLO ni siquiera insinuó que Salvador Cienfuegos sea inocente (</w:t>
      </w:r>
      <w:proofErr w:type="spellStart"/>
      <w:r w:rsidRPr="0057077A">
        <w:rPr>
          <w:rFonts w:ascii="Arial" w:hAnsi="Arial" w:cs="Arial"/>
          <w:color w:val="000000" w:themeColor="text1"/>
        </w:rPr>
        <w:t>Ruxi</w:t>
      </w:r>
      <w:proofErr w:type="spellEnd"/>
      <w:r w:rsidRPr="0057077A">
        <w:rPr>
          <w:rFonts w:ascii="Arial" w:hAnsi="Arial" w:cs="Arial"/>
          <w:color w:val="000000" w:themeColor="text1"/>
        </w:rPr>
        <w:t xml:space="preserve"> Mendieta). </w:t>
      </w:r>
      <w:r w:rsidRPr="0057077A">
        <w:rPr>
          <w:rFonts w:ascii="Arial" w:eastAsiaTheme="minorHAnsi" w:hAnsi="Arial" w:cs="Arial"/>
          <w:color w:val="000000" w:themeColor="text1"/>
          <w:lang w:eastAsia="en-US"/>
        </w:rPr>
        <w:t>Asume valora la aprobación de la reforma en seguridad privada (</w:t>
      </w:r>
      <w:proofErr w:type="spellStart"/>
      <w:r w:rsidRPr="0057077A">
        <w:rPr>
          <w:rFonts w:ascii="Arial" w:eastAsiaTheme="minorHAnsi" w:hAnsi="Arial" w:cs="Arial"/>
          <w:color w:val="000000" w:themeColor="text1"/>
          <w:lang w:eastAsia="en-US"/>
        </w:rPr>
        <w:t>Difunet</w:t>
      </w:r>
      <w:proofErr w:type="spellEnd"/>
      <w:r w:rsidRPr="0057077A">
        <w:rPr>
          <w:rFonts w:ascii="Arial" w:eastAsiaTheme="minorHAnsi" w:hAnsi="Arial" w:cs="Arial"/>
          <w:color w:val="000000" w:themeColor="text1"/>
          <w:lang w:eastAsia="en-US"/>
        </w:rPr>
        <w:t xml:space="preserve">). Sí hay diálogo en Notimex (Agustín Carlos Lozano). </w:t>
      </w:r>
      <w:r w:rsidRPr="0057077A">
        <w:rPr>
          <w:rFonts w:ascii="Arial" w:eastAsiaTheme="minorHAnsi" w:hAnsi="Arial" w:cs="Arial"/>
          <w:bCs/>
          <w:color w:val="000000" w:themeColor="text1"/>
          <w:lang w:eastAsia="en-US"/>
        </w:rPr>
        <w:t xml:space="preserve">Alcalde de Ecatepec fue perseguido por solicitar la remoción de mandos de seguridad (Renato Consuegra). </w:t>
      </w:r>
      <w:r w:rsidRPr="0057077A">
        <w:rPr>
          <w:rFonts w:ascii="Arial" w:eastAsiaTheme="minorHAnsi" w:hAnsi="Arial" w:cs="Arial"/>
          <w:color w:val="000000" w:themeColor="text1"/>
          <w:lang w:eastAsia="en-US"/>
        </w:rPr>
        <w:t xml:space="preserve">Pésames por Fausto Cantú Peña, colaborador y amigo de </w:t>
      </w:r>
      <w:proofErr w:type="spellStart"/>
      <w:r w:rsidRPr="0057077A">
        <w:rPr>
          <w:rFonts w:ascii="Arial" w:eastAsiaTheme="minorHAnsi" w:hAnsi="Arial" w:cs="Arial"/>
          <w:color w:val="000000" w:themeColor="text1"/>
          <w:lang w:eastAsia="en-US"/>
        </w:rPr>
        <w:t>Forum</w:t>
      </w:r>
      <w:proofErr w:type="spellEnd"/>
      <w:r w:rsidR="0057077A" w:rsidRPr="0057077A">
        <w:rPr>
          <w:rFonts w:ascii="Arial" w:eastAsiaTheme="minorHAnsi" w:hAnsi="Arial" w:cs="Arial"/>
          <w:color w:val="000000" w:themeColor="text1"/>
          <w:lang w:eastAsia="en-US"/>
        </w:rPr>
        <w:t xml:space="preserve"> en Línea</w:t>
      </w:r>
      <w:r w:rsidRPr="0057077A">
        <w:rPr>
          <w:rFonts w:ascii="Arial" w:hAnsi="Arial" w:cs="Arial"/>
          <w:color w:val="000000" w:themeColor="text1"/>
        </w:rPr>
        <w:t xml:space="preserve">... </w:t>
      </w:r>
      <w:r w:rsidRPr="0057077A">
        <w:rPr>
          <w:rFonts w:ascii="Arial" w:eastAsiaTheme="minorHAnsi" w:hAnsi="Arial" w:cs="Arial"/>
          <w:color w:val="000000" w:themeColor="text1"/>
          <w:lang w:eastAsia="en-US"/>
        </w:rPr>
        <w:t xml:space="preserve">El viernes 2 falleció el extraordinario fotógrafo Marco Antonio Cruz, quien además fue cartonista en Oposición, pintor de formación y se ocupó de la foto de portada de la revista </w:t>
      </w:r>
      <w:proofErr w:type="spellStart"/>
      <w:r w:rsidRPr="0057077A">
        <w:rPr>
          <w:rFonts w:ascii="Arial" w:eastAsiaTheme="minorHAnsi" w:hAnsi="Arial" w:cs="Arial"/>
          <w:color w:val="000000" w:themeColor="text1"/>
          <w:lang w:eastAsia="en-US"/>
        </w:rPr>
        <w:t>Forum</w:t>
      </w:r>
      <w:proofErr w:type="spellEnd"/>
      <w:r w:rsidRPr="0057077A">
        <w:rPr>
          <w:rFonts w:ascii="Arial" w:eastAsiaTheme="minorHAnsi" w:hAnsi="Arial" w:cs="Arial"/>
          <w:color w:val="000000" w:themeColor="text1"/>
          <w:lang w:eastAsia="en-US"/>
        </w:rPr>
        <w:t xml:space="preserve">. En los libros, entre otros, </w:t>
      </w:r>
      <w:proofErr w:type="spellStart"/>
      <w:r w:rsidRPr="0057077A">
        <w:rPr>
          <w:rFonts w:ascii="Arial" w:eastAsiaTheme="minorHAnsi" w:hAnsi="Arial" w:cs="Arial"/>
          <w:i/>
          <w:color w:val="000000" w:themeColor="text1"/>
          <w:lang w:eastAsia="en-US"/>
        </w:rPr>
        <w:t>Body</w:t>
      </w:r>
      <w:proofErr w:type="spellEnd"/>
      <w:r w:rsidRPr="0057077A">
        <w:rPr>
          <w:rFonts w:ascii="Arial" w:eastAsiaTheme="minorHAnsi" w:hAnsi="Arial" w:cs="Arial"/>
          <w:i/>
          <w:color w:val="000000" w:themeColor="text1"/>
          <w:lang w:eastAsia="en-US"/>
        </w:rPr>
        <w:t xml:space="preserve"> &amp; </w:t>
      </w:r>
      <w:proofErr w:type="spellStart"/>
      <w:r w:rsidRPr="0057077A">
        <w:rPr>
          <w:rFonts w:ascii="Arial" w:eastAsiaTheme="minorHAnsi" w:hAnsi="Arial" w:cs="Arial"/>
          <w:i/>
          <w:color w:val="000000" w:themeColor="text1"/>
          <w:lang w:eastAsia="en-US"/>
        </w:rPr>
        <w:t>spirit</w:t>
      </w:r>
      <w:proofErr w:type="spellEnd"/>
      <w:r w:rsidRPr="0057077A">
        <w:rPr>
          <w:rFonts w:ascii="Arial" w:eastAsiaTheme="minorHAnsi" w:hAnsi="Arial" w:cs="Arial"/>
          <w:i/>
          <w:color w:val="000000" w:themeColor="text1"/>
          <w:lang w:eastAsia="en-US"/>
        </w:rPr>
        <w:t xml:space="preserve">: </w:t>
      </w:r>
      <w:proofErr w:type="spellStart"/>
      <w:r w:rsidRPr="0057077A">
        <w:rPr>
          <w:rFonts w:ascii="Arial" w:eastAsiaTheme="minorHAnsi" w:hAnsi="Arial" w:cs="Arial"/>
          <w:i/>
          <w:color w:val="000000" w:themeColor="text1"/>
          <w:lang w:eastAsia="en-US"/>
        </w:rPr>
        <w:t>Images</w:t>
      </w:r>
      <w:proofErr w:type="spellEnd"/>
      <w:r w:rsidRPr="0057077A">
        <w:rPr>
          <w:rFonts w:ascii="Arial" w:eastAsiaTheme="minorHAnsi" w:hAnsi="Arial" w:cs="Arial"/>
          <w:i/>
          <w:color w:val="000000" w:themeColor="text1"/>
          <w:lang w:eastAsia="en-US"/>
        </w:rPr>
        <w:t xml:space="preserve"> of </w:t>
      </w:r>
      <w:proofErr w:type="spellStart"/>
      <w:r w:rsidRPr="0057077A">
        <w:rPr>
          <w:rFonts w:ascii="Arial" w:eastAsiaTheme="minorHAnsi" w:hAnsi="Arial" w:cs="Arial"/>
          <w:i/>
          <w:color w:val="000000" w:themeColor="text1"/>
          <w:lang w:eastAsia="en-US"/>
        </w:rPr>
        <w:t>Life</w:t>
      </w:r>
      <w:proofErr w:type="spellEnd"/>
      <w:r w:rsidRPr="0057077A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Pr="0057077A">
        <w:rPr>
          <w:rFonts w:ascii="Arial" w:hAnsi="Arial" w:cs="Arial"/>
          <w:color w:val="000000" w:themeColor="text1"/>
          <w:lang w:val="es-419"/>
        </w:rPr>
        <w:t xml:space="preserve">(2003); </w:t>
      </w:r>
      <w:r w:rsidRPr="0057077A">
        <w:rPr>
          <w:rFonts w:ascii="Arial" w:eastAsiaTheme="minorHAnsi" w:hAnsi="Arial" w:cs="Arial"/>
          <w:i/>
          <w:color w:val="000000" w:themeColor="text1"/>
          <w:lang w:eastAsia="en-US"/>
        </w:rPr>
        <w:t>Habitar la oscuridad</w:t>
      </w:r>
      <w:r w:rsidRPr="0057077A">
        <w:rPr>
          <w:rFonts w:ascii="Arial" w:eastAsiaTheme="minorHAnsi" w:hAnsi="Arial" w:cs="Arial"/>
          <w:color w:val="000000" w:themeColor="text1"/>
          <w:lang w:eastAsia="en-US"/>
        </w:rPr>
        <w:t xml:space="preserve"> (2011) y </w:t>
      </w:r>
      <w:r w:rsidRPr="0057077A">
        <w:rPr>
          <w:rFonts w:ascii="Arial" w:eastAsiaTheme="minorHAnsi" w:hAnsi="Arial" w:cs="Arial"/>
          <w:i/>
          <w:color w:val="000000" w:themeColor="text1"/>
          <w:lang w:eastAsia="en-US"/>
        </w:rPr>
        <w:t>Tlaxcala, la luz de la memoria</w:t>
      </w:r>
      <w:r w:rsidRPr="0057077A">
        <w:rPr>
          <w:rFonts w:ascii="Arial" w:eastAsiaTheme="minorHAnsi" w:hAnsi="Arial" w:cs="Arial"/>
          <w:color w:val="000000" w:themeColor="text1"/>
          <w:lang w:eastAsia="en-US"/>
        </w:rPr>
        <w:t xml:space="preserve"> (2014)</w:t>
      </w:r>
      <w:r w:rsidR="0057077A" w:rsidRPr="0057077A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Pr="0057077A">
        <w:rPr>
          <w:rFonts w:ascii="Arial" w:eastAsiaTheme="minorHAnsi" w:hAnsi="Arial" w:cs="Arial"/>
          <w:color w:val="000000" w:themeColor="text1"/>
          <w:lang w:eastAsia="en-US"/>
        </w:rPr>
        <w:t xml:space="preserve"> se registra parte de su obra.</w:t>
      </w:r>
    </w:p>
    <w:p w:rsidR="00DC7D78" w:rsidRPr="0057077A" w:rsidRDefault="00CB7617" w:rsidP="005E5A23">
      <w:pPr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hyperlink r:id="rId6" w:history="1">
        <w:r w:rsidR="005E5A23" w:rsidRPr="0057077A">
          <w:rPr>
            <w:rFonts w:ascii="Arial" w:hAnsi="Arial" w:cs="Arial"/>
            <w:color w:val="000000" w:themeColor="text1"/>
            <w:sz w:val="16"/>
            <w:szCs w:val="16"/>
          </w:rPr>
          <w:t>http://www.forumenlinea.com/</w:t>
        </w:r>
      </w:hyperlink>
      <w:r w:rsidR="005E5A23" w:rsidRPr="0057077A">
        <w:rPr>
          <w:rFonts w:ascii="Arial" w:hAnsi="Arial" w:cs="Arial"/>
          <w:color w:val="000000" w:themeColor="text1"/>
          <w:sz w:val="16"/>
          <w:szCs w:val="16"/>
        </w:rPr>
        <w:t xml:space="preserve">  </w:t>
      </w:r>
      <w:hyperlink r:id="rId7" w:history="1">
        <w:r w:rsidR="005E5A23" w:rsidRPr="0057077A">
          <w:rPr>
            <w:rFonts w:ascii="Arial" w:hAnsi="Arial" w:cs="Arial"/>
            <w:color w:val="000000" w:themeColor="text1"/>
            <w:sz w:val="16"/>
            <w:szCs w:val="16"/>
            <w:lang w:val="en-US"/>
          </w:rPr>
          <w:t>https://www.facebook.com/forumenlinea</w:t>
        </w:r>
      </w:hyperlink>
      <w:r w:rsidR="005E5A23" w:rsidRPr="0057077A">
        <w:rPr>
          <w:rFonts w:ascii="Arial" w:hAnsi="Arial" w:cs="Arial"/>
          <w:color w:val="000000" w:themeColor="text1"/>
          <w:sz w:val="16"/>
          <w:szCs w:val="16"/>
        </w:rPr>
        <w:t xml:space="preserve">  </w:t>
      </w:r>
      <w:hyperlink r:id="rId8" w:history="1">
        <w:r w:rsidR="005E5A23" w:rsidRPr="0057077A">
          <w:rPr>
            <w:rFonts w:ascii="Arial" w:hAnsi="Arial" w:cs="Arial"/>
            <w:color w:val="000000" w:themeColor="text1"/>
            <w:sz w:val="16"/>
            <w:szCs w:val="16"/>
          </w:rPr>
          <w:t>forum@forumenlinea.com</w:t>
        </w:r>
      </w:hyperlink>
      <w:r w:rsidR="005E5A23" w:rsidRPr="0057077A">
        <w:rPr>
          <w:rFonts w:ascii="Arial" w:hAnsi="Arial" w:cs="Arial"/>
          <w:color w:val="000000" w:themeColor="text1"/>
          <w:sz w:val="16"/>
          <w:szCs w:val="16"/>
        </w:rPr>
        <w:t xml:space="preserve">  </w:t>
      </w:r>
      <w:proofErr w:type="spellStart"/>
      <w:r w:rsidR="005E5A23" w:rsidRPr="0057077A">
        <w:rPr>
          <w:rFonts w:ascii="Arial" w:hAnsi="Arial" w:cs="Arial"/>
          <w:color w:val="000000" w:themeColor="text1"/>
          <w:sz w:val="16"/>
          <w:szCs w:val="16"/>
        </w:rPr>
        <w:t>Twitter</w:t>
      </w:r>
      <w:hyperlink r:id="rId9" w:anchor="%21/IbarraAguirreEd" w:tgtFrame="_blank" w:history="1">
        <w:r w:rsidR="005E5A23" w:rsidRPr="0057077A">
          <w:rPr>
            <w:rFonts w:ascii="Arial" w:hAnsi="Arial" w:cs="Arial"/>
            <w:color w:val="000000" w:themeColor="text1"/>
            <w:sz w:val="16"/>
            <w:szCs w:val="16"/>
          </w:rPr>
          <w:t>@IbarraAguirreEd</w:t>
        </w:r>
        <w:proofErr w:type="spellEnd"/>
      </w:hyperlink>
    </w:p>
    <w:sectPr w:rsidR="00DC7D78" w:rsidRPr="0057077A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5A23"/>
    <w:rsid w:val="000223D7"/>
    <w:rsid w:val="001135F4"/>
    <w:rsid w:val="001B5487"/>
    <w:rsid w:val="00403D69"/>
    <w:rsid w:val="004367C5"/>
    <w:rsid w:val="0057077A"/>
    <w:rsid w:val="005E5A23"/>
    <w:rsid w:val="00625674"/>
    <w:rsid w:val="00774BE5"/>
    <w:rsid w:val="007D70A5"/>
    <w:rsid w:val="00812552"/>
    <w:rsid w:val="00814672"/>
    <w:rsid w:val="00904B64"/>
    <w:rsid w:val="00B05EE8"/>
    <w:rsid w:val="00BC4C28"/>
    <w:rsid w:val="00BD0017"/>
    <w:rsid w:val="00C002EA"/>
    <w:rsid w:val="00C31B2F"/>
    <w:rsid w:val="00C91AAF"/>
    <w:rsid w:val="00C9717F"/>
    <w:rsid w:val="00CB7617"/>
    <w:rsid w:val="00DB0EFA"/>
    <w:rsid w:val="00DC7D78"/>
    <w:rsid w:val="00E77C6E"/>
    <w:rsid w:val="00F239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7FAA1B5-E51E-4F4C-B0CB-0B1AC5A55B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E5A2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orum@forumenlinea.com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facebook.com/forumenlinea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forumenlinea.com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forumenlinea.com/index.php/aportaciones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://www.forumenlinea.com/" TargetMode="External"/><Relationship Id="rId9" Type="http://schemas.openxmlformats.org/officeDocument/2006/relationships/hyperlink" Target="http://www.twitter.com/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2</Pages>
  <Words>811</Words>
  <Characters>4301</Characters>
  <Application>Microsoft Office Word</Application>
  <DocSecurity>0</DocSecurity>
  <Lines>72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9</cp:revision>
  <dcterms:created xsi:type="dcterms:W3CDTF">2021-04-08T16:36:00Z</dcterms:created>
  <dcterms:modified xsi:type="dcterms:W3CDTF">2021-04-09T16:50:00Z</dcterms:modified>
</cp:coreProperties>
</file>