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ED3" w:rsidRPr="007A58BB" w:rsidRDefault="00211ED3" w:rsidP="00211ED3">
      <w:pPr>
        <w:jc w:val="both"/>
        <w:rPr>
          <w:rFonts w:ascii="Arial" w:hAnsi="Arial" w:cs="Arial"/>
          <w:color w:val="000000" w:themeColor="text1"/>
          <w:sz w:val="28"/>
          <w:szCs w:val="28"/>
        </w:rPr>
      </w:pPr>
      <w:r w:rsidRPr="007A58BB">
        <w:rPr>
          <w:rFonts w:ascii="Arial" w:hAnsi="Arial" w:cs="Arial"/>
          <w:color w:val="000000" w:themeColor="text1"/>
          <w:sz w:val="28"/>
          <w:szCs w:val="28"/>
        </w:rPr>
        <w:t>Utopía</w:t>
      </w:r>
    </w:p>
    <w:p w:rsidR="00211ED3" w:rsidRPr="007A58BB" w:rsidRDefault="00211ED3" w:rsidP="000949D7">
      <w:pPr>
        <w:jc w:val="both"/>
        <w:rPr>
          <w:rFonts w:ascii="Arial" w:hAnsi="Arial" w:cs="Arial"/>
          <w:color w:val="000000" w:themeColor="text1"/>
        </w:rPr>
      </w:pPr>
    </w:p>
    <w:p w:rsidR="00211ED3" w:rsidRPr="007A58BB" w:rsidRDefault="0027386C" w:rsidP="0027386C">
      <w:pPr>
        <w:jc w:val="center"/>
        <w:rPr>
          <w:rFonts w:ascii="Arial" w:hAnsi="Arial" w:cs="Arial"/>
          <w:b/>
          <w:color w:val="000000" w:themeColor="text1"/>
          <w:sz w:val="36"/>
          <w:szCs w:val="36"/>
        </w:rPr>
      </w:pPr>
      <w:r w:rsidRPr="007A58BB">
        <w:rPr>
          <w:rFonts w:ascii="Arial" w:hAnsi="Arial" w:cs="Arial"/>
          <w:b/>
          <w:color w:val="000000" w:themeColor="text1"/>
          <w:sz w:val="36"/>
          <w:szCs w:val="36"/>
        </w:rPr>
        <w:t>Lo normal en un proceso de cambio</w:t>
      </w:r>
    </w:p>
    <w:p w:rsidR="00211ED3" w:rsidRPr="007A58BB" w:rsidRDefault="00211ED3" w:rsidP="00211ED3">
      <w:pPr>
        <w:jc w:val="both"/>
        <w:rPr>
          <w:rFonts w:ascii="Arial" w:hAnsi="Arial" w:cs="Arial"/>
          <w:color w:val="000000" w:themeColor="text1"/>
        </w:rPr>
      </w:pPr>
    </w:p>
    <w:p w:rsidR="00211ED3" w:rsidRPr="007A58BB" w:rsidRDefault="00211ED3" w:rsidP="00211ED3">
      <w:pPr>
        <w:jc w:val="both"/>
        <w:rPr>
          <w:rFonts w:ascii="Arial" w:hAnsi="Arial" w:cs="Arial"/>
          <w:b/>
          <w:color w:val="000000" w:themeColor="text1"/>
        </w:rPr>
      </w:pPr>
      <w:r w:rsidRPr="007A58BB">
        <w:rPr>
          <w:rFonts w:ascii="Arial" w:hAnsi="Arial" w:cs="Arial"/>
          <w:b/>
          <w:color w:val="000000" w:themeColor="text1"/>
        </w:rPr>
        <w:t>Eduardo Ibarra Aguirre</w:t>
      </w:r>
    </w:p>
    <w:p w:rsidR="00211ED3" w:rsidRPr="007A58BB" w:rsidRDefault="00211ED3" w:rsidP="00211ED3">
      <w:pPr>
        <w:jc w:val="both"/>
        <w:rPr>
          <w:rFonts w:ascii="Arial" w:hAnsi="Arial" w:cs="Arial"/>
          <w:color w:val="000000" w:themeColor="text1"/>
        </w:rPr>
      </w:pPr>
    </w:p>
    <w:p w:rsidR="004F4A13" w:rsidRPr="007A58BB" w:rsidRDefault="0027386C" w:rsidP="00211ED3">
      <w:pPr>
        <w:jc w:val="both"/>
        <w:rPr>
          <w:rFonts w:ascii="Arial" w:hAnsi="Arial" w:cs="Arial"/>
          <w:color w:val="000000" w:themeColor="text1"/>
        </w:rPr>
      </w:pPr>
      <w:r w:rsidRPr="007A58BB">
        <w:rPr>
          <w:rFonts w:ascii="Arial" w:hAnsi="Arial" w:cs="Arial"/>
          <w:color w:val="000000" w:themeColor="text1"/>
        </w:rPr>
        <w:t xml:space="preserve">Que los adversarios de la Cuarta Transformación, inexistente para el </w:t>
      </w:r>
      <w:r w:rsidR="00F72148" w:rsidRPr="007A58BB">
        <w:rPr>
          <w:rFonts w:ascii="Arial" w:hAnsi="Arial" w:cs="Arial"/>
          <w:color w:val="000000" w:themeColor="text1"/>
        </w:rPr>
        <w:t xml:space="preserve">secretario de Medio Ambiente y Recursos Naturales, </w:t>
      </w:r>
      <w:r w:rsidR="004F4A13" w:rsidRPr="007A58BB">
        <w:rPr>
          <w:rFonts w:ascii="Arial" w:hAnsi="Arial" w:cs="Arial"/>
          <w:color w:val="000000" w:themeColor="text1"/>
        </w:rPr>
        <w:t xml:space="preserve">magnifiquen </w:t>
      </w:r>
      <w:r w:rsidR="00F72148" w:rsidRPr="007A58BB">
        <w:rPr>
          <w:rFonts w:ascii="Arial" w:hAnsi="Arial" w:cs="Arial"/>
          <w:color w:val="000000" w:themeColor="text1"/>
        </w:rPr>
        <w:t>el audio</w:t>
      </w:r>
      <w:r w:rsidR="00EC370F" w:rsidRPr="007A58BB">
        <w:rPr>
          <w:rFonts w:ascii="Arial" w:hAnsi="Arial" w:cs="Arial"/>
          <w:color w:val="000000" w:themeColor="text1"/>
        </w:rPr>
        <w:t xml:space="preserve"> de casi seis minutos y grabado en marzo pasado,</w:t>
      </w:r>
      <w:r w:rsidR="00F72148" w:rsidRPr="007A58BB">
        <w:rPr>
          <w:rFonts w:ascii="Arial" w:hAnsi="Arial" w:cs="Arial"/>
          <w:color w:val="000000" w:themeColor="text1"/>
        </w:rPr>
        <w:t xml:space="preserve"> donde Víctor Manuel To</w:t>
      </w:r>
      <w:r w:rsidR="008440F8" w:rsidRPr="007A58BB">
        <w:rPr>
          <w:rFonts w:ascii="Arial" w:hAnsi="Arial" w:cs="Arial"/>
          <w:color w:val="000000" w:themeColor="text1"/>
        </w:rPr>
        <w:t>ledo desarrolla su tesis, suena</w:t>
      </w:r>
      <w:r w:rsidR="00F72148" w:rsidRPr="007A58BB">
        <w:rPr>
          <w:rFonts w:ascii="Arial" w:hAnsi="Arial" w:cs="Arial"/>
          <w:color w:val="000000" w:themeColor="text1"/>
        </w:rPr>
        <w:t xml:space="preserve"> natural. Mas no lo es tanto </w:t>
      </w:r>
      <w:r w:rsidR="004F4A13" w:rsidRPr="007A58BB">
        <w:rPr>
          <w:rFonts w:ascii="Arial" w:hAnsi="Arial" w:cs="Arial"/>
          <w:color w:val="000000" w:themeColor="text1"/>
        </w:rPr>
        <w:t xml:space="preserve">cuando </w:t>
      </w:r>
      <w:r w:rsidR="00F72148" w:rsidRPr="007A58BB">
        <w:rPr>
          <w:rFonts w:ascii="Arial" w:hAnsi="Arial" w:cs="Arial"/>
          <w:color w:val="000000" w:themeColor="text1"/>
        </w:rPr>
        <w:t>integrantes de</w:t>
      </w:r>
      <w:r w:rsidR="00483C7E" w:rsidRPr="007A58BB">
        <w:rPr>
          <w:rFonts w:ascii="Arial" w:hAnsi="Arial" w:cs="Arial"/>
          <w:color w:val="000000" w:themeColor="text1"/>
        </w:rPr>
        <w:t>l</w:t>
      </w:r>
      <w:r w:rsidR="00F72148" w:rsidRPr="007A58BB">
        <w:rPr>
          <w:rFonts w:ascii="Arial" w:hAnsi="Arial" w:cs="Arial"/>
          <w:color w:val="000000" w:themeColor="text1"/>
        </w:rPr>
        <w:t xml:space="preserve"> </w:t>
      </w:r>
      <w:r w:rsidR="004F4A13" w:rsidRPr="007A58BB">
        <w:rPr>
          <w:rFonts w:ascii="Arial" w:hAnsi="Arial" w:cs="Arial"/>
          <w:color w:val="000000" w:themeColor="text1"/>
        </w:rPr>
        <w:t xml:space="preserve">proceso de cambio </w:t>
      </w:r>
      <w:r w:rsidR="00F72148" w:rsidRPr="007A58BB">
        <w:rPr>
          <w:rFonts w:ascii="Arial" w:hAnsi="Arial" w:cs="Arial"/>
          <w:color w:val="000000" w:themeColor="text1"/>
        </w:rPr>
        <w:t>hecho gobierno lo magnifi</w:t>
      </w:r>
      <w:r w:rsidR="004F4A13" w:rsidRPr="007A58BB">
        <w:rPr>
          <w:rFonts w:ascii="Arial" w:hAnsi="Arial" w:cs="Arial"/>
          <w:color w:val="000000" w:themeColor="text1"/>
        </w:rPr>
        <w:t>can</w:t>
      </w:r>
      <w:r w:rsidR="00F72148" w:rsidRPr="007A58BB">
        <w:rPr>
          <w:rFonts w:ascii="Arial" w:hAnsi="Arial" w:cs="Arial"/>
          <w:color w:val="000000" w:themeColor="text1"/>
        </w:rPr>
        <w:t xml:space="preserve"> para descalificar al ambientalista, impulsar a </w:t>
      </w:r>
      <w:r w:rsidR="000949D7" w:rsidRPr="007A58BB">
        <w:rPr>
          <w:rFonts w:ascii="Arial" w:hAnsi="Arial" w:cs="Arial"/>
          <w:color w:val="000000" w:themeColor="text1"/>
        </w:rPr>
        <w:t>“</w:t>
      </w:r>
      <w:r w:rsidR="00F72148" w:rsidRPr="007A58BB">
        <w:rPr>
          <w:rFonts w:ascii="Arial" w:hAnsi="Arial" w:cs="Arial"/>
          <w:color w:val="000000" w:themeColor="text1"/>
        </w:rPr>
        <w:t>sus</w:t>
      </w:r>
      <w:r w:rsidR="000949D7" w:rsidRPr="007A58BB">
        <w:rPr>
          <w:rFonts w:ascii="Arial" w:hAnsi="Arial" w:cs="Arial"/>
          <w:color w:val="000000" w:themeColor="text1"/>
        </w:rPr>
        <w:t>”</w:t>
      </w:r>
      <w:r w:rsidR="00F72148" w:rsidRPr="007A58BB">
        <w:rPr>
          <w:rFonts w:ascii="Arial" w:hAnsi="Arial" w:cs="Arial"/>
          <w:color w:val="000000" w:themeColor="text1"/>
        </w:rPr>
        <w:t xml:space="preserve"> funcionarios, </w:t>
      </w:r>
      <w:r w:rsidR="004F4A13" w:rsidRPr="007A58BB">
        <w:rPr>
          <w:rFonts w:ascii="Arial" w:hAnsi="Arial" w:cs="Arial"/>
          <w:color w:val="000000" w:themeColor="text1"/>
        </w:rPr>
        <w:t>a</w:t>
      </w:r>
      <w:r w:rsidR="00F72148" w:rsidRPr="007A58BB">
        <w:rPr>
          <w:rFonts w:ascii="Arial" w:hAnsi="Arial" w:cs="Arial"/>
          <w:color w:val="000000" w:themeColor="text1"/>
        </w:rPr>
        <w:t xml:space="preserve"> Alfonso Romo</w:t>
      </w:r>
      <w:r w:rsidR="004F4A13" w:rsidRPr="007A58BB">
        <w:rPr>
          <w:rFonts w:ascii="Arial" w:hAnsi="Arial" w:cs="Arial"/>
          <w:color w:val="000000" w:themeColor="text1"/>
        </w:rPr>
        <w:t xml:space="preserve"> </w:t>
      </w:r>
      <w:r w:rsidR="00F72148" w:rsidRPr="007A58BB">
        <w:rPr>
          <w:rFonts w:ascii="Arial" w:hAnsi="Arial" w:cs="Arial"/>
          <w:color w:val="000000" w:themeColor="text1"/>
        </w:rPr>
        <w:t>como el hombre clave (</w:t>
      </w:r>
      <w:r w:rsidR="00F72148" w:rsidRPr="007A58BB">
        <w:rPr>
          <w:rFonts w:ascii="Arial" w:hAnsi="Arial" w:cs="Arial"/>
          <w:i/>
          <w:color w:val="000000" w:themeColor="text1"/>
        </w:rPr>
        <w:t>sic</w:t>
      </w:r>
      <w:r w:rsidR="00F72148" w:rsidRPr="007A58BB">
        <w:rPr>
          <w:rFonts w:ascii="Arial" w:hAnsi="Arial" w:cs="Arial"/>
          <w:color w:val="000000" w:themeColor="text1"/>
        </w:rPr>
        <w:t>) del triunfo arrollador de López Obrador en las urnas hace 25 meses,</w:t>
      </w:r>
      <w:r w:rsidR="004F4A13" w:rsidRPr="007A58BB">
        <w:rPr>
          <w:rFonts w:ascii="Arial" w:hAnsi="Arial" w:cs="Arial"/>
          <w:color w:val="000000" w:themeColor="text1"/>
        </w:rPr>
        <w:t xml:space="preserve"> denunciar “caballos de Troya” o bien la existencia de “riesgos de parálisis” por los conflictos internos.</w:t>
      </w:r>
    </w:p>
    <w:p w:rsidR="005B4143" w:rsidRPr="007A58BB" w:rsidRDefault="004F4A13" w:rsidP="00EC370F">
      <w:pPr>
        <w:ind w:firstLine="708"/>
        <w:jc w:val="both"/>
        <w:rPr>
          <w:rFonts w:ascii="Arial" w:hAnsi="Arial" w:cs="Arial"/>
          <w:color w:val="000000" w:themeColor="text1"/>
        </w:rPr>
      </w:pPr>
      <w:r w:rsidRPr="007A58BB">
        <w:rPr>
          <w:rFonts w:ascii="Arial" w:hAnsi="Arial" w:cs="Arial"/>
          <w:color w:val="000000" w:themeColor="text1"/>
        </w:rPr>
        <w:t>Opiniones respetables todas, por supuesto, mas sería pertinente no perder de vista que el presidente Andrés Manuel y su gobierno son producto de una coalición política que en la composición multipartidaria incluye a cuatro partidos, desde los marxistas</w:t>
      </w:r>
      <w:r w:rsidR="00CB3385" w:rsidRPr="007A58BB">
        <w:rPr>
          <w:rFonts w:ascii="Arial" w:hAnsi="Arial" w:cs="Arial"/>
          <w:color w:val="000000" w:themeColor="text1"/>
        </w:rPr>
        <w:t>-</w:t>
      </w:r>
      <w:r w:rsidRPr="007A58BB">
        <w:rPr>
          <w:rFonts w:ascii="Arial" w:hAnsi="Arial" w:cs="Arial"/>
          <w:color w:val="000000" w:themeColor="text1"/>
        </w:rPr>
        <w:t xml:space="preserve">leninistas </w:t>
      </w:r>
      <w:r w:rsidR="005B4143" w:rsidRPr="007A58BB">
        <w:rPr>
          <w:rFonts w:ascii="Arial" w:hAnsi="Arial" w:cs="Arial"/>
          <w:color w:val="000000" w:themeColor="text1"/>
        </w:rPr>
        <w:t>del PT</w:t>
      </w:r>
      <w:r w:rsidR="00CB3385" w:rsidRPr="007A58BB">
        <w:rPr>
          <w:rFonts w:ascii="Arial" w:hAnsi="Arial" w:cs="Arial"/>
          <w:color w:val="000000" w:themeColor="text1"/>
        </w:rPr>
        <w:t>,</w:t>
      </w:r>
      <w:r w:rsidRPr="007A58BB">
        <w:rPr>
          <w:rFonts w:ascii="Arial" w:hAnsi="Arial" w:cs="Arial"/>
          <w:color w:val="000000" w:themeColor="text1"/>
        </w:rPr>
        <w:t xml:space="preserve"> los evangélicos</w:t>
      </w:r>
      <w:r w:rsidR="005B4143" w:rsidRPr="007A58BB">
        <w:rPr>
          <w:rFonts w:ascii="Arial" w:hAnsi="Arial" w:cs="Arial"/>
          <w:color w:val="000000" w:themeColor="text1"/>
        </w:rPr>
        <w:t xml:space="preserve"> </w:t>
      </w:r>
      <w:r w:rsidR="00CB3385" w:rsidRPr="007A58BB">
        <w:rPr>
          <w:rFonts w:ascii="Arial" w:hAnsi="Arial" w:cs="Arial"/>
          <w:color w:val="000000" w:themeColor="text1"/>
        </w:rPr>
        <w:t>y hasta los</w:t>
      </w:r>
      <w:r w:rsidR="005B4143" w:rsidRPr="007A58BB">
        <w:rPr>
          <w:rFonts w:ascii="Arial" w:hAnsi="Arial" w:cs="Arial"/>
          <w:color w:val="000000" w:themeColor="text1"/>
        </w:rPr>
        <w:t xml:space="preserve"> impresentables pero necesarios del Verde</w:t>
      </w:r>
      <w:r w:rsidR="00CB3385" w:rsidRPr="007A58BB">
        <w:rPr>
          <w:rFonts w:ascii="Arial" w:hAnsi="Arial" w:cs="Arial"/>
          <w:color w:val="000000" w:themeColor="text1"/>
        </w:rPr>
        <w:t>;</w:t>
      </w:r>
      <w:r w:rsidRPr="007A58BB">
        <w:rPr>
          <w:rFonts w:ascii="Arial" w:hAnsi="Arial" w:cs="Arial"/>
          <w:color w:val="000000" w:themeColor="text1"/>
        </w:rPr>
        <w:t xml:space="preserve"> pasando por la pluralidad que </w:t>
      </w:r>
      <w:r w:rsidR="005B4143" w:rsidRPr="007A58BB">
        <w:rPr>
          <w:rFonts w:ascii="Arial" w:hAnsi="Arial" w:cs="Arial"/>
          <w:color w:val="000000" w:themeColor="text1"/>
        </w:rPr>
        <w:t xml:space="preserve">en sí misma contiene </w:t>
      </w:r>
      <w:r w:rsidRPr="007A58BB">
        <w:rPr>
          <w:rFonts w:ascii="Arial" w:hAnsi="Arial" w:cs="Arial"/>
          <w:color w:val="000000" w:themeColor="text1"/>
        </w:rPr>
        <w:t>Morena</w:t>
      </w:r>
      <w:r w:rsidR="005B4143" w:rsidRPr="007A58BB">
        <w:rPr>
          <w:rFonts w:ascii="Arial" w:hAnsi="Arial" w:cs="Arial"/>
          <w:color w:val="000000" w:themeColor="text1"/>
        </w:rPr>
        <w:t xml:space="preserve"> y que en buena medida explica el origen de las contiendas en su interior por la dirigencia del partido-movimiento.</w:t>
      </w:r>
    </w:p>
    <w:p w:rsidR="005B4143" w:rsidRPr="007A58BB" w:rsidRDefault="000949D7" w:rsidP="00EC370F">
      <w:pPr>
        <w:ind w:firstLine="708"/>
        <w:jc w:val="both"/>
        <w:rPr>
          <w:rFonts w:ascii="Arial" w:hAnsi="Arial" w:cs="Arial"/>
          <w:color w:val="000000" w:themeColor="text1"/>
        </w:rPr>
      </w:pPr>
      <w:r w:rsidRPr="007A58BB">
        <w:rPr>
          <w:rFonts w:ascii="Arial" w:hAnsi="Arial" w:cs="Arial"/>
          <w:color w:val="000000" w:themeColor="text1"/>
        </w:rPr>
        <w:t xml:space="preserve">También </w:t>
      </w:r>
      <w:r w:rsidR="005B4143" w:rsidRPr="007A58BB">
        <w:rPr>
          <w:rFonts w:ascii="Arial" w:hAnsi="Arial" w:cs="Arial"/>
          <w:color w:val="000000" w:themeColor="text1"/>
        </w:rPr>
        <w:t xml:space="preserve">está el abanico de personalidades que incluye al </w:t>
      </w:r>
      <w:r w:rsidR="00483C7E" w:rsidRPr="007A58BB">
        <w:rPr>
          <w:rFonts w:ascii="Arial" w:hAnsi="Arial" w:cs="Arial"/>
          <w:color w:val="000000" w:themeColor="text1"/>
        </w:rPr>
        <w:t>empresario</w:t>
      </w:r>
      <w:r w:rsidR="005B4143" w:rsidRPr="007A58BB">
        <w:rPr>
          <w:rFonts w:ascii="Arial" w:hAnsi="Arial" w:cs="Arial"/>
          <w:color w:val="000000" w:themeColor="text1"/>
        </w:rPr>
        <w:t xml:space="preserve"> regiomontano, el ambientalismo con el doctor Toledo, Esteban Moctezuma Barragán que tiene como origen por lo menos laboral al segundo mexicano más rico, Ricardo Salinas Pliego. Y el Consejo Asesor integrado por magnates</w:t>
      </w:r>
      <w:r w:rsidR="00CB3385" w:rsidRPr="007A58BB">
        <w:rPr>
          <w:rFonts w:ascii="Arial" w:hAnsi="Arial" w:cs="Arial"/>
          <w:color w:val="000000" w:themeColor="text1"/>
        </w:rPr>
        <w:t>.</w:t>
      </w:r>
    </w:p>
    <w:p w:rsidR="00CB3385" w:rsidRPr="007A58BB" w:rsidRDefault="005B4143" w:rsidP="00EC370F">
      <w:pPr>
        <w:ind w:firstLine="708"/>
        <w:jc w:val="both"/>
        <w:rPr>
          <w:rFonts w:ascii="Arial" w:hAnsi="Arial" w:cs="Arial"/>
          <w:color w:val="000000" w:themeColor="text1"/>
        </w:rPr>
      </w:pPr>
      <w:r w:rsidRPr="007A58BB">
        <w:rPr>
          <w:rFonts w:ascii="Arial" w:hAnsi="Arial" w:cs="Arial"/>
          <w:color w:val="000000" w:themeColor="text1"/>
        </w:rPr>
        <w:t>Con independencia de gustos o antipatías</w:t>
      </w:r>
      <w:r w:rsidR="007152FE" w:rsidRPr="007A58BB">
        <w:rPr>
          <w:rFonts w:ascii="Arial" w:hAnsi="Arial" w:cs="Arial"/>
          <w:color w:val="000000" w:themeColor="text1"/>
        </w:rPr>
        <w:t xml:space="preserve"> de todo orden –y </w:t>
      </w:r>
      <w:r w:rsidR="000949D7" w:rsidRPr="007A58BB">
        <w:rPr>
          <w:rFonts w:ascii="Arial" w:hAnsi="Arial" w:cs="Arial"/>
          <w:color w:val="000000" w:themeColor="text1"/>
        </w:rPr>
        <w:t xml:space="preserve">aquí </w:t>
      </w:r>
      <w:r w:rsidR="007152FE" w:rsidRPr="007A58BB">
        <w:rPr>
          <w:rFonts w:ascii="Arial" w:hAnsi="Arial" w:cs="Arial"/>
          <w:color w:val="000000" w:themeColor="text1"/>
        </w:rPr>
        <w:t>el “me cae gordo” forma legiones</w:t>
      </w:r>
      <w:r w:rsidR="00CB3385" w:rsidRPr="007A58BB">
        <w:rPr>
          <w:rFonts w:ascii="Arial" w:hAnsi="Arial" w:cs="Arial"/>
          <w:color w:val="000000" w:themeColor="text1"/>
        </w:rPr>
        <w:t>–</w:t>
      </w:r>
      <w:r w:rsidR="007152FE" w:rsidRPr="007A58BB">
        <w:rPr>
          <w:rFonts w:ascii="Arial" w:hAnsi="Arial" w:cs="Arial"/>
          <w:color w:val="000000" w:themeColor="text1"/>
        </w:rPr>
        <w:t xml:space="preserve">, sin aquella convergencia </w:t>
      </w:r>
      <w:proofErr w:type="spellStart"/>
      <w:r w:rsidR="007152FE" w:rsidRPr="007A58BB">
        <w:rPr>
          <w:rFonts w:ascii="Arial" w:hAnsi="Arial" w:cs="Arial"/>
          <w:color w:val="000000" w:themeColor="text1"/>
        </w:rPr>
        <w:t>pluriclasista</w:t>
      </w:r>
      <w:proofErr w:type="spellEnd"/>
      <w:r w:rsidR="007152FE" w:rsidRPr="007A58BB">
        <w:rPr>
          <w:rFonts w:ascii="Arial" w:hAnsi="Arial" w:cs="Arial"/>
          <w:color w:val="000000" w:themeColor="text1"/>
        </w:rPr>
        <w:t>, diversa en muchos sentidos, el actual gobierno de AMLO no sería dable.</w:t>
      </w:r>
    </w:p>
    <w:p w:rsidR="00EC69F8" w:rsidRPr="007A58BB" w:rsidRDefault="00CB3385" w:rsidP="00EC370F">
      <w:pPr>
        <w:ind w:firstLine="708"/>
        <w:jc w:val="both"/>
        <w:rPr>
          <w:rFonts w:ascii="Arial" w:hAnsi="Arial" w:cs="Arial"/>
          <w:color w:val="000000" w:themeColor="text1"/>
        </w:rPr>
      </w:pPr>
      <w:r w:rsidRPr="007A58BB">
        <w:rPr>
          <w:rFonts w:ascii="Arial" w:hAnsi="Arial" w:cs="Arial"/>
          <w:color w:val="000000" w:themeColor="text1"/>
        </w:rPr>
        <w:t xml:space="preserve">Pero lo es y allí está con todas sus contradicciones e intereses individuales y grupales a veces contrapuestos pero no antagónicos, con cambios </w:t>
      </w:r>
      <w:r w:rsidR="00EC69F8" w:rsidRPr="007A58BB">
        <w:rPr>
          <w:rFonts w:ascii="Arial" w:hAnsi="Arial" w:cs="Arial"/>
          <w:color w:val="000000" w:themeColor="text1"/>
        </w:rPr>
        <w:t xml:space="preserve">de cuya  naturaleza y alcance hablan muy a las claras las resistencias e impugnaciones beligerantes, incluso golpistas en sentido estricto, de lo que </w:t>
      </w:r>
      <w:r w:rsidR="000949D7" w:rsidRPr="007A58BB">
        <w:rPr>
          <w:rFonts w:ascii="Arial" w:hAnsi="Arial" w:cs="Arial"/>
          <w:color w:val="000000" w:themeColor="text1"/>
        </w:rPr>
        <w:t>Obrador</w:t>
      </w:r>
      <w:r w:rsidR="00EC69F8" w:rsidRPr="007A58BB">
        <w:rPr>
          <w:rFonts w:ascii="Arial" w:hAnsi="Arial" w:cs="Arial"/>
          <w:color w:val="000000" w:themeColor="text1"/>
        </w:rPr>
        <w:t xml:space="preserve"> llama conservadurismo, concepto que quizá no sea exacto pero permite englobar a todos y que entiendan muchos.</w:t>
      </w:r>
    </w:p>
    <w:p w:rsidR="00A97C0D" w:rsidRPr="007A58BB" w:rsidRDefault="000949D7" w:rsidP="00EC370F">
      <w:pPr>
        <w:ind w:firstLine="708"/>
        <w:jc w:val="both"/>
        <w:rPr>
          <w:rFonts w:ascii="Arial" w:hAnsi="Arial" w:cs="Arial"/>
          <w:color w:val="000000" w:themeColor="text1"/>
        </w:rPr>
      </w:pPr>
      <w:r w:rsidRPr="007A58BB">
        <w:rPr>
          <w:rFonts w:ascii="Arial" w:hAnsi="Arial" w:cs="Arial"/>
          <w:color w:val="000000" w:themeColor="text1"/>
        </w:rPr>
        <w:t>P</w:t>
      </w:r>
      <w:r w:rsidR="00EC69F8" w:rsidRPr="007A58BB">
        <w:rPr>
          <w:rFonts w:ascii="Arial" w:hAnsi="Arial" w:cs="Arial"/>
          <w:color w:val="000000" w:themeColor="text1"/>
        </w:rPr>
        <w:t xml:space="preserve">or lo hasta aquí redactado, desde Cajeme, Sonora, </w:t>
      </w:r>
      <w:r w:rsidRPr="007A58BB">
        <w:rPr>
          <w:rFonts w:ascii="Arial" w:hAnsi="Arial" w:cs="Arial"/>
          <w:color w:val="000000" w:themeColor="text1"/>
        </w:rPr>
        <w:t>AMLO</w:t>
      </w:r>
      <w:r w:rsidR="00EC69F8" w:rsidRPr="007A58BB">
        <w:rPr>
          <w:rFonts w:ascii="Arial" w:hAnsi="Arial" w:cs="Arial"/>
          <w:color w:val="000000" w:themeColor="text1"/>
        </w:rPr>
        <w:t xml:space="preserve"> se tomó el disenso de Toledo </w:t>
      </w:r>
      <w:proofErr w:type="spellStart"/>
      <w:r w:rsidR="00EC69F8" w:rsidRPr="007A58BB">
        <w:rPr>
          <w:rFonts w:ascii="Arial" w:hAnsi="Arial" w:cs="Arial"/>
          <w:color w:val="000000" w:themeColor="text1"/>
        </w:rPr>
        <w:t>Manzur</w:t>
      </w:r>
      <w:proofErr w:type="spellEnd"/>
      <w:r w:rsidR="00EC69F8" w:rsidRPr="007A58BB">
        <w:rPr>
          <w:rFonts w:ascii="Arial" w:hAnsi="Arial" w:cs="Arial"/>
          <w:color w:val="000000" w:themeColor="text1"/>
        </w:rPr>
        <w:t xml:space="preserve"> con toda naturalidad: “No he podido hablar con Víctor Manuel, pero esto es, yo diría, normal en un proceso de cambio, de transformación”. Y explicó por enésima ocasión a los que no lo escuchan pero lo acusan </w:t>
      </w:r>
      <w:r w:rsidR="00A97C0D" w:rsidRPr="007A58BB">
        <w:rPr>
          <w:rFonts w:ascii="Arial" w:hAnsi="Arial" w:cs="Arial"/>
          <w:color w:val="000000" w:themeColor="text1"/>
        </w:rPr>
        <w:t>“</w:t>
      </w:r>
      <w:r w:rsidR="00EC69F8" w:rsidRPr="007A58BB">
        <w:rPr>
          <w:rFonts w:ascii="Arial" w:hAnsi="Arial" w:cs="Arial"/>
          <w:color w:val="000000" w:themeColor="text1"/>
        </w:rPr>
        <w:t>no escucha</w:t>
      </w:r>
      <w:r w:rsidR="00A97C0D" w:rsidRPr="007A58BB">
        <w:rPr>
          <w:rFonts w:ascii="Arial" w:hAnsi="Arial" w:cs="Arial"/>
          <w:color w:val="000000" w:themeColor="text1"/>
        </w:rPr>
        <w:t>”</w:t>
      </w:r>
      <w:r w:rsidR="00EC69F8" w:rsidRPr="007A58BB">
        <w:rPr>
          <w:rFonts w:ascii="Arial" w:hAnsi="Arial" w:cs="Arial"/>
          <w:color w:val="000000" w:themeColor="text1"/>
        </w:rPr>
        <w:t>:</w:t>
      </w:r>
      <w:r w:rsidR="00A97C0D" w:rsidRPr="007A58BB">
        <w:rPr>
          <w:rFonts w:ascii="Arial" w:hAnsi="Arial" w:cs="Arial"/>
          <w:color w:val="000000" w:themeColor="text1"/>
        </w:rPr>
        <w:t xml:space="preserve"> </w:t>
      </w:r>
      <w:r w:rsidR="00483C7E" w:rsidRPr="007A58BB">
        <w:rPr>
          <w:rFonts w:ascii="Arial" w:hAnsi="Arial" w:cs="Arial"/>
          <w:color w:val="000000" w:themeColor="text1"/>
        </w:rPr>
        <w:t>“</w:t>
      </w:r>
      <w:r w:rsidR="00A97C0D" w:rsidRPr="007A58BB">
        <w:rPr>
          <w:rFonts w:ascii="Arial" w:hAnsi="Arial" w:cs="Arial"/>
          <w:color w:val="000000" w:themeColor="text1"/>
          <w:lang w:val="es-ES_tradnl"/>
        </w:rPr>
        <w:t>En el Gabinete nuestro hay discrepancias, no hay pensamiento único, se da la libertad para que todos opinen, desde luego yo soy el responsable del resultado final, yo soy el que al final decido</w:t>
      </w:r>
      <w:r w:rsidR="00483C7E" w:rsidRPr="007A58BB">
        <w:rPr>
          <w:rFonts w:ascii="Arial" w:hAnsi="Arial" w:cs="Arial"/>
          <w:color w:val="000000" w:themeColor="text1"/>
          <w:lang w:val="es-ES_tradnl"/>
        </w:rPr>
        <w:t>”</w:t>
      </w:r>
      <w:r w:rsidR="008440F8" w:rsidRPr="007A58BB">
        <w:rPr>
          <w:rFonts w:ascii="Arial" w:hAnsi="Arial" w:cs="Arial"/>
          <w:color w:val="000000" w:themeColor="text1"/>
          <w:lang w:val="es-ES_tradnl"/>
        </w:rPr>
        <w:t>.</w:t>
      </w:r>
    </w:p>
    <w:p w:rsidR="00EC69F8" w:rsidRPr="007A58BB" w:rsidRDefault="00EC69F8" w:rsidP="00A97C0D">
      <w:pPr>
        <w:ind w:firstLine="708"/>
        <w:jc w:val="both"/>
        <w:rPr>
          <w:rFonts w:ascii="Arial" w:hAnsi="Arial" w:cs="Arial"/>
          <w:color w:val="000000" w:themeColor="text1"/>
        </w:rPr>
      </w:pPr>
      <w:r w:rsidRPr="007A58BB">
        <w:rPr>
          <w:rFonts w:ascii="Arial" w:hAnsi="Arial" w:cs="Arial"/>
          <w:color w:val="000000" w:themeColor="text1"/>
        </w:rPr>
        <w:t>Así de simple y sencillo, y lo respald</w:t>
      </w:r>
      <w:r w:rsidR="00A97C0D" w:rsidRPr="007A58BB">
        <w:rPr>
          <w:rFonts w:ascii="Arial" w:hAnsi="Arial" w:cs="Arial"/>
          <w:color w:val="000000" w:themeColor="text1"/>
        </w:rPr>
        <w:t>ó</w:t>
      </w:r>
      <w:r w:rsidRPr="007A58BB">
        <w:rPr>
          <w:rFonts w:ascii="Arial" w:hAnsi="Arial" w:cs="Arial"/>
          <w:color w:val="000000" w:themeColor="text1"/>
        </w:rPr>
        <w:t xml:space="preserve"> con el hecho de que el Benemérito de las Américas tuvo 10 secretarios de Hacienda y el mejor gabinete de la historia de México, donde el debate y las renuncias fueron prácticas ordinarias </w:t>
      </w:r>
      <w:r w:rsidR="00A97C0D" w:rsidRPr="007A58BB">
        <w:rPr>
          <w:rFonts w:ascii="Arial" w:hAnsi="Arial" w:cs="Arial"/>
          <w:color w:val="000000" w:themeColor="text1"/>
        </w:rPr>
        <w:t>“</w:t>
      </w:r>
      <w:r w:rsidRPr="007A58BB">
        <w:rPr>
          <w:rFonts w:ascii="Arial" w:hAnsi="Arial" w:cs="Arial"/>
          <w:color w:val="000000" w:themeColor="text1"/>
        </w:rPr>
        <w:t>entre aquellos gigantes</w:t>
      </w:r>
      <w:r w:rsidR="00A97C0D" w:rsidRPr="007A58BB">
        <w:rPr>
          <w:rFonts w:ascii="Arial" w:hAnsi="Arial" w:cs="Arial"/>
          <w:color w:val="000000" w:themeColor="text1"/>
        </w:rPr>
        <w:t>”</w:t>
      </w:r>
      <w:r w:rsidRPr="007A58BB">
        <w:rPr>
          <w:rFonts w:ascii="Arial" w:hAnsi="Arial" w:cs="Arial"/>
          <w:color w:val="000000" w:themeColor="text1"/>
        </w:rPr>
        <w:t>.</w:t>
      </w:r>
    </w:p>
    <w:p w:rsidR="00277715" w:rsidRPr="007A58BB" w:rsidRDefault="00A97C0D" w:rsidP="008440F8">
      <w:pPr>
        <w:ind w:firstLine="708"/>
        <w:jc w:val="both"/>
        <w:rPr>
          <w:rFonts w:ascii="Arial" w:eastAsiaTheme="minorHAnsi" w:hAnsi="Arial" w:cs="Arial"/>
          <w:color w:val="000000" w:themeColor="text1"/>
          <w:lang w:eastAsia="en-US"/>
        </w:rPr>
      </w:pPr>
      <w:r w:rsidRPr="007A58BB">
        <w:rPr>
          <w:rFonts w:ascii="Arial" w:hAnsi="Arial" w:cs="Arial"/>
          <w:color w:val="000000" w:themeColor="text1"/>
        </w:rPr>
        <w:lastRenderedPageBreak/>
        <w:t>En medio de</w:t>
      </w:r>
      <w:r w:rsidR="008440F8" w:rsidRPr="007A58BB">
        <w:rPr>
          <w:rFonts w:ascii="Arial" w:hAnsi="Arial" w:cs="Arial"/>
          <w:color w:val="000000" w:themeColor="text1"/>
        </w:rPr>
        <w:t>l</w:t>
      </w:r>
      <w:r w:rsidRPr="007A58BB">
        <w:rPr>
          <w:rFonts w:ascii="Arial" w:hAnsi="Arial" w:cs="Arial"/>
          <w:color w:val="000000" w:themeColor="text1"/>
        </w:rPr>
        <w:t xml:space="preserve"> escándalo por el audio con la crítica visión del </w:t>
      </w:r>
      <w:r w:rsidR="00483C7E" w:rsidRPr="007A58BB">
        <w:rPr>
          <w:rFonts w:ascii="Arial" w:hAnsi="Arial" w:cs="Arial"/>
          <w:color w:val="000000" w:themeColor="text1"/>
        </w:rPr>
        <w:t xml:space="preserve">ambientalista </w:t>
      </w:r>
      <w:r w:rsidRPr="007A58BB">
        <w:rPr>
          <w:rFonts w:ascii="Arial" w:hAnsi="Arial" w:cs="Arial"/>
          <w:color w:val="000000" w:themeColor="text1"/>
        </w:rPr>
        <w:t>funcionario</w:t>
      </w:r>
      <w:r w:rsidR="008440F8" w:rsidRPr="007A58BB">
        <w:rPr>
          <w:rFonts w:ascii="Arial" w:hAnsi="Arial" w:cs="Arial"/>
          <w:color w:val="000000" w:themeColor="text1"/>
        </w:rPr>
        <w:t>,</w:t>
      </w:r>
      <w:r w:rsidRPr="007A58BB">
        <w:rPr>
          <w:rFonts w:ascii="Arial" w:hAnsi="Arial" w:cs="Arial"/>
          <w:color w:val="000000" w:themeColor="text1"/>
        </w:rPr>
        <w:t xml:space="preserve"> pasó desapercibida una idea </w:t>
      </w:r>
      <w:r w:rsidR="008440F8" w:rsidRPr="007A58BB">
        <w:rPr>
          <w:rFonts w:ascii="Arial" w:hAnsi="Arial" w:cs="Arial"/>
          <w:color w:val="000000" w:themeColor="text1"/>
        </w:rPr>
        <w:t>básica</w:t>
      </w:r>
      <w:r w:rsidRPr="007A58BB">
        <w:rPr>
          <w:rFonts w:ascii="Arial" w:hAnsi="Arial" w:cs="Arial"/>
          <w:color w:val="000000" w:themeColor="text1"/>
        </w:rPr>
        <w:t>:</w:t>
      </w:r>
      <w:r w:rsidR="00277715" w:rsidRPr="007A58BB">
        <w:rPr>
          <w:rFonts w:ascii="Arial" w:hAnsi="Arial" w:cs="Arial"/>
          <w:color w:val="000000" w:themeColor="text1"/>
        </w:rPr>
        <w:t xml:space="preserve"> “</w:t>
      </w:r>
      <w:r w:rsidR="00277715" w:rsidRPr="007A58BB">
        <w:rPr>
          <w:rFonts w:ascii="Arial" w:eastAsiaTheme="minorHAnsi" w:hAnsi="Arial" w:cs="Arial"/>
          <w:color w:val="000000" w:themeColor="text1"/>
          <w:lang w:eastAsia="en-US"/>
        </w:rPr>
        <w:t xml:space="preserve">los quiero poner en la realidad, y ésta es que tenemos que ser muy inteligentes para plantear un plan B y aprovechar la situación de crisis global que hoy existe”. Es decir, </w:t>
      </w:r>
      <w:r w:rsidR="007A58BB" w:rsidRPr="007A58BB">
        <w:rPr>
          <w:rFonts w:ascii="Arial" w:eastAsiaTheme="minorHAnsi" w:hAnsi="Arial" w:cs="Arial"/>
          <w:color w:val="000000" w:themeColor="text1"/>
          <w:lang w:eastAsia="en-US"/>
        </w:rPr>
        <w:t xml:space="preserve">Toledo </w:t>
      </w:r>
      <w:r w:rsidR="00277715" w:rsidRPr="007A58BB">
        <w:rPr>
          <w:rFonts w:ascii="Arial" w:eastAsiaTheme="minorHAnsi" w:hAnsi="Arial" w:cs="Arial"/>
          <w:color w:val="000000" w:themeColor="text1"/>
          <w:lang w:eastAsia="en-US"/>
        </w:rPr>
        <w:t>no pierde de vista el realismo político</w:t>
      </w:r>
      <w:r w:rsidR="00002EBD" w:rsidRPr="007A58BB">
        <w:rPr>
          <w:rFonts w:ascii="Arial" w:hAnsi="Arial" w:cs="Arial"/>
          <w:color w:val="000000" w:themeColor="text1"/>
        </w:rPr>
        <w:t xml:space="preserve"> (</w:t>
      </w:r>
      <w:hyperlink r:id="rId4" w:history="1">
        <w:r w:rsidR="00002EBD" w:rsidRPr="007A58BB">
          <w:rPr>
            <w:rStyle w:val="Hipervnculo"/>
            <w:rFonts w:ascii="Arial" w:eastAsiaTheme="minorHAnsi" w:hAnsi="Arial" w:cs="Arial"/>
            <w:color w:val="000000" w:themeColor="text1"/>
            <w:lang w:eastAsia="en-US"/>
          </w:rPr>
          <w:t>https://soundcloud.com/user-436744753/audio_vt</w:t>
        </w:r>
      </w:hyperlink>
      <w:r w:rsidR="00002EBD" w:rsidRPr="007A58BB">
        <w:rPr>
          <w:rFonts w:ascii="Arial" w:eastAsiaTheme="minorHAnsi" w:hAnsi="Arial" w:cs="Arial"/>
          <w:color w:val="000000" w:themeColor="text1"/>
          <w:lang w:eastAsia="en-US"/>
        </w:rPr>
        <w:t>).</w:t>
      </w:r>
    </w:p>
    <w:p w:rsidR="00277715" w:rsidRPr="007A58BB" w:rsidRDefault="00277715" w:rsidP="007A58BB">
      <w:pPr>
        <w:ind w:firstLine="708"/>
        <w:jc w:val="both"/>
        <w:rPr>
          <w:rFonts w:ascii="Arial" w:eastAsiaTheme="minorHAnsi" w:hAnsi="Arial" w:cs="Arial"/>
          <w:color w:val="000000" w:themeColor="text1"/>
          <w:lang w:eastAsia="en-US"/>
        </w:rPr>
      </w:pPr>
      <w:r w:rsidRPr="007A58BB">
        <w:rPr>
          <w:rFonts w:ascii="Arial" w:eastAsiaTheme="minorHAnsi" w:hAnsi="Arial" w:cs="Arial"/>
          <w:color w:val="000000" w:themeColor="text1"/>
          <w:lang w:eastAsia="en-US"/>
        </w:rPr>
        <w:t xml:space="preserve">Por eso suenan a llamados a misa los exhortos editoriales del respetable diario La Jornada: </w:t>
      </w:r>
      <w:r w:rsidR="008440F8" w:rsidRPr="007A58BB">
        <w:rPr>
          <w:rFonts w:ascii="Arial" w:eastAsiaTheme="minorHAnsi" w:hAnsi="Arial" w:cs="Arial"/>
          <w:color w:val="000000" w:themeColor="text1"/>
          <w:lang w:eastAsia="en-US"/>
        </w:rPr>
        <w:t>“</w:t>
      </w:r>
      <w:r w:rsidRPr="007A58BB">
        <w:rPr>
          <w:rFonts w:ascii="Arial" w:eastAsiaTheme="minorHAnsi" w:hAnsi="Arial" w:cs="Arial"/>
          <w:color w:val="000000" w:themeColor="text1"/>
          <w:lang w:eastAsia="en-US"/>
        </w:rPr>
        <w:t>Por el bien de la congruencia y la funcionalidad del gobierno, es necesario que los funcionarios que lo conforman se encuentren en sintonía y plenamente comprometidos con los planteamientos fundamentales que dieron vida a esta administración.</w:t>
      </w:r>
    </w:p>
    <w:p w:rsidR="00211ED3" w:rsidRPr="007A58BB" w:rsidRDefault="00277715" w:rsidP="00277715">
      <w:pPr>
        <w:ind w:firstLine="708"/>
        <w:jc w:val="both"/>
        <w:rPr>
          <w:rFonts w:ascii="Arial" w:hAnsi="Arial" w:cs="Arial"/>
          <w:color w:val="000000" w:themeColor="text1"/>
        </w:rPr>
      </w:pPr>
      <w:r w:rsidRPr="007A58BB">
        <w:rPr>
          <w:rFonts w:ascii="Arial" w:hAnsi="Arial" w:cs="Arial"/>
          <w:color w:val="000000" w:themeColor="text1"/>
        </w:rPr>
        <w:t>(</w:t>
      </w:r>
      <w:r w:rsidR="00211ED3" w:rsidRPr="007A58BB">
        <w:rPr>
          <w:rFonts w:ascii="Arial" w:hAnsi="Arial" w:cs="Arial"/>
          <w:color w:val="000000" w:themeColor="text1"/>
        </w:rPr>
        <w:t>La tarde-noche del domingo 9 no habrá Utopía por septuagenarios motivos</w:t>
      </w:r>
      <w:r w:rsidRPr="007A58BB">
        <w:rPr>
          <w:rFonts w:ascii="Arial" w:hAnsi="Arial" w:cs="Arial"/>
          <w:color w:val="000000" w:themeColor="text1"/>
        </w:rPr>
        <w:t>)</w:t>
      </w:r>
      <w:r w:rsidR="00211ED3" w:rsidRPr="007A58BB">
        <w:rPr>
          <w:rFonts w:ascii="Arial" w:hAnsi="Arial" w:cs="Arial"/>
          <w:color w:val="000000" w:themeColor="text1"/>
        </w:rPr>
        <w:t xml:space="preserve">. </w:t>
      </w:r>
    </w:p>
    <w:p w:rsidR="00211ED3" w:rsidRPr="007A58BB" w:rsidRDefault="00211ED3" w:rsidP="00211ED3">
      <w:pPr>
        <w:jc w:val="center"/>
        <w:rPr>
          <w:rFonts w:ascii="Arial" w:hAnsi="Arial" w:cs="Arial"/>
          <w:color w:val="000000" w:themeColor="text1"/>
        </w:rPr>
      </w:pPr>
      <w:r w:rsidRPr="007A58BB">
        <w:rPr>
          <w:rStyle w:val="Hipervnculo"/>
          <w:rFonts w:ascii="Arial" w:hAnsi="Arial" w:cs="Arial"/>
          <w:b/>
          <w:color w:val="000000" w:themeColor="text1"/>
          <w:u w:val="none"/>
        </w:rPr>
        <w:t>Acuse de recibo</w:t>
      </w:r>
    </w:p>
    <w:p w:rsidR="00211ED3" w:rsidRPr="007A58BB" w:rsidRDefault="00211ED3" w:rsidP="00211ED3">
      <w:pPr>
        <w:jc w:val="both"/>
        <w:rPr>
          <w:rFonts w:ascii="Arial" w:eastAsiaTheme="minorHAnsi" w:hAnsi="Arial" w:cs="Arial"/>
          <w:color w:val="000000" w:themeColor="text1"/>
          <w:lang w:eastAsia="en-US"/>
        </w:rPr>
      </w:pPr>
      <w:r w:rsidRPr="007A58BB">
        <w:rPr>
          <w:rStyle w:val="Hipervnculo"/>
          <w:rFonts w:ascii="Arial" w:hAnsi="Arial" w:cs="Arial"/>
          <w:color w:val="000000" w:themeColor="text1"/>
          <w:u w:val="none"/>
        </w:rPr>
        <w:t>Este es el último párrafo del texto de Carlos Urzúa que criticó aquí Víctor Ramos Plascencia: “</w:t>
      </w:r>
      <w:r w:rsidRPr="007A58BB">
        <w:rPr>
          <w:rFonts w:ascii="Arial" w:hAnsi="Arial" w:cs="Arial"/>
          <w:color w:val="000000" w:themeColor="text1"/>
        </w:rPr>
        <w:t xml:space="preserve">Pero a decir verdad, la </w:t>
      </w:r>
      <w:proofErr w:type="spellStart"/>
      <w:r w:rsidRPr="007A58BB">
        <w:rPr>
          <w:rFonts w:ascii="Arial" w:hAnsi="Arial" w:cs="Arial"/>
          <w:color w:val="000000" w:themeColor="text1"/>
        </w:rPr>
        <w:t>puritita</w:t>
      </w:r>
      <w:proofErr w:type="spellEnd"/>
      <w:r w:rsidRPr="007A58BB">
        <w:rPr>
          <w:rFonts w:ascii="Arial" w:hAnsi="Arial" w:cs="Arial"/>
          <w:color w:val="000000" w:themeColor="text1"/>
        </w:rPr>
        <w:t xml:space="preserve"> verdad, la razón principal por la que nuestra economía cayó lo que cayó frente a la de ellos fue porque el gobierno estadunidense jugó, y sigue jugando, un papel muy activo para enfrentar la crisis, mientras que el nuestro, por ignorancia e indolencia, acabó cruzándose de brazos o de plano regando el tepache. El decreto presidencial emitido el 23 de abril pasado es el ejemplo más fehaciente de lo anterior. Cuando ya el empleo y el gasto privado se encontraban en caída libre, en Palacio Nacional alguien discurrió que había que reducir también el gasto de las dependencias públicas. </w:t>
      </w:r>
      <w:r w:rsidR="00C24B60">
        <w:rPr>
          <w:rFonts w:ascii="Arial" w:hAnsi="Arial" w:cs="Arial"/>
          <w:color w:val="000000" w:themeColor="text1"/>
        </w:rPr>
        <w:t>‘</w:t>
      </w:r>
      <w:r w:rsidRPr="007A58BB">
        <w:rPr>
          <w:rFonts w:ascii="Arial" w:hAnsi="Arial" w:cs="Arial"/>
          <w:color w:val="000000" w:themeColor="text1"/>
        </w:rPr>
        <w:t>No se ejercerá el 75% del presupuesto disponible de las partidas de servicios generales y materiales y suministros</w:t>
      </w:r>
      <w:r w:rsidR="00C24B60">
        <w:rPr>
          <w:rFonts w:ascii="Arial" w:hAnsi="Arial" w:cs="Arial"/>
          <w:color w:val="000000" w:themeColor="text1"/>
        </w:rPr>
        <w:t>’</w:t>
      </w:r>
      <w:r w:rsidRPr="007A58BB">
        <w:rPr>
          <w:rFonts w:ascii="Arial" w:hAnsi="Arial" w:cs="Arial"/>
          <w:color w:val="000000" w:themeColor="text1"/>
        </w:rPr>
        <w:t xml:space="preserve">, dice en particular el documento. Esa instrucción, como advertiría cualquiera que haya ojeado un presupuesto, es irrealizable. Pero los aterrados administradores de las dependencias se apresuraron entonces a cancelar todos los contratos que pudieron. Y las consecuencias se sufrieron de inmediato. Para señalar tan solo una: 60,000 trabajadores de limpieza perdieron su trabajo...” El economista está apadrinado por el magnate de FEMSA, </w:t>
      </w:r>
      <w:r w:rsidRPr="007A58BB">
        <w:rPr>
          <w:rFonts w:ascii="Arial" w:eastAsiaTheme="minorHAnsi" w:hAnsi="Arial" w:cs="Arial"/>
          <w:color w:val="000000" w:themeColor="text1"/>
          <w:lang w:eastAsia="en-US"/>
        </w:rPr>
        <w:t>José Antonio Fernández Carbajal</w:t>
      </w:r>
      <w:r w:rsidR="007A58BB" w:rsidRPr="007A58BB">
        <w:rPr>
          <w:rFonts w:ascii="Arial" w:eastAsiaTheme="minorHAnsi" w:hAnsi="Arial" w:cs="Arial"/>
          <w:color w:val="000000" w:themeColor="text1"/>
          <w:lang w:eastAsia="en-US"/>
        </w:rPr>
        <w:t>.</w:t>
      </w:r>
      <w:r w:rsidRPr="007A58BB">
        <w:rPr>
          <w:rFonts w:ascii="Arial" w:eastAsiaTheme="minorHAnsi" w:hAnsi="Arial" w:cs="Arial"/>
          <w:color w:val="000000" w:themeColor="text1"/>
          <w:lang w:eastAsia="en-US"/>
        </w:rPr>
        <w:t xml:space="preserve"> </w:t>
      </w:r>
      <w:hyperlink r:id="rId5" w:history="1">
        <w:r w:rsidRPr="007A58BB">
          <w:rPr>
            <w:rStyle w:val="Hipervnculo"/>
            <w:rFonts w:ascii="Arial" w:eastAsiaTheme="minorHAnsi" w:hAnsi="Arial" w:cs="Arial"/>
            <w:color w:val="000000" w:themeColor="text1"/>
            <w:lang w:eastAsia="en-US"/>
          </w:rPr>
          <w:t>https://mundo.sputniknews.com/radio_telescopio/202006221091842092-coca-cola-es-asi-dueno-de-embotelladora-en-mexico-propone-derrocar-a-amlo/</w:t>
        </w:r>
      </w:hyperlink>
    </w:p>
    <w:p w:rsidR="002323D9" w:rsidRPr="007A58BB" w:rsidRDefault="00C24B60" w:rsidP="00211ED3">
      <w:pPr>
        <w:jc w:val="both"/>
        <w:rPr>
          <w:rFonts w:ascii="Arial" w:hAnsi="Arial" w:cs="Arial"/>
          <w:bCs/>
          <w:color w:val="000000" w:themeColor="text1"/>
        </w:rPr>
      </w:pPr>
      <w:hyperlink r:id="rId6" w:history="1">
        <w:r w:rsidR="00211ED3" w:rsidRPr="007A58BB">
          <w:rPr>
            <w:rFonts w:ascii="Arial" w:hAnsi="Arial" w:cs="Arial"/>
            <w:color w:val="000000" w:themeColor="text1"/>
            <w:sz w:val="16"/>
            <w:szCs w:val="16"/>
          </w:rPr>
          <w:t>http://www.forumenlinea.com/</w:t>
        </w:r>
      </w:hyperlink>
      <w:r w:rsidR="00211ED3" w:rsidRPr="007A58BB">
        <w:rPr>
          <w:rFonts w:ascii="Arial" w:hAnsi="Arial" w:cs="Arial"/>
          <w:color w:val="000000" w:themeColor="text1"/>
          <w:sz w:val="16"/>
          <w:szCs w:val="16"/>
        </w:rPr>
        <w:t xml:space="preserve">    </w:t>
      </w:r>
      <w:hyperlink r:id="rId7" w:history="1">
        <w:r w:rsidR="00211ED3" w:rsidRPr="007A58BB">
          <w:rPr>
            <w:rFonts w:ascii="Arial" w:hAnsi="Arial" w:cs="Arial"/>
            <w:color w:val="000000" w:themeColor="text1"/>
            <w:sz w:val="16"/>
            <w:szCs w:val="16"/>
            <w:lang w:val="en-US"/>
          </w:rPr>
          <w:t>https://www.facebook.com/forumenlinea</w:t>
        </w:r>
      </w:hyperlink>
      <w:r w:rsidR="00211ED3" w:rsidRPr="007A58BB">
        <w:rPr>
          <w:rFonts w:ascii="Arial" w:hAnsi="Arial" w:cs="Arial"/>
          <w:color w:val="000000" w:themeColor="text1"/>
          <w:sz w:val="16"/>
          <w:szCs w:val="16"/>
        </w:rPr>
        <w:t xml:space="preserve">    </w:t>
      </w:r>
      <w:hyperlink r:id="rId8" w:history="1">
        <w:r w:rsidR="00211ED3" w:rsidRPr="007A58BB">
          <w:rPr>
            <w:rFonts w:ascii="Arial" w:hAnsi="Arial" w:cs="Arial"/>
            <w:color w:val="000000" w:themeColor="text1"/>
            <w:sz w:val="16"/>
            <w:szCs w:val="16"/>
          </w:rPr>
          <w:t>forum@forumenlinea.com</w:t>
        </w:r>
      </w:hyperlink>
      <w:r w:rsidR="00211ED3" w:rsidRPr="007A58BB">
        <w:rPr>
          <w:rFonts w:ascii="Arial" w:hAnsi="Arial" w:cs="Arial"/>
          <w:color w:val="000000" w:themeColor="text1"/>
          <w:sz w:val="16"/>
          <w:szCs w:val="16"/>
        </w:rPr>
        <w:t xml:space="preserve">    </w:t>
      </w:r>
      <w:hyperlink r:id="rId9" w:anchor="%21/IbarraAguirreEd" w:tgtFrame="_blank" w:history="1">
        <w:r w:rsidR="00211ED3" w:rsidRPr="007A58BB">
          <w:rPr>
            <w:rFonts w:ascii="Arial" w:hAnsi="Arial" w:cs="Arial"/>
            <w:color w:val="000000" w:themeColor="text1"/>
            <w:sz w:val="16"/>
            <w:szCs w:val="16"/>
          </w:rPr>
          <w:t>@</w:t>
        </w:r>
        <w:proofErr w:type="spellStart"/>
        <w:r w:rsidR="00211ED3" w:rsidRPr="007A58BB">
          <w:rPr>
            <w:rFonts w:ascii="Arial" w:hAnsi="Arial" w:cs="Arial"/>
            <w:color w:val="000000" w:themeColor="text1"/>
            <w:sz w:val="16"/>
            <w:szCs w:val="16"/>
          </w:rPr>
          <w:t>IbarraAguirreEd</w:t>
        </w:r>
        <w:proofErr w:type="spellEnd"/>
      </w:hyperlink>
      <w:bookmarkStart w:id="0" w:name="_GoBack"/>
      <w:bookmarkEnd w:id="0"/>
    </w:p>
    <w:sectPr w:rsidR="002323D9" w:rsidRPr="007A58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ED3"/>
    <w:rsid w:val="00002EBD"/>
    <w:rsid w:val="000949D7"/>
    <w:rsid w:val="00211ED3"/>
    <w:rsid w:val="002323D9"/>
    <w:rsid w:val="0027386C"/>
    <w:rsid w:val="00277715"/>
    <w:rsid w:val="00483C7E"/>
    <w:rsid w:val="004F4A13"/>
    <w:rsid w:val="005B4143"/>
    <w:rsid w:val="007152FE"/>
    <w:rsid w:val="007A58BB"/>
    <w:rsid w:val="008440F8"/>
    <w:rsid w:val="00A97C0D"/>
    <w:rsid w:val="00C24B60"/>
    <w:rsid w:val="00CB3385"/>
    <w:rsid w:val="00E70CE6"/>
    <w:rsid w:val="00EC370F"/>
    <w:rsid w:val="00EC69F8"/>
    <w:rsid w:val="00F721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37F862-A093-44A0-92C1-67F0CA16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ED3"/>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1E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520170">
      <w:bodyDiv w:val="1"/>
      <w:marLeft w:val="0"/>
      <w:marRight w:val="0"/>
      <w:marTop w:val="0"/>
      <w:marBottom w:val="0"/>
      <w:divBdr>
        <w:top w:val="none" w:sz="0" w:space="0" w:color="auto"/>
        <w:left w:val="none" w:sz="0" w:space="0" w:color="auto"/>
        <w:bottom w:val="none" w:sz="0" w:space="0" w:color="auto"/>
        <w:right w:val="none" w:sz="0" w:space="0" w:color="auto"/>
      </w:divBdr>
      <w:divsChild>
        <w:div w:id="295644576">
          <w:marLeft w:val="0"/>
          <w:marRight w:val="0"/>
          <w:marTop w:val="0"/>
          <w:marBottom w:val="0"/>
          <w:divBdr>
            <w:top w:val="none" w:sz="0" w:space="0" w:color="auto"/>
            <w:left w:val="none" w:sz="0" w:space="0" w:color="auto"/>
            <w:bottom w:val="none" w:sz="0" w:space="0" w:color="auto"/>
            <w:right w:val="none" w:sz="0" w:space="0" w:color="auto"/>
          </w:divBdr>
          <w:divsChild>
            <w:div w:id="1715229675">
              <w:marLeft w:val="0"/>
              <w:marRight w:val="0"/>
              <w:marTop w:val="0"/>
              <w:marBottom w:val="0"/>
              <w:divBdr>
                <w:top w:val="none" w:sz="0" w:space="0" w:color="auto"/>
                <w:left w:val="none" w:sz="0" w:space="0" w:color="auto"/>
                <w:bottom w:val="none" w:sz="0" w:space="0" w:color="auto"/>
                <w:right w:val="none" w:sz="0" w:space="0" w:color="auto"/>
              </w:divBdr>
            </w:div>
            <w:div w:id="1992830582">
              <w:marLeft w:val="0"/>
              <w:marRight w:val="0"/>
              <w:marTop w:val="0"/>
              <w:marBottom w:val="0"/>
              <w:divBdr>
                <w:top w:val="none" w:sz="0" w:space="0" w:color="auto"/>
                <w:left w:val="none" w:sz="0" w:space="0" w:color="auto"/>
                <w:bottom w:val="none" w:sz="0" w:space="0" w:color="auto"/>
                <w:right w:val="none" w:sz="0" w:space="0" w:color="auto"/>
              </w:divBdr>
              <w:divsChild>
                <w:div w:id="110974034">
                  <w:marLeft w:val="0"/>
                  <w:marRight w:val="0"/>
                  <w:marTop w:val="0"/>
                  <w:marBottom w:val="0"/>
                  <w:divBdr>
                    <w:top w:val="none" w:sz="0" w:space="0" w:color="auto"/>
                    <w:left w:val="none" w:sz="0" w:space="0" w:color="auto"/>
                    <w:bottom w:val="none" w:sz="0" w:space="0" w:color="auto"/>
                    <w:right w:val="none" w:sz="0" w:space="0" w:color="auto"/>
                  </w:divBdr>
                </w:div>
                <w:div w:id="1681811355">
                  <w:marLeft w:val="0"/>
                  <w:marRight w:val="0"/>
                  <w:marTop w:val="0"/>
                  <w:marBottom w:val="0"/>
                  <w:divBdr>
                    <w:top w:val="none" w:sz="0" w:space="0" w:color="auto"/>
                    <w:left w:val="none" w:sz="0" w:space="0" w:color="auto"/>
                    <w:bottom w:val="none" w:sz="0" w:space="0" w:color="auto"/>
                    <w:right w:val="none" w:sz="0" w:space="0" w:color="auto"/>
                  </w:divBdr>
                  <w:divsChild>
                    <w:div w:id="2071727099">
                      <w:marLeft w:val="0"/>
                      <w:marRight w:val="0"/>
                      <w:marTop w:val="0"/>
                      <w:marBottom w:val="0"/>
                      <w:divBdr>
                        <w:top w:val="none" w:sz="0" w:space="0" w:color="auto"/>
                        <w:left w:val="none" w:sz="0" w:space="0" w:color="auto"/>
                        <w:bottom w:val="none" w:sz="0" w:space="0" w:color="auto"/>
                        <w:right w:val="none" w:sz="0" w:space="0" w:color="auto"/>
                      </w:divBdr>
                    </w:div>
                    <w:div w:id="873812603">
                      <w:marLeft w:val="0"/>
                      <w:marRight w:val="0"/>
                      <w:marTop w:val="0"/>
                      <w:marBottom w:val="0"/>
                      <w:divBdr>
                        <w:top w:val="none" w:sz="0" w:space="0" w:color="auto"/>
                        <w:left w:val="none" w:sz="0" w:space="0" w:color="auto"/>
                        <w:bottom w:val="none" w:sz="0" w:space="0" w:color="auto"/>
                        <w:right w:val="none" w:sz="0" w:space="0" w:color="auto"/>
                      </w:divBdr>
                    </w:div>
                  </w:divsChild>
                </w:div>
                <w:div w:id="1231387253">
                  <w:marLeft w:val="0"/>
                  <w:marRight w:val="0"/>
                  <w:marTop w:val="0"/>
                  <w:marBottom w:val="0"/>
                  <w:divBdr>
                    <w:top w:val="none" w:sz="0" w:space="0" w:color="auto"/>
                    <w:left w:val="none" w:sz="0" w:space="0" w:color="auto"/>
                    <w:bottom w:val="none" w:sz="0" w:space="0" w:color="auto"/>
                    <w:right w:val="none" w:sz="0" w:space="0" w:color="auto"/>
                  </w:divBdr>
                </w:div>
                <w:div w:id="308751460">
                  <w:marLeft w:val="0"/>
                  <w:marRight w:val="0"/>
                  <w:marTop w:val="0"/>
                  <w:marBottom w:val="0"/>
                  <w:divBdr>
                    <w:top w:val="none" w:sz="0" w:space="0" w:color="auto"/>
                    <w:left w:val="none" w:sz="0" w:space="0" w:color="auto"/>
                    <w:bottom w:val="none" w:sz="0" w:space="0" w:color="auto"/>
                    <w:right w:val="none" w:sz="0" w:space="0" w:color="auto"/>
                  </w:divBdr>
                  <w:divsChild>
                    <w:div w:id="68693996">
                      <w:marLeft w:val="0"/>
                      <w:marRight w:val="0"/>
                      <w:marTop w:val="0"/>
                      <w:marBottom w:val="0"/>
                      <w:divBdr>
                        <w:top w:val="none" w:sz="0" w:space="0" w:color="auto"/>
                        <w:left w:val="none" w:sz="0" w:space="0" w:color="auto"/>
                        <w:bottom w:val="none" w:sz="0" w:space="0" w:color="auto"/>
                        <w:right w:val="none" w:sz="0" w:space="0" w:color="auto"/>
                      </w:divBdr>
                    </w:div>
                    <w:div w:id="417676303">
                      <w:marLeft w:val="0"/>
                      <w:marRight w:val="0"/>
                      <w:marTop w:val="0"/>
                      <w:marBottom w:val="0"/>
                      <w:divBdr>
                        <w:top w:val="none" w:sz="0" w:space="0" w:color="auto"/>
                        <w:left w:val="none" w:sz="0" w:space="0" w:color="auto"/>
                        <w:bottom w:val="none" w:sz="0" w:space="0" w:color="auto"/>
                        <w:right w:val="none" w:sz="0" w:space="0" w:color="auto"/>
                      </w:divBdr>
                    </w:div>
                  </w:divsChild>
                </w:div>
                <w:div w:id="265583224">
                  <w:marLeft w:val="0"/>
                  <w:marRight w:val="0"/>
                  <w:marTop w:val="0"/>
                  <w:marBottom w:val="0"/>
                  <w:divBdr>
                    <w:top w:val="none" w:sz="0" w:space="0" w:color="auto"/>
                    <w:left w:val="none" w:sz="0" w:space="0" w:color="auto"/>
                    <w:bottom w:val="none" w:sz="0" w:space="0" w:color="auto"/>
                    <w:right w:val="none" w:sz="0" w:space="0" w:color="auto"/>
                  </w:divBdr>
                </w:div>
                <w:div w:id="956451709">
                  <w:marLeft w:val="0"/>
                  <w:marRight w:val="0"/>
                  <w:marTop w:val="0"/>
                  <w:marBottom w:val="0"/>
                  <w:divBdr>
                    <w:top w:val="none" w:sz="0" w:space="0" w:color="auto"/>
                    <w:left w:val="none" w:sz="0" w:space="0" w:color="auto"/>
                    <w:bottom w:val="none" w:sz="0" w:space="0" w:color="auto"/>
                    <w:right w:val="none" w:sz="0" w:space="0" w:color="auto"/>
                  </w:divBdr>
                  <w:divsChild>
                    <w:div w:id="23138322">
                      <w:marLeft w:val="0"/>
                      <w:marRight w:val="0"/>
                      <w:marTop w:val="0"/>
                      <w:marBottom w:val="0"/>
                      <w:divBdr>
                        <w:top w:val="none" w:sz="0" w:space="0" w:color="auto"/>
                        <w:left w:val="none" w:sz="0" w:space="0" w:color="auto"/>
                        <w:bottom w:val="none" w:sz="0" w:space="0" w:color="auto"/>
                        <w:right w:val="none" w:sz="0" w:space="0" w:color="auto"/>
                      </w:divBdr>
                    </w:div>
                    <w:div w:id="220409117">
                      <w:marLeft w:val="0"/>
                      <w:marRight w:val="0"/>
                      <w:marTop w:val="0"/>
                      <w:marBottom w:val="0"/>
                      <w:divBdr>
                        <w:top w:val="none" w:sz="0" w:space="0" w:color="auto"/>
                        <w:left w:val="none" w:sz="0" w:space="0" w:color="auto"/>
                        <w:bottom w:val="none" w:sz="0" w:space="0" w:color="auto"/>
                        <w:right w:val="none" w:sz="0" w:space="0" w:color="auto"/>
                      </w:divBdr>
                    </w:div>
                  </w:divsChild>
                </w:div>
                <w:div w:id="448399585">
                  <w:marLeft w:val="0"/>
                  <w:marRight w:val="0"/>
                  <w:marTop w:val="0"/>
                  <w:marBottom w:val="0"/>
                  <w:divBdr>
                    <w:top w:val="none" w:sz="0" w:space="0" w:color="auto"/>
                    <w:left w:val="none" w:sz="0" w:space="0" w:color="auto"/>
                    <w:bottom w:val="none" w:sz="0" w:space="0" w:color="auto"/>
                    <w:right w:val="none" w:sz="0" w:space="0" w:color="auto"/>
                  </w:divBdr>
                </w:div>
                <w:div w:id="579680206">
                  <w:marLeft w:val="0"/>
                  <w:marRight w:val="0"/>
                  <w:marTop w:val="0"/>
                  <w:marBottom w:val="0"/>
                  <w:divBdr>
                    <w:top w:val="none" w:sz="0" w:space="0" w:color="auto"/>
                    <w:left w:val="none" w:sz="0" w:space="0" w:color="auto"/>
                    <w:bottom w:val="none" w:sz="0" w:space="0" w:color="auto"/>
                    <w:right w:val="none" w:sz="0" w:space="0" w:color="auto"/>
                  </w:divBdr>
                  <w:divsChild>
                    <w:div w:id="5518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167316">
              <w:marLeft w:val="0"/>
              <w:marRight w:val="0"/>
              <w:marTop w:val="0"/>
              <w:marBottom w:val="0"/>
              <w:divBdr>
                <w:top w:val="none" w:sz="0" w:space="0" w:color="auto"/>
                <w:left w:val="none" w:sz="0" w:space="0" w:color="auto"/>
                <w:bottom w:val="none" w:sz="0" w:space="0" w:color="auto"/>
                <w:right w:val="none" w:sz="0" w:space="0" w:color="auto"/>
              </w:divBdr>
              <w:divsChild>
                <w:div w:id="1847550183">
                  <w:marLeft w:val="0"/>
                  <w:marRight w:val="0"/>
                  <w:marTop w:val="0"/>
                  <w:marBottom w:val="0"/>
                  <w:divBdr>
                    <w:top w:val="none" w:sz="0" w:space="0" w:color="auto"/>
                    <w:left w:val="none" w:sz="0" w:space="0" w:color="auto"/>
                    <w:bottom w:val="none" w:sz="0" w:space="0" w:color="auto"/>
                    <w:right w:val="none" w:sz="0" w:space="0" w:color="auto"/>
                  </w:divBdr>
                  <w:divsChild>
                    <w:div w:id="1912621381">
                      <w:marLeft w:val="0"/>
                      <w:marRight w:val="0"/>
                      <w:marTop w:val="0"/>
                      <w:marBottom w:val="0"/>
                      <w:divBdr>
                        <w:top w:val="none" w:sz="0" w:space="0" w:color="auto"/>
                        <w:left w:val="none" w:sz="0" w:space="0" w:color="auto"/>
                        <w:bottom w:val="none" w:sz="0" w:space="0" w:color="auto"/>
                        <w:right w:val="none" w:sz="0" w:space="0" w:color="auto"/>
                      </w:divBdr>
                      <w:divsChild>
                        <w:div w:id="1705249549">
                          <w:marLeft w:val="0"/>
                          <w:marRight w:val="0"/>
                          <w:marTop w:val="0"/>
                          <w:marBottom w:val="0"/>
                          <w:divBdr>
                            <w:top w:val="none" w:sz="0" w:space="0" w:color="auto"/>
                            <w:left w:val="none" w:sz="0" w:space="0" w:color="auto"/>
                            <w:bottom w:val="none" w:sz="0" w:space="0" w:color="auto"/>
                            <w:right w:val="none" w:sz="0" w:space="0" w:color="auto"/>
                          </w:divBdr>
                          <w:divsChild>
                            <w:div w:id="1202474377">
                              <w:marLeft w:val="0"/>
                              <w:marRight w:val="0"/>
                              <w:marTop w:val="0"/>
                              <w:marBottom w:val="0"/>
                              <w:divBdr>
                                <w:top w:val="none" w:sz="0" w:space="0" w:color="auto"/>
                                <w:left w:val="none" w:sz="0" w:space="0" w:color="auto"/>
                                <w:bottom w:val="none" w:sz="0" w:space="0" w:color="auto"/>
                                <w:right w:val="none" w:sz="0" w:space="0" w:color="auto"/>
                              </w:divBdr>
                              <w:divsChild>
                                <w:div w:id="1757895595">
                                  <w:marLeft w:val="0"/>
                                  <w:marRight w:val="0"/>
                                  <w:marTop w:val="0"/>
                                  <w:marBottom w:val="0"/>
                                  <w:divBdr>
                                    <w:top w:val="none" w:sz="0" w:space="0" w:color="auto"/>
                                    <w:left w:val="none" w:sz="0" w:space="0" w:color="auto"/>
                                    <w:bottom w:val="none" w:sz="0" w:space="0" w:color="auto"/>
                                    <w:right w:val="none" w:sz="0" w:space="0" w:color="auto"/>
                                  </w:divBdr>
                                </w:div>
                              </w:divsChild>
                            </w:div>
                            <w:div w:id="31564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0880175">
          <w:marLeft w:val="0"/>
          <w:marRight w:val="0"/>
          <w:marTop w:val="0"/>
          <w:marBottom w:val="0"/>
          <w:divBdr>
            <w:top w:val="none" w:sz="0" w:space="0" w:color="auto"/>
            <w:left w:val="none" w:sz="0" w:space="0" w:color="auto"/>
            <w:bottom w:val="none" w:sz="0" w:space="0" w:color="auto"/>
            <w:right w:val="none" w:sz="0" w:space="0" w:color="auto"/>
          </w:divBdr>
          <w:divsChild>
            <w:div w:id="747310651">
              <w:marLeft w:val="0"/>
              <w:marRight w:val="0"/>
              <w:marTop w:val="0"/>
              <w:marBottom w:val="0"/>
              <w:divBdr>
                <w:top w:val="none" w:sz="0" w:space="0" w:color="auto"/>
                <w:left w:val="none" w:sz="0" w:space="0" w:color="auto"/>
                <w:bottom w:val="none" w:sz="0" w:space="0" w:color="auto"/>
                <w:right w:val="none" w:sz="0" w:space="0" w:color="auto"/>
              </w:divBdr>
              <w:divsChild>
                <w:div w:id="1231043232">
                  <w:marLeft w:val="0"/>
                  <w:marRight w:val="0"/>
                  <w:marTop w:val="0"/>
                  <w:marBottom w:val="0"/>
                  <w:divBdr>
                    <w:top w:val="none" w:sz="0" w:space="0" w:color="auto"/>
                    <w:left w:val="none" w:sz="0" w:space="0" w:color="auto"/>
                    <w:bottom w:val="none" w:sz="0" w:space="0" w:color="auto"/>
                    <w:right w:val="none" w:sz="0" w:space="0" w:color="auto"/>
                  </w:divBdr>
                  <w:divsChild>
                    <w:div w:id="1291742644">
                      <w:marLeft w:val="0"/>
                      <w:marRight w:val="0"/>
                      <w:marTop w:val="0"/>
                      <w:marBottom w:val="0"/>
                      <w:divBdr>
                        <w:top w:val="none" w:sz="0" w:space="0" w:color="auto"/>
                        <w:left w:val="none" w:sz="0" w:space="0" w:color="auto"/>
                        <w:bottom w:val="none" w:sz="0" w:space="0" w:color="auto"/>
                        <w:right w:val="none" w:sz="0" w:space="0" w:color="auto"/>
                      </w:divBdr>
                      <w:divsChild>
                        <w:div w:id="1117025413">
                          <w:marLeft w:val="0"/>
                          <w:marRight w:val="0"/>
                          <w:marTop w:val="0"/>
                          <w:marBottom w:val="0"/>
                          <w:divBdr>
                            <w:top w:val="none" w:sz="0" w:space="0" w:color="auto"/>
                            <w:left w:val="none" w:sz="0" w:space="0" w:color="auto"/>
                            <w:bottom w:val="none" w:sz="0" w:space="0" w:color="auto"/>
                            <w:right w:val="none" w:sz="0" w:space="0" w:color="auto"/>
                          </w:divBdr>
                          <w:divsChild>
                            <w:div w:id="956368861">
                              <w:marLeft w:val="0"/>
                              <w:marRight w:val="0"/>
                              <w:marTop w:val="0"/>
                              <w:marBottom w:val="0"/>
                              <w:divBdr>
                                <w:top w:val="none" w:sz="0" w:space="0" w:color="auto"/>
                                <w:left w:val="none" w:sz="0" w:space="0" w:color="auto"/>
                                <w:bottom w:val="none" w:sz="0" w:space="0" w:color="auto"/>
                                <w:right w:val="none" w:sz="0" w:space="0" w:color="auto"/>
                              </w:divBdr>
                              <w:divsChild>
                                <w:div w:id="1927835999">
                                  <w:marLeft w:val="0"/>
                                  <w:marRight w:val="0"/>
                                  <w:marTop w:val="0"/>
                                  <w:marBottom w:val="0"/>
                                  <w:divBdr>
                                    <w:top w:val="none" w:sz="0" w:space="0" w:color="auto"/>
                                    <w:left w:val="none" w:sz="0" w:space="0" w:color="auto"/>
                                    <w:bottom w:val="none" w:sz="0" w:space="0" w:color="auto"/>
                                    <w:right w:val="none" w:sz="0" w:space="0" w:color="auto"/>
                                  </w:divBdr>
                                  <w:divsChild>
                                    <w:div w:id="1505389611">
                                      <w:marLeft w:val="0"/>
                                      <w:marRight w:val="0"/>
                                      <w:marTop w:val="0"/>
                                      <w:marBottom w:val="0"/>
                                      <w:divBdr>
                                        <w:top w:val="none" w:sz="0" w:space="0" w:color="auto"/>
                                        <w:left w:val="none" w:sz="0" w:space="0" w:color="auto"/>
                                        <w:bottom w:val="none" w:sz="0" w:space="0" w:color="auto"/>
                                        <w:right w:val="none" w:sz="0" w:space="0" w:color="auto"/>
                                      </w:divBdr>
                                    </w:div>
                                    <w:div w:id="443695272">
                                      <w:marLeft w:val="0"/>
                                      <w:marRight w:val="0"/>
                                      <w:marTop w:val="0"/>
                                      <w:marBottom w:val="0"/>
                                      <w:divBdr>
                                        <w:top w:val="none" w:sz="0" w:space="0" w:color="auto"/>
                                        <w:left w:val="none" w:sz="0" w:space="0" w:color="auto"/>
                                        <w:bottom w:val="none" w:sz="0" w:space="0" w:color="auto"/>
                                        <w:right w:val="none" w:sz="0" w:space="0" w:color="auto"/>
                                      </w:divBdr>
                                      <w:divsChild>
                                        <w:div w:id="1027365194">
                                          <w:marLeft w:val="0"/>
                                          <w:marRight w:val="0"/>
                                          <w:marTop w:val="0"/>
                                          <w:marBottom w:val="0"/>
                                          <w:divBdr>
                                            <w:top w:val="none" w:sz="0" w:space="0" w:color="auto"/>
                                            <w:left w:val="none" w:sz="0" w:space="0" w:color="auto"/>
                                            <w:bottom w:val="none" w:sz="0" w:space="0" w:color="auto"/>
                                            <w:right w:val="none" w:sz="0" w:space="0" w:color="auto"/>
                                          </w:divBdr>
                                        </w:div>
                                      </w:divsChild>
                                    </w:div>
                                    <w:div w:id="1308825691">
                                      <w:marLeft w:val="0"/>
                                      <w:marRight w:val="0"/>
                                      <w:marTop w:val="0"/>
                                      <w:marBottom w:val="0"/>
                                      <w:divBdr>
                                        <w:top w:val="none" w:sz="0" w:space="0" w:color="auto"/>
                                        <w:left w:val="none" w:sz="0" w:space="0" w:color="auto"/>
                                        <w:bottom w:val="none" w:sz="0" w:space="0" w:color="auto"/>
                                        <w:right w:val="none" w:sz="0" w:space="0" w:color="auto"/>
                                      </w:divBdr>
                                      <w:divsChild>
                                        <w:div w:id="1664311795">
                                          <w:marLeft w:val="0"/>
                                          <w:marRight w:val="0"/>
                                          <w:marTop w:val="0"/>
                                          <w:marBottom w:val="0"/>
                                          <w:divBdr>
                                            <w:top w:val="none" w:sz="0" w:space="0" w:color="auto"/>
                                            <w:left w:val="none" w:sz="0" w:space="0" w:color="auto"/>
                                            <w:bottom w:val="none" w:sz="0" w:space="0" w:color="auto"/>
                                            <w:right w:val="none" w:sz="0" w:space="0" w:color="auto"/>
                                          </w:divBdr>
                                        </w:div>
                                      </w:divsChild>
                                    </w:div>
                                    <w:div w:id="1896307453">
                                      <w:marLeft w:val="0"/>
                                      <w:marRight w:val="0"/>
                                      <w:marTop w:val="0"/>
                                      <w:marBottom w:val="0"/>
                                      <w:divBdr>
                                        <w:top w:val="none" w:sz="0" w:space="0" w:color="auto"/>
                                        <w:left w:val="none" w:sz="0" w:space="0" w:color="auto"/>
                                        <w:bottom w:val="none" w:sz="0" w:space="0" w:color="auto"/>
                                        <w:right w:val="none" w:sz="0" w:space="0" w:color="auto"/>
                                      </w:divBdr>
                                      <w:divsChild>
                                        <w:div w:id="1999768366">
                                          <w:marLeft w:val="0"/>
                                          <w:marRight w:val="0"/>
                                          <w:marTop w:val="0"/>
                                          <w:marBottom w:val="0"/>
                                          <w:divBdr>
                                            <w:top w:val="none" w:sz="0" w:space="0" w:color="auto"/>
                                            <w:left w:val="none" w:sz="0" w:space="0" w:color="auto"/>
                                            <w:bottom w:val="none" w:sz="0" w:space="0" w:color="auto"/>
                                            <w:right w:val="none" w:sz="0" w:space="0" w:color="auto"/>
                                          </w:divBdr>
                                        </w:div>
                                      </w:divsChild>
                                    </w:div>
                                    <w:div w:id="597952150">
                                      <w:marLeft w:val="0"/>
                                      <w:marRight w:val="0"/>
                                      <w:marTop w:val="0"/>
                                      <w:marBottom w:val="0"/>
                                      <w:divBdr>
                                        <w:top w:val="none" w:sz="0" w:space="0" w:color="auto"/>
                                        <w:left w:val="none" w:sz="0" w:space="0" w:color="auto"/>
                                        <w:bottom w:val="none" w:sz="0" w:space="0" w:color="auto"/>
                                        <w:right w:val="none" w:sz="0" w:space="0" w:color="auto"/>
                                      </w:divBdr>
                                      <w:divsChild>
                                        <w:div w:id="291790722">
                                          <w:marLeft w:val="0"/>
                                          <w:marRight w:val="0"/>
                                          <w:marTop w:val="0"/>
                                          <w:marBottom w:val="0"/>
                                          <w:divBdr>
                                            <w:top w:val="none" w:sz="0" w:space="0" w:color="auto"/>
                                            <w:left w:val="none" w:sz="0" w:space="0" w:color="auto"/>
                                            <w:bottom w:val="none" w:sz="0" w:space="0" w:color="auto"/>
                                            <w:right w:val="none" w:sz="0" w:space="0" w:color="auto"/>
                                          </w:divBdr>
                                        </w:div>
                                      </w:divsChild>
                                    </w:div>
                                    <w:div w:id="338583324">
                                      <w:marLeft w:val="0"/>
                                      <w:marRight w:val="0"/>
                                      <w:marTop w:val="0"/>
                                      <w:marBottom w:val="0"/>
                                      <w:divBdr>
                                        <w:top w:val="none" w:sz="0" w:space="0" w:color="auto"/>
                                        <w:left w:val="none" w:sz="0" w:space="0" w:color="auto"/>
                                        <w:bottom w:val="none" w:sz="0" w:space="0" w:color="auto"/>
                                        <w:right w:val="none" w:sz="0" w:space="0" w:color="auto"/>
                                      </w:divBdr>
                                      <w:divsChild>
                                        <w:div w:id="1059941914">
                                          <w:marLeft w:val="0"/>
                                          <w:marRight w:val="0"/>
                                          <w:marTop w:val="0"/>
                                          <w:marBottom w:val="0"/>
                                          <w:divBdr>
                                            <w:top w:val="none" w:sz="0" w:space="0" w:color="auto"/>
                                            <w:left w:val="none" w:sz="0" w:space="0" w:color="auto"/>
                                            <w:bottom w:val="none" w:sz="0" w:space="0" w:color="auto"/>
                                            <w:right w:val="none" w:sz="0" w:space="0" w:color="auto"/>
                                          </w:divBdr>
                                        </w:div>
                                      </w:divsChild>
                                    </w:div>
                                    <w:div w:id="2011055471">
                                      <w:marLeft w:val="0"/>
                                      <w:marRight w:val="0"/>
                                      <w:marTop w:val="0"/>
                                      <w:marBottom w:val="0"/>
                                      <w:divBdr>
                                        <w:top w:val="none" w:sz="0" w:space="0" w:color="auto"/>
                                        <w:left w:val="none" w:sz="0" w:space="0" w:color="auto"/>
                                        <w:bottom w:val="none" w:sz="0" w:space="0" w:color="auto"/>
                                        <w:right w:val="none" w:sz="0" w:space="0" w:color="auto"/>
                                      </w:divBdr>
                                      <w:divsChild>
                                        <w:div w:id="1034386133">
                                          <w:marLeft w:val="0"/>
                                          <w:marRight w:val="0"/>
                                          <w:marTop w:val="0"/>
                                          <w:marBottom w:val="0"/>
                                          <w:divBdr>
                                            <w:top w:val="none" w:sz="0" w:space="0" w:color="auto"/>
                                            <w:left w:val="none" w:sz="0" w:space="0" w:color="auto"/>
                                            <w:bottom w:val="none" w:sz="0" w:space="0" w:color="auto"/>
                                            <w:right w:val="none" w:sz="0" w:space="0" w:color="auto"/>
                                          </w:divBdr>
                                        </w:div>
                                      </w:divsChild>
                                    </w:div>
                                    <w:div w:id="667244814">
                                      <w:marLeft w:val="0"/>
                                      <w:marRight w:val="0"/>
                                      <w:marTop w:val="0"/>
                                      <w:marBottom w:val="0"/>
                                      <w:divBdr>
                                        <w:top w:val="none" w:sz="0" w:space="0" w:color="auto"/>
                                        <w:left w:val="none" w:sz="0" w:space="0" w:color="auto"/>
                                        <w:bottom w:val="none" w:sz="0" w:space="0" w:color="auto"/>
                                        <w:right w:val="none" w:sz="0" w:space="0" w:color="auto"/>
                                      </w:divBdr>
                                      <w:divsChild>
                                        <w:div w:id="383649390">
                                          <w:marLeft w:val="0"/>
                                          <w:marRight w:val="0"/>
                                          <w:marTop w:val="0"/>
                                          <w:marBottom w:val="0"/>
                                          <w:divBdr>
                                            <w:top w:val="none" w:sz="0" w:space="0" w:color="auto"/>
                                            <w:left w:val="none" w:sz="0" w:space="0" w:color="auto"/>
                                            <w:bottom w:val="none" w:sz="0" w:space="0" w:color="auto"/>
                                            <w:right w:val="none" w:sz="0" w:space="0" w:color="auto"/>
                                          </w:divBdr>
                                        </w:div>
                                      </w:divsChild>
                                    </w:div>
                                    <w:div w:id="2009940946">
                                      <w:marLeft w:val="0"/>
                                      <w:marRight w:val="0"/>
                                      <w:marTop w:val="0"/>
                                      <w:marBottom w:val="0"/>
                                      <w:divBdr>
                                        <w:top w:val="none" w:sz="0" w:space="0" w:color="auto"/>
                                        <w:left w:val="none" w:sz="0" w:space="0" w:color="auto"/>
                                        <w:bottom w:val="none" w:sz="0" w:space="0" w:color="auto"/>
                                        <w:right w:val="none" w:sz="0" w:space="0" w:color="auto"/>
                                      </w:divBdr>
                                      <w:divsChild>
                                        <w:div w:id="82844063">
                                          <w:marLeft w:val="0"/>
                                          <w:marRight w:val="0"/>
                                          <w:marTop w:val="0"/>
                                          <w:marBottom w:val="0"/>
                                          <w:divBdr>
                                            <w:top w:val="none" w:sz="0" w:space="0" w:color="auto"/>
                                            <w:left w:val="none" w:sz="0" w:space="0" w:color="auto"/>
                                            <w:bottom w:val="none" w:sz="0" w:space="0" w:color="auto"/>
                                            <w:right w:val="none" w:sz="0" w:space="0" w:color="auto"/>
                                          </w:divBdr>
                                        </w:div>
                                      </w:divsChild>
                                    </w:div>
                                    <w:div w:id="2086416714">
                                      <w:marLeft w:val="0"/>
                                      <w:marRight w:val="0"/>
                                      <w:marTop w:val="0"/>
                                      <w:marBottom w:val="0"/>
                                      <w:divBdr>
                                        <w:top w:val="none" w:sz="0" w:space="0" w:color="auto"/>
                                        <w:left w:val="none" w:sz="0" w:space="0" w:color="auto"/>
                                        <w:bottom w:val="none" w:sz="0" w:space="0" w:color="auto"/>
                                        <w:right w:val="none" w:sz="0" w:space="0" w:color="auto"/>
                                      </w:divBdr>
                                      <w:divsChild>
                                        <w:div w:id="1775975174">
                                          <w:marLeft w:val="0"/>
                                          <w:marRight w:val="0"/>
                                          <w:marTop w:val="0"/>
                                          <w:marBottom w:val="0"/>
                                          <w:divBdr>
                                            <w:top w:val="none" w:sz="0" w:space="0" w:color="auto"/>
                                            <w:left w:val="none" w:sz="0" w:space="0" w:color="auto"/>
                                            <w:bottom w:val="none" w:sz="0" w:space="0" w:color="auto"/>
                                            <w:right w:val="none" w:sz="0" w:space="0" w:color="auto"/>
                                          </w:divBdr>
                                        </w:div>
                                      </w:divsChild>
                                    </w:div>
                                    <w:div w:id="397366067">
                                      <w:marLeft w:val="0"/>
                                      <w:marRight w:val="0"/>
                                      <w:marTop w:val="0"/>
                                      <w:marBottom w:val="0"/>
                                      <w:divBdr>
                                        <w:top w:val="none" w:sz="0" w:space="0" w:color="auto"/>
                                        <w:left w:val="none" w:sz="0" w:space="0" w:color="auto"/>
                                        <w:bottom w:val="none" w:sz="0" w:space="0" w:color="auto"/>
                                        <w:right w:val="none" w:sz="0" w:space="0" w:color="auto"/>
                                      </w:divBdr>
                                      <w:divsChild>
                                        <w:div w:id="36622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79357">
                                  <w:marLeft w:val="0"/>
                                  <w:marRight w:val="0"/>
                                  <w:marTop w:val="0"/>
                                  <w:marBottom w:val="0"/>
                                  <w:divBdr>
                                    <w:top w:val="none" w:sz="0" w:space="0" w:color="auto"/>
                                    <w:left w:val="none" w:sz="0" w:space="0" w:color="auto"/>
                                    <w:bottom w:val="none" w:sz="0" w:space="0" w:color="auto"/>
                                    <w:right w:val="none" w:sz="0" w:space="0" w:color="auto"/>
                                  </w:divBdr>
                                  <w:divsChild>
                                    <w:div w:id="189322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mundo.sputniknews.com/radio_telescopio/202006221091842092-coca-cola-es-asi-dueno-de-embotelladora-en-mexico-propone-derrocar-a-amlo/" TargetMode="External"/><Relationship Id="rId10" Type="http://schemas.openxmlformats.org/officeDocument/2006/relationships/fontTable" Target="fontTable.xml"/><Relationship Id="rId4" Type="http://schemas.openxmlformats.org/officeDocument/2006/relationships/hyperlink" Target="https://soundcloud.com/user-436744753/audio_vt"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796</Words>
  <Characters>4457</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2020-08-06T12:18:00Z</dcterms:created>
  <dcterms:modified xsi:type="dcterms:W3CDTF">2020-08-10T16:37:00Z</dcterms:modified>
</cp:coreProperties>
</file>