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38A" w:rsidRPr="001A481E" w:rsidRDefault="004B738A" w:rsidP="004B738A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A481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4B738A" w:rsidRPr="001A481E" w:rsidRDefault="004B738A" w:rsidP="004B738A">
      <w:pPr>
        <w:jc w:val="both"/>
        <w:rPr>
          <w:rFonts w:ascii="Arial" w:hAnsi="Arial" w:cs="Arial"/>
          <w:color w:val="000000" w:themeColor="text1"/>
        </w:rPr>
      </w:pPr>
    </w:p>
    <w:p w:rsidR="004B738A" w:rsidRPr="001A481E" w:rsidRDefault="0034481C" w:rsidP="0034481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A481E">
        <w:rPr>
          <w:rFonts w:ascii="Arial" w:hAnsi="Arial" w:cs="Arial"/>
          <w:b/>
          <w:color w:val="000000" w:themeColor="text1"/>
          <w:sz w:val="36"/>
          <w:szCs w:val="36"/>
        </w:rPr>
        <w:t>R</w:t>
      </w:r>
      <w:r w:rsidR="00DD6A53" w:rsidRPr="001A481E">
        <w:rPr>
          <w:rFonts w:ascii="Arial" w:hAnsi="Arial" w:cs="Arial"/>
          <w:b/>
          <w:color w:val="000000" w:themeColor="text1"/>
          <w:sz w:val="36"/>
          <w:szCs w:val="36"/>
        </w:rPr>
        <w:t xml:space="preserve">encuentros con </w:t>
      </w:r>
      <w:r w:rsidRPr="001A481E">
        <w:rPr>
          <w:rFonts w:ascii="Arial" w:hAnsi="Arial" w:cs="Arial"/>
          <w:b/>
          <w:color w:val="000000" w:themeColor="text1"/>
          <w:sz w:val="36"/>
          <w:szCs w:val="36"/>
        </w:rPr>
        <w:t>el presidente AMLO</w:t>
      </w:r>
    </w:p>
    <w:p w:rsidR="004B738A" w:rsidRPr="001A481E" w:rsidRDefault="004B738A" w:rsidP="004B738A">
      <w:pPr>
        <w:jc w:val="both"/>
        <w:rPr>
          <w:rFonts w:ascii="Arial" w:hAnsi="Arial" w:cs="Arial"/>
          <w:color w:val="000000" w:themeColor="text1"/>
        </w:rPr>
      </w:pPr>
    </w:p>
    <w:p w:rsidR="004B738A" w:rsidRPr="001A481E" w:rsidRDefault="004B738A" w:rsidP="004B738A">
      <w:pPr>
        <w:jc w:val="both"/>
        <w:rPr>
          <w:rFonts w:ascii="Arial" w:hAnsi="Arial" w:cs="Arial"/>
          <w:b/>
          <w:color w:val="000000" w:themeColor="text1"/>
        </w:rPr>
      </w:pPr>
      <w:r w:rsidRPr="001A481E">
        <w:rPr>
          <w:rFonts w:ascii="Arial" w:hAnsi="Arial" w:cs="Arial"/>
          <w:b/>
          <w:color w:val="000000" w:themeColor="text1"/>
        </w:rPr>
        <w:t>Eduardo Ibarra Aguirre</w:t>
      </w:r>
    </w:p>
    <w:p w:rsidR="004B738A" w:rsidRPr="001A481E" w:rsidRDefault="004B738A" w:rsidP="004B738A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794CCF" w:rsidRPr="001A481E" w:rsidRDefault="009062EC" w:rsidP="009062EC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Los gobernadores 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de Guanajuato,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Diego 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Sinhue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Rodríguez Vallejo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de Jalisco,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Enrique Alfaro R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>amíre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z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finalmente </w:t>
      </w:r>
      <w:r w:rsidRPr="001A481E">
        <w:rPr>
          <w:rFonts w:ascii="Arial" w:eastAsiaTheme="minorHAnsi" w:hAnsi="Arial" w:cs="Arial"/>
          <w:i/>
          <w:color w:val="000000" w:themeColor="text1"/>
          <w:lang w:eastAsia="en-US"/>
        </w:rPr>
        <w:t>entendieron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que los disensos con el presidente Andrés Manuel son “consustanciales a la democracia” como lo explicó en Irapuato y en Zapopan, 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los días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15 y el 16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el tabasqueño de 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Tepetitán</w:t>
      </w:r>
      <w:proofErr w:type="spellEnd"/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(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Macupana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94A31" w:rsidRPr="001A481E" w:rsidRDefault="00794CCF" w:rsidP="00D94A3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A481E">
        <w:rPr>
          <w:rFonts w:ascii="Arial" w:eastAsiaTheme="minorHAnsi" w:hAnsi="Arial" w:cs="Arial"/>
          <w:i/>
          <w:color w:val="000000" w:themeColor="text1"/>
          <w:lang w:eastAsia="en-US"/>
        </w:rPr>
        <w:t>Entendieron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es una forma </w:t>
      </w:r>
      <w:r w:rsidR="00D94A31" w:rsidRPr="001A481E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enunciarlo porque ambos </w:t>
      </w:r>
      <w:r w:rsidR="000F3A0D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gobernadores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--junto con los de Coahuila, Colima, Nuevo León y Michoacán hicieron una apuesta política de corto </w:t>
      </w:r>
      <w:r w:rsidR="00312A71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mediano plazos con la vista puesta en las elecciones de julio de 2021 y la sucesión presidencial de 2024, lo que también es completamente “legítimo”</w:t>
      </w:r>
      <w:r w:rsidR="00D94A31" w:rsidRPr="001A481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94A31" w:rsidRPr="001A481E" w:rsidRDefault="00990E61" w:rsidP="00D94A3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Pero 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>no lo es tanto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, salvo su mejor opinión, 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cuando se trazan objetivos prelectorales y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hasta 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la revisión del pacto fiscal 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>de México</w:t>
      </w:r>
      <w:r w:rsidR="00413FFD" w:rsidRPr="001A481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>regate</w:t>
      </w:r>
      <w:r w:rsidR="00312A71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ando el apoyo 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>a la estrategia frente a covid-19 y su cara pública, Hugo López-</w:t>
      </w:r>
      <w:proofErr w:type="spellStart"/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312A71" w:rsidRPr="001A481E">
        <w:rPr>
          <w:rFonts w:ascii="Arial" w:eastAsiaTheme="minorHAnsi" w:hAnsi="Arial" w:cs="Arial"/>
          <w:color w:val="000000" w:themeColor="text1"/>
          <w:lang w:eastAsia="en-US"/>
        </w:rPr>
        <w:t>, y menos todavía debilitando la obligatoria coordinación con la Secretaría de Salud federal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, lo que es un</w:t>
      </w:r>
      <w:r w:rsidR="00413FFD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a obligación 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que establece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la ley de leyes</w:t>
      </w:r>
      <w:r w:rsidR="00794CCF" w:rsidRPr="001A481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794CCF" w:rsidRPr="001A481E" w:rsidRDefault="00D94A31" w:rsidP="00D94A3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0F3A0D" w:rsidRPr="001A481E">
        <w:rPr>
          <w:rFonts w:ascii="Arial" w:eastAsiaTheme="minorHAnsi" w:hAnsi="Arial" w:cs="Arial"/>
          <w:color w:val="000000" w:themeColor="text1"/>
          <w:lang w:eastAsia="en-US"/>
        </w:rPr>
        <w:t>g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obernador de Michoacán, Silvano Aureoles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Conejo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, como vocero de los siete presum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ía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ante los medios a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los millones de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mexicanos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representa</w:t>
      </w:r>
      <w:r w:rsidR="000F3A0D" w:rsidRPr="001A481E">
        <w:rPr>
          <w:rFonts w:ascii="Arial" w:eastAsiaTheme="minorHAnsi" w:hAnsi="Arial" w:cs="Arial"/>
          <w:color w:val="000000" w:themeColor="text1"/>
          <w:lang w:eastAsia="en-US"/>
        </w:rPr>
        <w:t>ba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n, desment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ía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información de las autoridades sanitarias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federales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, aunque 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>el 26 de junio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se desvivió ante AMLO en elogios y muestras verbales de respeto porque necesita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>ba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un 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apoyo extra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de 800 millones de pesos que, por supuesto, se los negaron y volvió a despotricar, como lo hace la dirigencia del 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>empequeñecido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439FE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y desacreditado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Partido de la Revolución Democrática.</w:t>
      </w:r>
    </w:p>
    <w:p w:rsidR="00990E61" w:rsidRPr="001A481E" w:rsidRDefault="00794CCF" w:rsidP="00AF6F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El tapatío Enrique llegó al extremo de poner a Jalisco como ejemplo para México de 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excelente </w:t>
      </w:r>
      <w:r w:rsidR="00312A71" w:rsidRPr="001A481E">
        <w:rPr>
          <w:rFonts w:ascii="Arial" w:eastAsiaTheme="minorHAnsi" w:hAnsi="Arial" w:cs="Arial"/>
          <w:color w:val="000000" w:themeColor="text1"/>
          <w:lang w:eastAsia="en-US"/>
        </w:rPr>
        <w:t>gestión sanitaria y administrativa</w:t>
      </w:r>
      <w:r w:rsidR="00D94A31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>ante</w:t>
      </w:r>
      <w:r w:rsidR="00D94A31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covid-19 y en un alarde de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deslinde con la Federación ordenó la </w:t>
      </w:r>
      <w:r w:rsidR="00D94A31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aplicación de pruebas masivas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e </w:t>
      </w:r>
      <w:r w:rsidR="00D94A31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invirtió millones de pesos en la compra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D94A31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una empresa china que resultó patito</w:t>
      </w:r>
      <w:r w:rsidR="00990E61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D94A31" w:rsidRPr="001A481E">
        <w:rPr>
          <w:rFonts w:ascii="Arial" w:eastAsiaTheme="minorHAnsi" w:hAnsi="Arial" w:cs="Arial"/>
          <w:color w:val="000000" w:themeColor="text1"/>
          <w:lang w:eastAsia="en-US"/>
        </w:rPr>
        <w:t>no obtuvo respuesta telefónica y el dinero d</w:t>
      </w:r>
      <w:r w:rsidR="00990E61" w:rsidRPr="001A481E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D94A31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los jaliscienses se fue por el caño</w:t>
      </w:r>
      <w:r w:rsidR="00990E61" w:rsidRPr="001A481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90E61" w:rsidRPr="001A481E" w:rsidRDefault="00990E61" w:rsidP="00AF6F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Y, finalmente, el asesinato de Giovanni López Ramírez, el joven obrero que fue detenido por no portar 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cubrebocas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>, torturado por agentes policiacos hasta matarlo y la ola de indignación que causó el hecho, estimulado por una clima de in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transigencia de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Alfaro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Ramírez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hasta el punto de pendejear “a los que no entienden” y la conducta represiva de polic</w:t>
      </w:r>
      <w:r w:rsidR="00413FFD" w:rsidRPr="001A481E">
        <w:rPr>
          <w:rFonts w:ascii="Arial" w:eastAsiaTheme="minorHAnsi" w:hAnsi="Arial" w:cs="Arial"/>
          <w:color w:val="000000" w:themeColor="text1"/>
          <w:lang w:eastAsia="en-US"/>
        </w:rPr>
        <w:t>í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tapatíos frente a la movilización por el crimen del trabajador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de la construcción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2445C" w:rsidRPr="001A481E" w:rsidRDefault="00AF6F56" w:rsidP="00AF6F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Movilizaciones primero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vandálicas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después completamente pacíficas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y numerosas</w:t>
      </w:r>
      <w:r w:rsidR="001A481E" w:rsidRPr="001A481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obligaron al gobernador a recular en su irresponsable acusación a López Obrador por la protesta juvenil, lo que sencillamente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era hilarante. </w:t>
      </w:r>
      <w:proofErr w:type="spellStart"/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>Reculamiento</w:t>
      </w:r>
      <w:proofErr w:type="spellEnd"/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que, sin embargo, ahora insist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que presentará las muy anu</w:t>
      </w:r>
      <w:r w:rsidR="000322E8" w:rsidRPr="001A481E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ciadas pruebas sobre </w:t>
      </w:r>
      <w:r w:rsidR="000322E8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su teoría conspirativa de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>los “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só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>tanos</w:t>
      </w:r>
      <w:r w:rsidR="00DD6A53" w:rsidRPr="001A481E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322E8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>del gobierno federal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D6A53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y de Morena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DD6A53" w:rsidRPr="001A481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D6A53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según él, organizaron </w:t>
      </w:r>
      <w:r w:rsidR="007F2784" w:rsidRPr="001A481E">
        <w:rPr>
          <w:rFonts w:ascii="Arial" w:eastAsiaTheme="minorHAnsi" w:hAnsi="Arial" w:cs="Arial"/>
          <w:color w:val="000000" w:themeColor="text1"/>
          <w:lang w:eastAsia="en-US"/>
        </w:rPr>
        <w:t>las movilizaciones juveniles</w:t>
      </w:r>
      <w:r w:rsidR="00DD6A53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contra sus 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>arrebatos</w:t>
      </w:r>
      <w:r w:rsidR="00DD6A53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autoritarios.</w:t>
      </w:r>
    </w:p>
    <w:p w:rsidR="00990E61" w:rsidRPr="001A481E" w:rsidRDefault="00DD6A53" w:rsidP="00AF6F5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Por los pronunciamientos </w:t>
      </w:r>
      <w:r w:rsidR="00413FFD" w:rsidRPr="001A481E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Alfaro Ramírez y Rodríguez Vallejo, </w:t>
      </w:r>
      <w:r w:rsidR="00413FFD" w:rsidRPr="001A481E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el mismo AMLO, t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>odo indica por fortuna que a este bochornoso capítulo</w:t>
      </w:r>
      <w:r w:rsidR="00AF6F56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A481E">
        <w:rPr>
          <w:rStyle w:val="Hipervnculo"/>
          <w:rFonts w:ascii="Arial" w:hAnsi="Arial" w:cs="Arial"/>
          <w:color w:val="000000" w:themeColor="text1"/>
          <w:u w:val="none"/>
        </w:rPr>
        <w:t>–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producto 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e las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lastRenderedPageBreak/>
        <w:t>ansias e inmadurez política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de Enrique </w:t>
      </w:r>
      <w:r w:rsidR="00413FFD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proofErr w:type="spellStart"/>
      <w:r w:rsidR="00413FFD" w:rsidRPr="001A481E">
        <w:rPr>
          <w:rFonts w:ascii="Arial" w:eastAsiaTheme="minorHAnsi" w:hAnsi="Arial" w:cs="Arial"/>
          <w:color w:val="000000" w:themeColor="text1"/>
          <w:lang w:eastAsia="en-US"/>
        </w:rPr>
        <w:t>Sinhue</w:t>
      </w:r>
      <w:proofErr w:type="spellEnd"/>
      <w:r w:rsidRPr="001A481E">
        <w:rPr>
          <w:rStyle w:val="Hipervnculo"/>
          <w:rFonts w:ascii="Arial" w:hAnsi="Arial" w:cs="Arial"/>
          <w:color w:val="000000" w:themeColor="text1"/>
          <w:u w:val="none"/>
        </w:rPr>
        <w:t>–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, se le dio la vuelta a la hoja porque no tiene futuro y menos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cuenta con amplio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apoyo ciudadano el desencuentro con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el presidente López Obrador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cuando la inseguridad pública agobia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a los habitantes de una </w:t>
      </w:r>
      <w:r w:rsidR="00413FFD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veintena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de municipios de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13FFD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Guanajuato y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>Jalisco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, así como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regiones de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>decena de estados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de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>l país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la pandemia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>covid-19 y la recesión económica global y mexicana atenazan al país entero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42445C" w:rsidRPr="001A481E">
        <w:rPr>
          <w:rFonts w:ascii="Arial" w:eastAsiaTheme="minorHAnsi" w:hAnsi="Arial" w:cs="Arial"/>
          <w:color w:val="000000" w:themeColor="text1"/>
          <w:lang w:eastAsia="en-US"/>
        </w:rPr>
        <w:t>en particular a la economía popular, a la mitad de los paisanos que no come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rán </w:t>
      </w:r>
      <w:r w:rsidR="00413FFD" w:rsidRPr="001A481E">
        <w:rPr>
          <w:rFonts w:ascii="Arial" w:eastAsiaTheme="minorHAnsi" w:hAnsi="Arial" w:cs="Arial"/>
          <w:color w:val="000000" w:themeColor="text1"/>
          <w:lang w:eastAsia="en-US"/>
        </w:rPr>
        <w:t>mañana si no trabajan hoy.</w:t>
      </w:r>
    </w:p>
    <w:p w:rsidR="004B738A" w:rsidRPr="001A481E" w:rsidRDefault="004B738A" w:rsidP="004B738A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1A481E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4B738A" w:rsidRPr="001A481E" w:rsidRDefault="004B738A" w:rsidP="004B738A">
      <w:pPr>
        <w:jc w:val="both"/>
        <w:rPr>
          <w:rFonts w:ascii="Arial" w:hAnsi="Arial" w:cs="Arial"/>
          <w:bCs/>
          <w:color w:val="000000" w:themeColor="text1"/>
        </w:rPr>
      </w:pPr>
      <w:r w:rsidRPr="001A481E">
        <w:rPr>
          <w:rFonts w:ascii="Arial" w:hAnsi="Arial" w:cs="Arial"/>
          <w:color w:val="000000" w:themeColor="text1"/>
        </w:rPr>
        <w:t xml:space="preserve">Usted ya puede leer en </w:t>
      </w:r>
      <w:hyperlink r:id="rId4" w:history="1">
        <w:r w:rsidRPr="001A481E">
          <w:rPr>
            <w:rStyle w:val="Hipervnculo"/>
            <w:rFonts w:ascii="Arial" w:hAnsi="Arial" w:cs="Arial"/>
            <w:color w:val="000000" w:themeColor="text1"/>
          </w:rPr>
          <w:t>http://www.forumenlinea.com</w:t>
        </w:r>
      </w:hyperlink>
      <w:r w:rsidRPr="001A481E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>Debaten comunistas y ex sobre Monsiváis (La Redacción). Si Enrique Peña aparece en tramas de corrupción, será denunciado: Santiago Nieto (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Eduard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Ribas i 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Admetlla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). Periodistas sabían de la complicidad de Javier Lozano con el Cártel de Sinaloa (Guadalupe Lizárraga). “Presidente, nuestras finanzas andan mal”, decía Héctor Aguilar Camín a Carlos Salinas (Miguel Badillo). “Mi detención es un entramado judicial que no cesa”: Susana Prieto Terrazas (Angélica Jocelyn Soto Espinosa). Coca-Cola es así: Dueño de embotelladora en México propone “derrocar” a López Obrador (Federico 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Gyurkovits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). AMLO tiene mayor fuerza que 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Ackerman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(Elena 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Poniatowska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). La opción, ir juntos hacia el porvenir y la integración (Andrés Manuel López Obrador). La doma del tigre; El T-MEC, un clavo ardiendo (Jorge 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>). La visita de AMLO a Washington: Un error garrafal (</w:t>
      </w:r>
      <w:r w:rsidRPr="001A481E">
        <w:rPr>
          <w:rFonts w:ascii="Arial" w:hAnsi="Arial" w:cs="Arial"/>
          <w:bCs/>
          <w:iCs/>
          <w:color w:val="000000" w:themeColor="text1"/>
          <w:lang w:eastAsia="en-US"/>
        </w:rPr>
        <w:t xml:space="preserve">Luis Emiliano Gutiérrez </w:t>
      </w:r>
      <w:proofErr w:type="spellStart"/>
      <w:r w:rsidRPr="001A481E">
        <w:rPr>
          <w:rFonts w:ascii="Arial" w:hAnsi="Arial" w:cs="Arial"/>
          <w:bCs/>
          <w:iCs/>
          <w:color w:val="000000" w:themeColor="text1"/>
          <w:lang w:eastAsia="en-US"/>
        </w:rPr>
        <w:t>Poucel</w:t>
      </w:r>
      <w:proofErr w:type="spellEnd"/>
      <w:r w:rsidRPr="001A481E">
        <w:rPr>
          <w:rFonts w:ascii="Arial" w:hAnsi="Arial" w:cs="Arial"/>
          <w:bCs/>
          <w:iCs/>
          <w:color w:val="000000" w:themeColor="text1"/>
          <w:lang w:eastAsia="en-US"/>
        </w:rPr>
        <w:t xml:space="preserve">). </w:t>
      </w:r>
      <w:r w:rsidRPr="001A481E">
        <w:rPr>
          <w:rFonts w:ascii="Arial" w:hAnsi="Arial" w:cs="Arial"/>
          <w:bCs/>
          <w:color w:val="000000" w:themeColor="text1"/>
          <w:kern w:val="36"/>
        </w:rPr>
        <w:t xml:space="preserve">El </w:t>
      </w:r>
      <w:proofErr w:type="spellStart"/>
      <w:r w:rsidRPr="001A481E">
        <w:rPr>
          <w:rFonts w:ascii="Arial" w:hAnsi="Arial" w:cs="Arial"/>
          <w:bCs/>
          <w:color w:val="000000" w:themeColor="text1"/>
          <w:kern w:val="36"/>
        </w:rPr>
        <w:t>J’accuse</w:t>
      </w:r>
      <w:proofErr w:type="spellEnd"/>
      <w:r w:rsidRPr="001A481E">
        <w:rPr>
          <w:rFonts w:ascii="Arial" w:hAnsi="Arial" w:cs="Arial"/>
          <w:bCs/>
          <w:color w:val="000000" w:themeColor="text1"/>
          <w:kern w:val="36"/>
        </w:rPr>
        <w:t>…</w:t>
      </w:r>
      <w:proofErr w:type="gramStart"/>
      <w:r w:rsidRPr="001A481E">
        <w:rPr>
          <w:rFonts w:ascii="Arial" w:hAnsi="Arial" w:cs="Arial"/>
          <w:bCs/>
          <w:color w:val="000000" w:themeColor="text1"/>
          <w:kern w:val="36"/>
        </w:rPr>
        <w:t>!</w:t>
      </w:r>
      <w:proofErr w:type="gramEnd"/>
      <w:r w:rsidRPr="001A481E">
        <w:rPr>
          <w:rFonts w:ascii="Arial" w:hAnsi="Arial" w:cs="Arial"/>
          <w:bCs/>
          <w:color w:val="000000" w:themeColor="text1"/>
          <w:kern w:val="36"/>
        </w:rPr>
        <w:t xml:space="preserve"> de un valiente escritor mexicano: “¡AMLO se burló de nosotros, los críticos!” (</w:t>
      </w:r>
      <w:r w:rsidRPr="001A481E">
        <w:rPr>
          <w:rFonts w:ascii="Arial" w:hAnsi="Arial" w:cs="Arial"/>
          <w:color w:val="000000" w:themeColor="text1"/>
        </w:rPr>
        <w:t xml:space="preserve">Federico Arreola). </w:t>
      </w:r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AMLO: Pragmatismo de estadista; Mal momento pero buen gobierno (Gerardo Fernández Casanova). No que no podía López Obrador ¡No se mandan solos con un demonio! (Arturo Sandoval). Donald </w:t>
      </w:r>
      <w:proofErr w:type="spellStart"/>
      <w:r w:rsidRPr="001A481E">
        <w:rPr>
          <w:rFonts w:ascii="Arial" w:eastAsiaTheme="minorHAnsi" w:hAnsi="Arial" w:cs="Arial"/>
          <w:color w:val="000000" w:themeColor="text1"/>
          <w:lang w:eastAsia="en-US"/>
        </w:rPr>
        <w:t>Trump</w:t>
      </w:r>
      <w:proofErr w:type="spellEnd"/>
      <w:r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el indocumentado (Jaime Martínez Veloz)… Donativos</w:t>
      </w:r>
      <w:r w:rsidR="00341AD3" w:rsidRPr="001A481E">
        <w:rPr>
          <w:rFonts w:ascii="Arial" w:eastAsiaTheme="minorHAnsi" w:hAnsi="Arial" w:cs="Arial"/>
          <w:color w:val="000000" w:themeColor="text1"/>
          <w:lang w:eastAsia="en-US"/>
        </w:rPr>
        <w:t xml:space="preserve"> a</w:t>
      </w:r>
      <w:r w:rsidRPr="001A481E">
        <w:rPr>
          <w:rFonts w:ascii="Arial" w:hAnsi="Arial" w:cs="Arial"/>
          <w:color w:val="000000" w:themeColor="text1"/>
        </w:rPr>
        <w:t xml:space="preserve"> </w:t>
      </w:r>
      <w:proofErr w:type="spellStart"/>
      <w:r w:rsidRPr="001A481E">
        <w:rPr>
          <w:rFonts w:ascii="Arial" w:hAnsi="Arial" w:cs="Arial"/>
          <w:color w:val="000000" w:themeColor="text1"/>
        </w:rPr>
        <w:t>Forum</w:t>
      </w:r>
      <w:proofErr w:type="spellEnd"/>
      <w:r w:rsidRPr="001A481E">
        <w:rPr>
          <w:rFonts w:ascii="Arial" w:hAnsi="Arial" w:cs="Arial"/>
          <w:color w:val="000000" w:themeColor="text1"/>
        </w:rPr>
        <w:t xml:space="preserve"> Ediciones SA de CV. </w:t>
      </w:r>
      <w:r w:rsidRPr="001A481E">
        <w:rPr>
          <w:rFonts w:ascii="Arial" w:hAnsi="Arial" w:cs="Arial"/>
          <w:bCs/>
          <w:color w:val="000000" w:themeColor="text1"/>
        </w:rPr>
        <w:t xml:space="preserve">BBVA: 04 49 49 84 00. </w:t>
      </w:r>
      <w:r w:rsidRPr="001A481E">
        <w:rPr>
          <w:rFonts w:ascii="Arial" w:hAnsi="Arial" w:cs="Arial"/>
          <w:color w:val="000000" w:themeColor="text1"/>
        </w:rPr>
        <w:t xml:space="preserve">CLABE: </w:t>
      </w:r>
      <w:r w:rsidRPr="001A481E">
        <w:rPr>
          <w:rFonts w:ascii="Arial" w:hAnsi="Arial" w:cs="Arial"/>
          <w:bCs/>
          <w:color w:val="000000" w:themeColor="text1"/>
        </w:rPr>
        <w:t>01 21 80 00 44 94 98 40 02.</w:t>
      </w:r>
    </w:p>
    <w:p w:rsidR="00CF4C4F" w:rsidRPr="001A481E" w:rsidRDefault="0052386F" w:rsidP="004B738A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4B738A" w:rsidRPr="001A481E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4B738A" w:rsidRPr="001A481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4B738A" w:rsidRPr="001A481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4B738A" w:rsidRPr="001A481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4B738A" w:rsidRPr="001A481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4B738A" w:rsidRPr="001A481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4B738A" w:rsidRPr="001A481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4B738A" w:rsidRPr="001A481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CF4C4F" w:rsidRPr="001A481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38A"/>
    <w:rsid w:val="000322E8"/>
    <w:rsid w:val="000F3A0D"/>
    <w:rsid w:val="001A481E"/>
    <w:rsid w:val="00312A71"/>
    <w:rsid w:val="00341AD3"/>
    <w:rsid w:val="0034481C"/>
    <w:rsid w:val="00413FFD"/>
    <w:rsid w:val="0042445C"/>
    <w:rsid w:val="004B738A"/>
    <w:rsid w:val="0052386F"/>
    <w:rsid w:val="00794CCF"/>
    <w:rsid w:val="007E0774"/>
    <w:rsid w:val="007F2784"/>
    <w:rsid w:val="009062EC"/>
    <w:rsid w:val="00990E61"/>
    <w:rsid w:val="00AF6F56"/>
    <w:rsid w:val="00CF4C4F"/>
    <w:rsid w:val="00D94A31"/>
    <w:rsid w:val="00DD6A53"/>
    <w:rsid w:val="00E4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454C70-176D-42B9-B4FB-B3D984F7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4B73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796</Words>
  <Characters>4314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2020-07-16T13:03:00Z</dcterms:created>
  <dcterms:modified xsi:type="dcterms:W3CDTF">2020-07-20T16:11:00Z</dcterms:modified>
</cp:coreProperties>
</file>