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11D" w:rsidRPr="00EC269A" w:rsidRDefault="0051011D" w:rsidP="0051011D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C269A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51011D" w:rsidRPr="00EC269A" w:rsidRDefault="0051011D" w:rsidP="0051011D">
      <w:pPr>
        <w:jc w:val="both"/>
        <w:rPr>
          <w:rFonts w:ascii="Arial" w:hAnsi="Arial" w:cs="Arial"/>
          <w:color w:val="000000" w:themeColor="text1"/>
        </w:rPr>
      </w:pPr>
    </w:p>
    <w:p w:rsidR="0051011D" w:rsidRPr="00EC269A" w:rsidRDefault="007808C8" w:rsidP="007808C8">
      <w:pPr>
        <w:tabs>
          <w:tab w:val="left" w:pos="4455"/>
        </w:tabs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C269A">
        <w:rPr>
          <w:rFonts w:ascii="Arial" w:hAnsi="Arial" w:cs="Arial"/>
          <w:b/>
          <w:color w:val="000000" w:themeColor="text1"/>
          <w:sz w:val="36"/>
          <w:szCs w:val="36"/>
        </w:rPr>
        <w:t>La mejor política exterior es la interior</w:t>
      </w:r>
    </w:p>
    <w:p w:rsidR="0051011D" w:rsidRPr="00EC269A" w:rsidRDefault="0051011D" w:rsidP="0051011D">
      <w:pPr>
        <w:jc w:val="both"/>
        <w:rPr>
          <w:rFonts w:ascii="Arial" w:hAnsi="Arial" w:cs="Arial"/>
          <w:color w:val="000000" w:themeColor="text1"/>
        </w:rPr>
      </w:pPr>
    </w:p>
    <w:p w:rsidR="0051011D" w:rsidRPr="00EC269A" w:rsidRDefault="0051011D" w:rsidP="0051011D">
      <w:pPr>
        <w:jc w:val="both"/>
        <w:rPr>
          <w:rFonts w:ascii="Arial" w:hAnsi="Arial" w:cs="Arial"/>
          <w:b/>
          <w:color w:val="000000" w:themeColor="text1"/>
        </w:rPr>
      </w:pPr>
      <w:r w:rsidRPr="00EC269A">
        <w:rPr>
          <w:rFonts w:ascii="Arial" w:hAnsi="Arial" w:cs="Arial"/>
          <w:b/>
          <w:color w:val="000000" w:themeColor="text1"/>
        </w:rPr>
        <w:t>Eduardo Ibarra Aguirre</w:t>
      </w:r>
    </w:p>
    <w:p w:rsidR="00E20056" w:rsidRPr="00EC269A" w:rsidRDefault="00E20056" w:rsidP="0051011D">
      <w:pPr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2C20AC" w:rsidRPr="00EC269A" w:rsidRDefault="002C20AC" w:rsidP="0051011D">
      <w:pPr>
        <w:jc w:val="both"/>
        <w:rPr>
          <w:rFonts w:ascii="Arial" w:hAnsi="Arial" w:cs="Arial"/>
          <w:color w:val="000000" w:themeColor="text1"/>
        </w:rPr>
      </w:pPr>
      <w:r w:rsidRPr="00EC269A">
        <w:rPr>
          <w:rFonts w:ascii="Arial" w:hAnsi="Arial" w:cs="Arial"/>
          <w:color w:val="000000" w:themeColor="text1"/>
        </w:rPr>
        <w:t xml:space="preserve">“La mejor política exterior es una buena política interior”, solía decir el candidato presidencial de la coalición electoral Juntos Haremos Historia y casi todos los intelectuales y analistas </w:t>
      </w:r>
      <w:r w:rsidRPr="00EC269A">
        <w:rPr>
          <w:rFonts w:ascii="Arial" w:hAnsi="Arial" w:cs="Arial"/>
          <w:i/>
          <w:color w:val="000000" w:themeColor="text1"/>
        </w:rPr>
        <w:t>críticos</w:t>
      </w:r>
      <w:r w:rsidRPr="00EC269A">
        <w:rPr>
          <w:rFonts w:ascii="Arial" w:hAnsi="Arial" w:cs="Arial"/>
          <w:color w:val="000000" w:themeColor="text1"/>
        </w:rPr>
        <w:t xml:space="preserve"> no por su espíritu libertario sino porque se alinearon abierta o subrepticiamente con Ricardo Anaya y José Antonio </w:t>
      </w:r>
      <w:proofErr w:type="spellStart"/>
      <w:r w:rsidRPr="00EC269A">
        <w:rPr>
          <w:rFonts w:ascii="Arial" w:hAnsi="Arial" w:cs="Arial"/>
          <w:color w:val="000000" w:themeColor="text1"/>
        </w:rPr>
        <w:t>Meade</w:t>
      </w:r>
      <w:proofErr w:type="spellEnd"/>
      <w:r w:rsidR="0076380E">
        <w:rPr>
          <w:rFonts w:ascii="Arial" w:hAnsi="Arial" w:cs="Arial"/>
          <w:color w:val="000000" w:themeColor="text1"/>
        </w:rPr>
        <w:t>,</w:t>
      </w:r>
      <w:r w:rsidRPr="00EC269A">
        <w:rPr>
          <w:rFonts w:ascii="Arial" w:hAnsi="Arial" w:cs="Arial"/>
          <w:color w:val="000000" w:themeColor="text1"/>
        </w:rPr>
        <w:t xml:space="preserve"> sostuvieron que era una </w:t>
      </w:r>
      <w:r w:rsidRPr="00EC269A">
        <w:rPr>
          <w:rFonts w:ascii="Arial" w:hAnsi="Arial" w:cs="Arial"/>
          <w:i/>
          <w:color w:val="000000" w:themeColor="text1"/>
        </w:rPr>
        <w:t>frase,</w:t>
      </w:r>
      <w:r w:rsidRPr="00EC269A">
        <w:rPr>
          <w:rFonts w:ascii="Arial" w:hAnsi="Arial" w:cs="Arial"/>
          <w:color w:val="000000" w:themeColor="text1"/>
        </w:rPr>
        <w:t xml:space="preserve"> una </w:t>
      </w:r>
      <w:r w:rsidRPr="00EC269A">
        <w:rPr>
          <w:rFonts w:ascii="Arial" w:hAnsi="Arial" w:cs="Arial"/>
          <w:i/>
          <w:color w:val="000000" w:themeColor="text1"/>
        </w:rPr>
        <w:t>ocurrencia</w:t>
      </w:r>
      <w:r w:rsidRPr="00EC269A">
        <w:rPr>
          <w:rFonts w:ascii="Arial" w:hAnsi="Arial" w:cs="Arial"/>
          <w:color w:val="000000" w:themeColor="text1"/>
        </w:rPr>
        <w:t xml:space="preserve"> más del </w:t>
      </w:r>
      <w:r w:rsidRPr="00EC269A">
        <w:rPr>
          <w:rFonts w:ascii="Arial" w:hAnsi="Arial" w:cs="Arial"/>
          <w:i/>
          <w:color w:val="000000" w:themeColor="text1"/>
        </w:rPr>
        <w:t>provinciano</w:t>
      </w:r>
      <w:r w:rsidRPr="00EC269A">
        <w:rPr>
          <w:rFonts w:ascii="Arial" w:hAnsi="Arial" w:cs="Arial"/>
          <w:color w:val="000000" w:themeColor="text1"/>
        </w:rPr>
        <w:t xml:space="preserve"> y </w:t>
      </w:r>
      <w:r w:rsidRPr="00EC269A">
        <w:rPr>
          <w:rFonts w:ascii="Arial" w:hAnsi="Arial" w:cs="Arial"/>
          <w:i/>
          <w:color w:val="000000" w:themeColor="text1"/>
        </w:rPr>
        <w:t>populista</w:t>
      </w:r>
      <w:r w:rsidRPr="00EC269A">
        <w:rPr>
          <w:rFonts w:ascii="Arial" w:hAnsi="Arial" w:cs="Arial"/>
          <w:color w:val="000000" w:themeColor="text1"/>
        </w:rPr>
        <w:t xml:space="preserve"> que los derrotó con 30.1 millones de votos o el 53% y 22 meses después la aceptación ciudadana es </w:t>
      </w:r>
      <w:r w:rsidR="002739C7" w:rsidRPr="00EC269A">
        <w:rPr>
          <w:rFonts w:ascii="Arial" w:hAnsi="Arial" w:cs="Arial"/>
          <w:color w:val="000000" w:themeColor="text1"/>
        </w:rPr>
        <w:t xml:space="preserve">muy </w:t>
      </w:r>
      <w:r w:rsidRPr="00EC269A">
        <w:rPr>
          <w:rFonts w:ascii="Arial" w:hAnsi="Arial" w:cs="Arial"/>
          <w:color w:val="000000" w:themeColor="text1"/>
        </w:rPr>
        <w:t>superior a aquel porcentaje</w:t>
      </w:r>
      <w:r w:rsidR="007F58F3" w:rsidRPr="00EC269A">
        <w:rPr>
          <w:rFonts w:ascii="Arial" w:hAnsi="Arial" w:cs="Arial"/>
          <w:color w:val="000000" w:themeColor="text1"/>
        </w:rPr>
        <w:t>,</w:t>
      </w:r>
      <w:r w:rsidRPr="00EC269A">
        <w:rPr>
          <w:rFonts w:ascii="Arial" w:hAnsi="Arial" w:cs="Arial"/>
          <w:color w:val="000000" w:themeColor="text1"/>
        </w:rPr>
        <w:t xml:space="preserve"> pero r</w:t>
      </w:r>
      <w:r w:rsidR="002739C7" w:rsidRPr="00EC269A">
        <w:rPr>
          <w:rFonts w:ascii="Arial" w:hAnsi="Arial" w:cs="Arial"/>
          <w:color w:val="000000" w:themeColor="text1"/>
        </w:rPr>
        <w:t>e</w:t>
      </w:r>
      <w:r w:rsidRPr="00EC269A">
        <w:rPr>
          <w:rFonts w:ascii="Arial" w:hAnsi="Arial" w:cs="Arial"/>
          <w:color w:val="000000" w:themeColor="text1"/>
        </w:rPr>
        <w:t>sp</w:t>
      </w:r>
      <w:r w:rsidR="002739C7" w:rsidRPr="00EC269A">
        <w:rPr>
          <w:rFonts w:ascii="Arial" w:hAnsi="Arial" w:cs="Arial"/>
          <w:color w:val="000000" w:themeColor="text1"/>
        </w:rPr>
        <w:t>ec</w:t>
      </w:r>
      <w:r w:rsidRPr="00EC269A">
        <w:rPr>
          <w:rFonts w:ascii="Arial" w:hAnsi="Arial" w:cs="Arial"/>
          <w:color w:val="000000" w:themeColor="text1"/>
        </w:rPr>
        <w:t>to de toda la ciudadanía.</w:t>
      </w:r>
    </w:p>
    <w:p w:rsidR="00E3484D" w:rsidRPr="00EC269A" w:rsidRDefault="002739C7" w:rsidP="00E3484D">
      <w:pPr>
        <w:ind w:firstLine="708"/>
        <w:jc w:val="both"/>
        <w:rPr>
          <w:rFonts w:ascii="Arial" w:hAnsi="Arial" w:cs="Arial"/>
          <w:color w:val="000000" w:themeColor="text1"/>
        </w:rPr>
      </w:pPr>
      <w:r w:rsidRPr="00EC269A">
        <w:rPr>
          <w:rFonts w:ascii="Arial" w:hAnsi="Arial" w:cs="Arial"/>
          <w:color w:val="000000" w:themeColor="text1"/>
        </w:rPr>
        <w:t xml:space="preserve">Resulta que la </w:t>
      </w:r>
      <w:r w:rsidRPr="00EC269A">
        <w:rPr>
          <w:rFonts w:ascii="Arial" w:hAnsi="Arial" w:cs="Arial"/>
          <w:i/>
          <w:color w:val="000000" w:themeColor="text1"/>
        </w:rPr>
        <w:t>ocurrencia</w:t>
      </w:r>
      <w:r w:rsidRPr="00EC269A">
        <w:rPr>
          <w:rFonts w:ascii="Arial" w:hAnsi="Arial" w:cs="Arial"/>
          <w:color w:val="000000" w:themeColor="text1"/>
        </w:rPr>
        <w:t xml:space="preserve"> –</w:t>
      </w:r>
      <w:r w:rsidR="00EA6D27" w:rsidRPr="00EC269A">
        <w:rPr>
          <w:rFonts w:ascii="Arial" w:hAnsi="Arial" w:cs="Arial"/>
          <w:color w:val="000000" w:themeColor="text1"/>
        </w:rPr>
        <w:t xml:space="preserve">gritan </w:t>
      </w:r>
      <w:r w:rsidRPr="00EC269A">
        <w:rPr>
          <w:rFonts w:ascii="Arial" w:hAnsi="Arial" w:cs="Arial"/>
          <w:color w:val="000000" w:themeColor="text1"/>
        </w:rPr>
        <w:t xml:space="preserve">legisladores como Damián Zepeda y </w:t>
      </w:r>
      <w:r w:rsidR="00E3484D" w:rsidRPr="00EC269A">
        <w:rPr>
          <w:rFonts w:ascii="Arial" w:hAnsi="Arial" w:cs="Arial"/>
          <w:color w:val="000000" w:themeColor="text1"/>
        </w:rPr>
        <w:t xml:space="preserve">su </w:t>
      </w:r>
      <w:r w:rsidRPr="00EC269A">
        <w:rPr>
          <w:rFonts w:ascii="Arial" w:hAnsi="Arial" w:cs="Arial"/>
          <w:color w:val="000000" w:themeColor="text1"/>
        </w:rPr>
        <w:t>impresentable dirigente</w:t>
      </w:r>
      <w:r w:rsidR="00E3484D" w:rsidRPr="00EC269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C269A">
        <w:rPr>
          <w:rFonts w:ascii="Arial" w:hAnsi="Arial" w:cs="Arial"/>
          <w:color w:val="000000" w:themeColor="text1"/>
        </w:rPr>
        <w:t>Marko</w:t>
      </w:r>
      <w:proofErr w:type="spellEnd"/>
      <w:r w:rsidRPr="00EC269A">
        <w:rPr>
          <w:rFonts w:ascii="Arial" w:hAnsi="Arial" w:cs="Arial"/>
          <w:color w:val="000000" w:themeColor="text1"/>
        </w:rPr>
        <w:t xml:space="preserve"> Cortés</w:t>
      </w:r>
      <w:r w:rsidR="007808C8" w:rsidRPr="00EC269A">
        <w:rPr>
          <w:rFonts w:ascii="Arial" w:hAnsi="Arial" w:cs="Arial"/>
          <w:color w:val="000000" w:themeColor="text1"/>
        </w:rPr>
        <w:t>, de Acción Nacional</w:t>
      </w:r>
      <w:r w:rsidR="00AD441F" w:rsidRPr="00EC269A">
        <w:rPr>
          <w:rFonts w:ascii="Arial" w:hAnsi="Arial" w:cs="Arial"/>
          <w:color w:val="000000" w:themeColor="text1"/>
        </w:rPr>
        <w:t>–</w:t>
      </w:r>
      <w:r w:rsidR="007808C8" w:rsidRPr="00EC269A">
        <w:rPr>
          <w:rFonts w:ascii="Arial" w:hAnsi="Arial" w:cs="Arial"/>
          <w:color w:val="000000" w:themeColor="text1"/>
        </w:rPr>
        <w:t xml:space="preserve">, </w:t>
      </w:r>
      <w:r w:rsidR="00EA6D27" w:rsidRPr="00EC269A">
        <w:rPr>
          <w:rFonts w:ascii="Arial" w:hAnsi="Arial" w:cs="Arial"/>
          <w:color w:val="000000" w:themeColor="text1"/>
        </w:rPr>
        <w:t xml:space="preserve">obedece a que todavía </w:t>
      </w:r>
      <w:r w:rsidRPr="00EC269A">
        <w:rPr>
          <w:rFonts w:ascii="Arial" w:hAnsi="Arial" w:cs="Arial"/>
          <w:color w:val="000000" w:themeColor="text1"/>
        </w:rPr>
        <w:t xml:space="preserve">no cicatrizan las heridas </w:t>
      </w:r>
      <w:r w:rsidR="007808C8" w:rsidRPr="00EC269A">
        <w:rPr>
          <w:rFonts w:ascii="Arial" w:hAnsi="Arial" w:cs="Arial"/>
          <w:color w:val="000000" w:themeColor="text1"/>
        </w:rPr>
        <w:t>de</w:t>
      </w:r>
      <w:r w:rsidRPr="00EC269A">
        <w:rPr>
          <w:rFonts w:ascii="Arial" w:hAnsi="Arial" w:cs="Arial"/>
          <w:color w:val="000000" w:themeColor="text1"/>
        </w:rPr>
        <w:t xml:space="preserve"> la derrota, se materializa todos los días </w:t>
      </w:r>
      <w:r w:rsidR="00E3484D" w:rsidRPr="00EC269A">
        <w:rPr>
          <w:rFonts w:ascii="Arial" w:hAnsi="Arial" w:cs="Arial"/>
          <w:color w:val="000000" w:themeColor="text1"/>
        </w:rPr>
        <w:t>y adquiere resultados que ya quisiera</w:t>
      </w:r>
      <w:r w:rsidR="007F58F3" w:rsidRPr="00EC269A">
        <w:rPr>
          <w:rFonts w:ascii="Arial" w:hAnsi="Arial" w:cs="Arial"/>
          <w:color w:val="000000" w:themeColor="text1"/>
        </w:rPr>
        <w:t>n</w:t>
      </w:r>
      <w:r w:rsidR="00E3484D" w:rsidRPr="00EC269A">
        <w:rPr>
          <w:rFonts w:ascii="Arial" w:hAnsi="Arial" w:cs="Arial"/>
          <w:color w:val="000000" w:themeColor="text1"/>
        </w:rPr>
        <w:t xml:space="preserve"> para los días de fiesta Jorge Germán Castañeda </w:t>
      </w:r>
      <w:r w:rsidRPr="00EC269A">
        <w:rPr>
          <w:rFonts w:ascii="Arial" w:hAnsi="Arial" w:cs="Arial"/>
          <w:color w:val="000000" w:themeColor="text1"/>
        </w:rPr>
        <w:t xml:space="preserve">y </w:t>
      </w:r>
      <w:r w:rsidR="00E3484D" w:rsidRPr="00EC269A">
        <w:rPr>
          <w:rFonts w:ascii="Arial" w:hAnsi="Arial" w:cs="Arial"/>
          <w:color w:val="000000" w:themeColor="text1"/>
        </w:rPr>
        <w:t xml:space="preserve">su entonces jefe Vicente Fox (2000-06) al que por cierto el doctor es incapaz de criticar </w:t>
      </w:r>
      <w:r w:rsidR="007808C8" w:rsidRPr="00EC269A">
        <w:rPr>
          <w:rFonts w:ascii="Arial" w:hAnsi="Arial" w:cs="Arial"/>
          <w:color w:val="000000" w:themeColor="text1"/>
        </w:rPr>
        <w:t xml:space="preserve">públicamente </w:t>
      </w:r>
      <w:r w:rsidR="00E3484D" w:rsidRPr="00EC269A">
        <w:rPr>
          <w:rFonts w:ascii="Arial" w:hAnsi="Arial" w:cs="Arial"/>
          <w:color w:val="000000" w:themeColor="text1"/>
        </w:rPr>
        <w:t>con una sola palabra.</w:t>
      </w:r>
      <w:r w:rsidR="007F58F3" w:rsidRPr="00EC269A">
        <w:rPr>
          <w:rFonts w:ascii="Arial" w:hAnsi="Arial" w:cs="Arial"/>
          <w:color w:val="000000" w:themeColor="text1"/>
        </w:rPr>
        <w:t xml:space="preserve"> ¿Lealtad o servilismo?</w:t>
      </w:r>
    </w:p>
    <w:p w:rsidR="00001A68" w:rsidRPr="00EC269A" w:rsidRDefault="00E3484D" w:rsidP="00E3484D">
      <w:pPr>
        <w:ind w:firstLine="708"/>
        <w:jc w:val="both"/>
        <w:rPr>
          <w:rFonts w:ascii="Arial" w:hAnsi="Arial" w:cs="Arial"/>
          <w:color w:val="000000" w:themeColor="text1"/>
        </w:rPr>
      </w:pPr>
      <w:r w:rsidRPr="00EC269A">
        <w:rPr>
          <w:rFonts w:ascii="Arial" w:hAnsi="Arial" w:cs="Arial"/>
          <w:color w:val="000000" w:themeColor="text1"/>
        </w:rPr>
        <w:t>Los 193 miembros de la Asamblea General de la Organización de la</w:t>
      </w:r>
      <w:r w:rsidR="00AD441F" w:rsidRPr="00EC269A">
        <w:rPr>
          <w:rFonts w:ascii="Arial" w:hAnsi="Arial" w:cs="Arial"/>
          <w:color w:val="000000" w:themeColor="text1"/>
        </w:rPr>
        <w:t>s</w:t>
      </w:r>
      <w:r w:rsidRPr="00EC269A">
        <w:rPr>
          <w:rFonts w:ascii="Arial" w:hAnsi="Arial" w:cs="Arial"/>
          <w:color w:val="000000" w:themeColor="text1"/>
        </w:rPr>
        <w:t xml:space="preserve"> Naciones Unidas adoptaron </w:t>
      </w:r>
      <w:r w:rsidR="00EA6D27" w:rsidRPr="00EC269A">
        <w:rPr>
          <w:rFonts w:ascii="Arial" w:hAnsi="Arial" w:cs="Arial"/>
          <w:color w:val="000000" w:themeColor="text1"/>
        </w:rPr>
        <w:t xml:space="preserve">el lunes 20 </w:t>
      </w:r>
      <w:r w:rsidRPr="00EC269A">
        <w:rPr>
          <w:rFonts w:ascii="Arial" w:hAnsi="Arial" w:cs="Arial"/>
          <w:color w:val="000000" w:themeColor="text1"/>
        </w:rPr>
        <w:t xml:space="preserve">por consenso, </w:t>
      </w:r>
      <w:r w:rsidR="00EA6D27" w:rsidRPr="00EC269A">
        <w:rPr>
          <w:rFonts w:ascii="Arial" w:hAnsi="Arial" w:cs="Arial"/>
          <w:color w:val="000000" w:themeColor="text1"/>
        </w:rPr>
        <w:t>un hecho sin precedente</w:t>
      </w:r>
      <w:r w:rsidRPr="00EC269A">
        <w:rPr>
          <w:rFonts w:ascii="Arial" w:hAnsi="Arial" w:cs="Arial"/>
          <w:color w:val="000000" w:themeColor="text1"/>
        </w:rPr>
        <w:t xml:space="preserve">, la resolución que </w:t>
      </w:r>
      <w:r w:rsidR="00001A68" w:rsidRPr="00EC269A">
        <w:rPr>
          <w:rFonts w:ascii="Arial" w:hAnsi="Arial" w:cs="Arial"/>
          <w:color w:val="000000" w:themeColor="text1"/>
        </w:rPr>
        <w:t xml:space="preserve">reclama </w:t>
      </w:r>
      <w:r w:rsidR="000C0B41" w:rsidRPr="00EC269A">
        <w:rPr>
          <w:rFonts w:ascii="Arial" w:hAnsi="Arial" w:cs="Arial"/>
          <w:color w:val="000000" w:themeColor="text1"/>
        </w:rPr>
        <w:t>el</w:t>
      </w:r>
      <w:r w:rsidR="00001A68" w:rsidRPr="00EC269A">
        <w:rPr>
          <w:rFonts w:ascii="Arial" w:hAnsi="Arial" w:cs="Arial"/>
          <w:color w:val="000000" w:themeColor="text1"/>
        </w:rPr>
        <w:t xml:space="preserve"> acceso equitativo a las futuras vacunas contra el Covid-19</w:t>
      </w:r>
      <w:r w:rsidR="00EA6D27" w:rsidRPr="00EC269A">
        <w:rPr>
          <w:rFonts w:ascii="Arial" w:hAnsi="Arial" w:cs="Arial"/>
          <w:color w:val="000000" w:themeColor="text1"/>
        </w:rPr>
        <w:t xml:space="preserve"> y</w:t>
      </w:r>
      <w:r w:rsidR="00001A68" w:rsidRPr="00EC269A">
        <w:rPr>
          <w:rFonts w:ascii="Arial" w:hAnsi="Arial" w:cs="Arial"/>
          <w:color w:val="000000" w:themeColor="text1"/>
        </w:rPr>
        <w:t xml:space="preserve"> destaca el papel de la Organización Mundial de la Salud, tan criticada por Estados Unidos que Donald </w:t>
      </w:r>
      <w:proofErr w:type="spellStart"/>
      <w:r w:rsidR="00001A68" w:rsidRPr="00EC269A">
        <w:rPr>
          <w:rFonts w:ascii="Arial" w:hAnsi="Arial" w:cs="Arial"/>
          <w:color w:val="000000" w:themeColor="text1"/>
        </w:rPr>
        <w:t>Trump</w:t>
      </w:r>
      <w:proofErr w:type="spellEnd"/>
      <w:r w:rsidR="00001A68" w:rsidRPr="00EC269A">
        <w:rPr>
          <w:rFonts w:ascii="Arial" w:hAnsi="Arial" w:cs="Arial"/>
          <w:color w:val="000000" w:themeColor="text1"/>
        </w:rPr>
        <w:t xml:space="preserve"> llegó al extremo de suspender las cuotas que está obligado a pagar como país miembro</w:t>
      </w:r>
      <w:r w:rsidR="007F58F3" w:rsidRPr="00EC269A">
        <w:rPr>
          <w:rFonts w:ascii="Arial" w:hAnsi="Arial" w:cs="Arial"/>
          <w:color w:val="000000" w:themeColor="text1"/>
        </w:rPr>
        <w:t>. N</w:t>
      </w:r>
      <w:r w:rsidR="00001A68" w:rsidRPr="00EC269A">
        <w:rPr>
          <w:rFonts w:ascii="Arial" w:hAnsi="Arial" w:cs="Arial"/>
          <w:color w:val="000000" w:themeColor="text1"/>
        </w:rPr>
        <w:t xml:space="preserve">o es ningún “apoyo” como sostiene </w:t>
      </w:r>
      <w:r w:rsidR="007F58F3" w:rsidRPr="00EC269A">
        <w:rPr>
          <w:rFonts w:ascii="Arial" w:hAnsi="Arial" w:cs="Arial"/>
          <w:color w:val="000000" w:themeColor="text1"/>
        </w:rPr>
        <w:t>el que</w:t>
      </w:r>
      <w:r w:rsidR="00001A68" w:rsidRPr="00EC269A">
        <w:rPr>
          <w:rFonts w:ascii="Arial" w:hAnsi="Arial" w:cs="Arial"/>
          <w:color w:val="000000" w:themeColor="text1"/>
        </w:rPr>
        <w:t xml:space="preserve"> desde la Casa Blanca subestimó al coronavirus</w:t>
      </w:r>
      <w:r w:rsidR="00EA6D27" w:rsidRPr="00EC269A">
        <w:rPr>
          <w:rFonts w:ascii="Arial" w:hAnsi="Arial" w:cs="Arial"/>
          <w:color w:val="000000" w:themeColor="text1"/>
        </w:rPr>
        <w:t xml:space="preserve">, </w:t>
      </w:r>
      <w:r w:rsidR="00001A68" w:rsidRPr="00EC269A">
        <w:rPr>
          <w:rFonts w:ascii="Arial" w:hAnsi="Arial" w:cs="Arial"/>
          <w:color w:val="000000" w:themeColor="text1"/>
        </w:rPr>
        <w:t xml:space="preserve">ahora la Unión Americana paga las terribles consecuencias y el magnate republicano maniobra para no </w:t>
      </w:r>
      <w:r w:rsidR="007F58F3" w:rsidRPr="00EC269A">
        <w:rPr>
          <w:rFonts w:ascii="Arial" w:hAnsi="Arial" w:cs="Arial"/>
          <w:color w:val="000000" w:themeColor="text1"/>
        </w:rPr>
        <w:t xml:space="preserve">cubrir </w:t>
      </w:r>
      <w:r w:rsidR="00001A68" w:rsidRPr="00EC269A">
        <w:rPr>
          <w:rFonts w:ascii="Arial" w:hAnsi="Arial" w:cs="Arial"/>
          <w:color w:val="000000" w:themeColor="text1"/>
        </w:rPr>
        <w:t>los costos políticos en noviembre próximo.</w:t>
      </w:r>
    </w:p>
    <w:p w:rsidR="00AC5CA6" w:rsidRPr="00EC269A" w:rsidRDefault="00001A68" w:rsidP="00E3484D">
      <w:pPr>
        <w:ind w:firstLine="708"/>
        <w:jc w:val="both"/>
        <w:rPr>
          <w:rFonts w:ascii="Arial" w:hAnsi="Arial" w:cs="Arial"/>
          <w:color w:val="000000" w:themeColor="text1"/>
        </w:rPr>
      </w:pPr>
      <w:r w:rsidRPr="00EC269A">
        <w:rPr>
          <w:rFonts w:ascii="Arial" w:hAnsi="Arial" w:cs="Arial"/>
          <w:color w:val="000000" w:themeColor="text1"/>
        </w:rPr>
        <w:t xml:space="preserve">La iniciativa fue propuesta por México, </w:t>
      </w:r>
      <w:r w:rsidR="00AC5CA6" w:rsidRPr="00EC269A">
        <w:rPr>
          <w:rFonts w:ascii="Arial" w:hAnsi="Arial" w:cs="Arial"/>
          <w:color w:val="000000" w:themeColor="text1"/>
        </w:rPr>
        <w:t xml:space="preserve">a través del embajador </w:t>
      </w:r>
      <w:r w:rsidRPr="00EC269A">
        <w:rPr>
          <w:rFonts w:ascii="Arial" w:hAnsi="Arial" w:cs="Arial"/>
          <w:color w:val="000000" w:themeColor="text1"/>
        </w:rPr>
        <w:t xml:space="preserve">Juan Ramón de la Fuente con base </w:t>
      </w:r>
      <w:r w:rsidR="00AC5CA6" w:rsidRPr="00EC269A">
        <w:rPr>
          <w:rFonts w:ascii="Arial" w:hAnsi="Arial" w:cs="Arial"/>
          <w:color w:val="000000" w:themeColor="text1"/>
        </w:rPr>
        <w:t xml:space="preserve">en </w:t>
      </w:r>
      <w:r w:rsidRPr="00EC269A">
        <w:rPr>
          <w:rFonts w:ascii="Arial" w:hAnsi="Arial" w:cs="Arial"/>
          <w:color w:val="000000" w:themeColor="text1"/>
        </w:rPr>
        <w:t xml:space="preserve">los planteamientos formulados por </w:t>
      </w:r>
      <w:r w:rsidR="007F58F3" w:rsidRPr="00EC269A">
        <w:rPr>
          <w:rFonts w:ascii="Arial" w:hAnsi="Arial" w:cs="Arial"/>
          <w:color w:val="000000" w:themeColor="text1"/>
        </w:rPr>
        <w:t xml:space="preserve">el presidente Andrés Manuel </w:t>
      </w:r>
      <w:r w:rsidRPr="00EC269A">
        <w:rPr>
          <w:rFonts w:ascii="Arial" w:hAnsi="Arial" w:cs="Arial"/>
          <w:color w:val="000000" w:themeColor="text1"/>
        </w:rPr>
        <w:t xml:space="preserve">ante el Grupo de los 20 en la primera sesión no sólo a “su sana distancia”, </w:t>
      </w:r>
      <w:r w:rsidR="007808C8" w:rsidRPr="00EC269A">
        <w:rPr>
          <w:rFonts w:ascii="Arial" w:hAnsi="Arial" w:cs="Arial"/>
          <w:color w:val="000000" w:themeColor="text1"/>
        </w:rPr>
        <w:t xml:space="preserve">sino </w:t>
      </w:r>
      <w:r w:rsidRPr="00EC269A">
        <w:rPr>
          <w:rFonts w:ascii="Arial" w:hAnsi="Arial" w:cs="Arial"/>
          <w:color w:val="000000" w:themeColor="text1"/>
        </w:rPr>
        <w:t xml:space="preserve">a muchos miles de kilómetros entre un jefe de Estado </w:t>
      </w:r>
      <w:r w:rsidR="007808C8" w:rsidRPr="00EC269A">
        <w:rPr>
          <w:rFonts w:ascii="Arial" w:hAnsi="Arial" w:cs="Arial"/>
          <w:color w:val="000000" w:themeColor="text1"/>
        </w:rPr>
        <w:t>y</w:t>
      </w:r>
      <w:r w:rsidRPr="00EC269A">
        <w:rPr>
          <w:rFonts w:ascii="Arial" w:hAnsi="Arial" w:cs="Arial"/>
          <w:color w:val="000000" w:themeColor="text1"/>
        </w:rPr>
        <w:t xml:space="preserve"> otro, </w:t>
      </w:r>
      <w:r w:rsidR="00AC5CA6" w:rsidRPr="00EC269A">
        <w:rPr>
          <w:rFonts w:ascii="Arial" w:hAnsi="Arial" w:cs="Arial"/>
          <w:color w:val="000000" w:themeColor="text1"/>
        </w:rPr>
        <w:t xml:space="preserve">tal y como también lo sugirió desde el año pasado </w:t>
      </w:r>
      <w:r w:rsidR="007F58F3" w:rsidRPr="00EC269A">
        <w:rPr>
          <w:rFonts w:ascii="Arial" w:hAnsi="Arial" w:cs="Arial"/>
          <w:color w:val="000000" w:themeColor="text1"/>
        </w:rPr>
        <w:t>López Obrador</w:t>
      </w:r>
      <w:r w:rsidR="00AC5CA6" w:rsidRPr="00EC269A">
        <w:rPr>
          <w:rFonts w:ascii="Arial" w:hAnsi="Arial" w:cs="Arial"/>
          <w:color w:val="000000" w:themeColor="text1"/>
        </w:rPr>
        <w:t xml:space="preserve">, y con el que se ensañan en campañas mediáticas hasta rayar en la mentira y difamación algunos de los intelectuales </w:t>
      </w:r>
      <w:r w:rsidR="007F58F3" w:rsidRPr="00EC269A">
        <w:rPr>
          <w:rFonts w:ascii="Arial" w:hAnsi="Arial" w:cs="Arial"/>
          <w:color w:val="000000" w:themeColor="text1"/>
        </w:rPr>
        <w:t xml:space="preserve">al servicio </w:t>
      </w:r>
      <w:r w:rsidR="00AC5CA6" w:rsidRPr="00EC269A">
        <w:rPr>
          <w:rFonts w:ascii="Arial" w:hAnsi="Arial" w:cs="Arial"/>
          <w:color w:val="000000" w:themeColor="text1"/>
        </w:rPr>
        <w:t xml:space="preserve">del gran capital por </w:t>
      </w:r>
      <w:r w:rsidR="00AC5CA6" w:rsidRPr="00EC269A">
        <w:rPr>
          <w:rFonts w:ascii="Arial" w:hAnsi="Arial" w:cs="Arial"/>
          <w:i/>
          <w:color w:val="000000" w:themeColor="text1"/>
        </w:rPr>
        <w:t>convicción</w:t>
      </w:r>
      <w:r w:rsidR="00AC5CA6" w:rsidRPr="00EC269A">
        <w:rPr>
          <w:rFonts w:ascii="Arial" w:hAnsi="Arial" w:cs="Arial"/>
          <w:color w:val="000000" w:themeColor="text1"/>
        </w:rPr>
        <w:t xml:space="preserve"> </w:t>
      </w:r>
      <w:r w:rsidR="000C0B41" w:rsidRPr="00EC269A">
        <w:rPr>
          <w:rFonts w:ascii="Arial" w:hAnsi="Arial" w:cs="Arial"/>
          <w:color w:val="000000" w:themeColor="text1"/>
        </w:rPr>
        <w:t>–</w:t>
      </w:r>
      <w:r w:rsidR="00AC5CA6" w:rsidRPr="00EC269A">
        <w:rPr>
          <w:rFonts w:ascii="Arial" w:hAnsi="Arial" w:cs="Arial"/>
          <w:color w:val="000000" w:themeColor="text1"/>
        </w:rPr>
        <w:t>posee</w:t>
      </w:r>
      <w:r w:rsidR="007808C8" w:rsidRPr="00EC269A">
        <w:rPr>
          <w:rFonts w:ascii="Arial" w:hAnsi="Arial" w:cs="Arial"/>
          <w:color w:val="000000" w:themeColor="text1"/>
        </w:rPr>
        <w:t>n</w:t>
      </w:r>
      <w:r w:rsidR="00AC5CA6" w:rsidRPr="00EC269A">
        <w:rPr>
          <w:rFonts w:ascii="Arial" w:hAnsi="Arial" w:cs="Arial"/>
          <w:color w:val="000000" w:themeColor="text1"/>
        </w:rPr>
        <w:t xml:space="preserve"> otra visión de la realidad como el mismo AMLO </w:t>
      </w:r>
      <w:r w:rsidR="007808C8" w:rsidRPr="00EC269A">
        <w:rPr>
          <w:rFonts w:ascii="Arial" w:hAnsi="Arial" w:cs="Arial"/>
          <w:color w:val="000000" w:themeColor="text1"/>
        </w:rPr>
        <w:t>advirt</w:t>
      </w:r>
      <w:r w:rsidR="00EA6D27" w:rsidRPr="00EC269A">
        <w:rPr>
          <w:rFonts w:ascii="Arial" w:hAnsi="Arial" w:cs="Arial"/>
          <w:color w:val="000000" w:themeColor="text1"/>
        </w:rPr>
        <w:t>ió</w:t>
      </w:r>
      <w:r w:rsidR="007808C8" w:rsidRPr="00EC269A">
        <w:rPr>
          <w:rFonts w:ascii="Arial" w:hAnsi="Arial" w:cs="Arial"/>
          <w:color w:val="000000" w:themeColor="text1"/>
        </w:rPr>
        <w:t xml:space="preserve"> a sus seguidores</w:t>
      </w:r>
      <w:r w:rsidR="000C0B41" w:rsidRPr="00EC269A">
        <w:rPr>
          <w:rFonts w:ascii="Arial" w:hAnsi="Arial" w:cs="Arial"/>
          <w:color w:val="000000" w:themeColor="text1"/>
        </w:rPr>
        <w:t>–</w:t>
      </w:r>
      <w:r w:rsidR="00AC5CA6" w:rsidRPr="00EC269A">
        <w:rPr>
          <w:rFonts w:ascii="Arial" w:hAnsi="Arial" w:cs="Arial"/>
          <w:color w:val="000000" w:themeColor="text1"/>
        </w:rPr>
        <w:t xml:space="preserve">, como por </w:t>
      </w:r>
      <w:r w:rsidR="00AC5CA6" w:rsidRPr="00EC269A">
        <w:rPr>
          <w:rFonts w:ascii="Arial" w:hAnsi="Arial" w:cs="Arial"/>
          <w:i/>
          <w:color w:val="000000" w:themeColor="text1"/>
        </w:rPr>
        <w:t>comisión,</w:t>
      </w:r>
      <w:r w:rsidR="00AC5CA6" w:rsidRPr="00EC269A">
        <w:rPr>
          <w:rFonts w:ascii="Arial" w:hAnsi="Arial" w:cs="Arial"/>
          <w:color w:val="000000" w:themeColor="text1"/>
        </w:rPr>
        <w:t xml:space="preserve"> pues sin la defensa de los intereses de los consorcios para los que trabajan no tienen </w:t>
      </w:r>
      <w:r w:rsidR="000C0B41" w:rsidRPr="00EC269A">
        <w:rPr>
          <w:rFonts w:ascii="Arial" w:hAnsi="Arial" w:cs="Arial"/>
          <w:color w:val="000000" w:themeColor="text1"/>
        </w:rPr>
        <w:t xml:space="preserve">suficientes </w:t>
      </w:r>
      <w:r w:rsidR="00AC5CA6" w:rsidRPr="00EC269A">
        <w:rPr>
          <w:rFonts w:ascii="Arial" w:hAnsi="Arial" w:cs="Arial"/>
          <w:color w:val="000000" w:themeColor="text1"/>
        </w:rPr>
        <w:t xml:space="preserve">ingresos ni futuro como </w:t>
      </w:r>
      <w:r w:rsidR="00AC5CA6" w:rsidRPr="00EC269A">
        <w:rPr>
          <w:rFonts w:ascii="Arial" w:hAnsi="Arial" w:cs="Arial"/>
          <w:i/>
          <w:color w:val="000000" w:themeColor="text1"/>
        </w:rPr>
        <w:t>analistas</w:t>
      </w:r>
      <w:r w:rsidR="00AC5CA6" w:rsidRPr="00EC269A">
        <w:rPr>
          <w:rFonts w:ascii="Arial" w:hAnsi="Arial" w:cs="Arial"/>
          <w:color w:val="000000" w:themeColor="text1"/>
        </w:rPr>
        <w:t>.</w:t>
      </w:r>
    </w:p>
    <w:p w:rsidR="00EE78DD" w:rsidRPr="00EC269A" w:rsidRDefault="007F58F3" w:rsidP="003F648E">
      <w:pPr>
        <w:ind w:firstLine="708"/>
        <w:jc w:val="both"/>
        <w:rPr>
          <w:rFonts w:ascii="Arial" w:hAnsi="Arial" w:cs="Arial"/>
          <w:color w:val="000000" w:themeColor="text1"/>
        </w:rPr>
      </w:pPr>
      <w:r w:rsidRPr="00EC269A">
        <w:rPr>
          <w:rFonts w:ascii="Arial" w:hAnsi="Arial" w:cs="Arial"/>
          <w:color w:val="000000" w:themeColor="text1"/>
        </w:rPr>
        <w:t>La iniciativa mexicana, hoy resolución de la ONU</w:t>
      </w:r>
      <w:r w:rsidR="000C0B41" w:rsidRPr="00EC269A">
        <w:rPr>
          <w:rFonts w:ascii="Arial" w:hAnsi="Arial" w:cs="Arial"/>
          <w:color w:val="000000" w:themeColor="text1"/>
        </w:rPr>
        <w:t>,</w:t>
      </w:r>
      <w:r w:rsidR="00E3484D" w:rsidRPr="00EC269A">
        <w:rPr>
          <w:rFonts w:ascii="Arial" w:hAnsi="Arial" w:cs="Arial"/>
          <w:color w:val="000000" w:themeColor="text1"/>
        </w:rPr>
        <w:t xml:space="preserve"> pide reforzar la cooperación científica internacional para combatir el virus e intensificar el apoyo, incluyendo al sector privado.</w:t>
      </w:r>
      <w:r w:rsidRPr="00EC269A">
        <w:rPr>
          <w:rFonts w:ascii="Arial" w:hAnsi="Arial" w:cs="Arial"/>
          <w:color w:val="000000" w:themeColor="text1"/>
        </w:rPr>
        <w:t xml:space="preserve"> </w:t>
      </w:r>
      <w:r w:rsidR="00E3484D" w:rsidRPr="00EC269A">
        <w:rPr>
          <w:rFonts w:ascii="Arial" w:hAnsi="Arial" w:cs="Arial"/>
          <w:color w:val="000000" w:themeColor="text1"/>
        </w:rPr>
        <w:t xml:space="preserve">El objetivo debe ser poner las vacunas a disposición de todos aquellos que las necesitan, especialmente en los países en desarrollo, insiste la </w:t>
      </w:r>
      <w:r w:rsidR="000C0B41" w:rsidRPr="00EC269A">
        <w:rPr>
          <w:rFonts w:ascii="Arial" w:hAnsi="Arial" w:cs="Arial"/>
          <w:color w:val="000000" w:themeColor="text1"/>
        </w:rPr>
        <w:t xml:space="preserve">segunda </w:t>
      </w:r>
      <w:r w:rsidR="00E3484D" w:rsidRPr="00EC269A">
        <w:rPr>
          <w:rFonts w:ascii="Arial" w:hAnsi="Arial" w:cs="Arial"/>
          <w:color w:val="000000" w:themeColor="text1"/>
        </w:rPr>
        <w:t>resolución sobre el nuevo coronavirus adoptada por la Asamblea General desde el comienzo de la pandemia</w:t>
      </w:r>
      <w:r w:rsidR="000C0B41" w:rsidRPr="00EC269A">
        <w:rPr>
          <w:rFonts w:ascii="Arial" w:hAnsi="Arial" w:cs="Arial"/>
          <w:color w:val="000000" w:themeColor="text1"/>
        </w:rPr>
        <w:t>.</w:t>
      </w:r>
    </w:p>
    <w:p w:rsidR="000C0B41" w:rsidRPr="00EC269A" w:rsidRDefault="000C0B41" w:rsidP="00EE78DD">
      <w:pPr>
        <w:ind w:firstLine="708"/>
        <w:jc w:val="both"/>
        <w:rPr>
          <w:rFonts w:ascii="Arial" w:hAnsi="Arial" w:cs="Arial"/>
          <w:color w:val="000000" w:themeColor="text1"/>
        </w:rPr>
      </w:pPr>
      <w:r w:rsidRPr="00EC269A">
        <w:rPr>
          <w:rFonts w:ascii="Arial" w:hAnsi="Arial" w:cs="Arial"/>
          <w:color w:val="000000" w:themeColor="text1"/>
        </w:rPr>
        <w:t xml:space="preserve">Y </w:t>
      </w:r>
      <w:r w:rsidR="00EE78DD" w:rsidRPr="00EC269A">
        <w:rPr>
          <w:rFonts w:ascii="Arial" w:hAnsi="Arial" w:cs="Arial"/>
          <w:color w:val="000000" w:themeColor="text1"/>
        </w:rPr>
        <w:t xml:space="preserve">bajo </w:t>
      </w:r>
      <w:r w:rsidRPr="00EC269A">
        <w:rPr>
          <w:rFonts w:ascii="Arial" w:hAnsi="Arial" w:cs="Arial"/>
          <w:color w:val="000000" w:themeColor="text1"/>
        </w:rPr>
        <w:t>la premisa de que “Lo peor está por venir…</w:t>
      </w:r>
      <w:r w:rsidR="003F648E" w:rsidRPr="00EC269A">
        <w:rPr>
          <w:rFonts w:ascii="Arial" w:hAnsi="Arial" w:cs="Arial"/>
          <w:color w:val="000000" w:themeColor="text1"/>
        </w:rPr>
        <w:t xml:space="preserve"> Prevengamos esta </w:t>
      </w:r>
      <w:r w:rsidRPr="00EC269A">
        <w:rPr>
          <w:rFonts w:ascii="Arial" w:hAnsi="Arial" w:cs="Arial"/>
          <w:color w:val="000000" w:themeColor="text1"/>
        </w:rPr>
        <w:t xml:space="preserve">tragedia”, la OMS </w:t>
      </w:r>
      <w:r w:rsidR="00EE78DD" w:rsidRPr="00EC269A">
        <w:rPr>
          <w:rFonts w:ascii="Arial" w:hAnsi="Arial" w:cs="Arial"/>
          <w:color w:val="000000" w:themeColor="text1"/>
        </w:rPr>
        <w:t xml:space="preserve">enviará a los países “que más las necesitan” </w:t>
      </w:r>
      <w:r w:rsidRPr="00EC269A">
        <w:rPr>
          <w:rFonts w:ascii="Arial" w:hAnsi="Arial" w:cs="Arial"/>
          <w:color w:val="000000" w:themeColor="text1"/>
        </w:rPr>
        <w:t xml:space="preserve">30 millones de </w:t>
      </w:r>
      <w:r w:rsidRPr="00EC269A">
        <w:rPr>
          <w:rFonts w:ascii="Arial" w:hAnsi="Arial" w:cs="Arial"/>
          <w:color w:val="000000" w:themeColor="text1"/>
        </w:rPr>
        <w:lastRenderedPageBreak/>
        <w:t>pruebas</w:t>
      </w:r>
      <w:r w:rsidR="00EE78DD" w:rsidRPr="00EC269A">
        <w:rPr>
          <w:rFonts w:ascii="Arial" w:hAnsi="Arial" w:cs="Arial"/>
          <w:color w:val="000000" w:themeColor="text1"/>
        </w:rPr>
        <w:t xml:space="preserve">, </w:t>
      </w:r>
      <w:r w:rsidRPr="00EC269A">
        <w:rPr>
          <w:rFonts w:ascii="Arial" w:hAnsi="Arial" w:cs="Arial"/>
          <w:color w:val="000000" w:themeColor="text1"/>
        </w:rPr>
        <w:t>180 millones de mascarillas quirúrgicas, 54 millones de las N95 y más de 3 millones de gafas protectoras</w:t>
      </w:r>
      <w:r w:rsidR="00EE78DD" w:rsidRPr="00EC269A">
        <w:rPr>
          <w:rFonts w:ascii="Arial" w:hAnsi="Arial" w:cs="Arial"/>
          <w:color w:val="000000" w:themeColor="text1"/>
        </w:rPr>
        <w:t>.</w:t>
      </w:r>
    </w:p>
    <w:p w:rsidR="0051011D" w:rsidRPr="00EC269A" w:rsidRDefault="00EE78DD" w:rsidP="003F648E">
      <w:pPr>
        <w:ind w:firstLine="708"/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EC269A">
        <w:rPr>
          <w:rFonts w:ascii="Arial" w:hAnsi="Arial" w:cs="Arial"/>
          <w:color w:val="000000" w:themeColor="text1"/>
        </w:rPr>
        <w:t xml:space="preserve">En tanto que el quehacer exterior presidencial y de la cancillería </w:t>
      </w:r>
      <w:r w:rsidR="007808C8" w:rsidRPr="00EC269A">
        <w:rPr>
          <w:rFonts w:ascii="Arial" w:hAnsi="Arial" w:cs="Arial"/>
          <w:color w:val="000000" w:themeColor="text1"/>
        </w:rPr>
        <w:t xml:space="preserve">mexicanos </w:t>
      </w:r>
      <w:r w:rsidRPr="00EC269A">
        <w:rPr>
          <w:rFonts w:ascii="Arial" w:hAnsi="Arial" w:cs="Arial"/>
          <w:color w:val="000000" w:themeColor="text1"/>
        </w:rPr>
        <w:t xml:space="preserve">logran lo impensable, que los presidentes de China, Xi </w:t>
      </w:r>
      <w:proofErr w:type="spellStart"/>
      <w:r w:rsidRPr="00EC269A">
        <w:rPr>
          <w:rFonts w:ascii="Arial" w:hAnsi="Arial" w:cs="Arial"/>
          <w:color w:val="000000" w:themeColor="text1"/>
        </w:rPr>
        <w:t>Jinping</w:t>
      </w:r>
      <w:proofErr w:type="spellEnd"/>
      <w:r w:rsidRPr="00EC269A">
        <w:rPr>
          <w:rFonts w:ascii="Arial" w:hAnsi="Arial" w:cs="Arial"/>
          <w:color w:val="000000" w:themeColor="text1"/>
        </w:rPr>
        <w:t xml:space="preserve">, y </w:t>
      </w:r>
      <w:r w:rsidR="00EC269A" w:rsidRPr="00EC269A">
        <w:rPr>
          <w:rFonts w:ascii="Arial" w:hAnsi="Arial" w:cs="Arial"/>
          <w:color w:val="000000" w:themeColor="text1"/>
        </w:rPr>
        <w:t xml:space="preserve">de </w:t>
      </w:r>
      <w:r w:rsidRPr="00EC269A">
        <w:rPr>
          <w:rFonts w:ascii="Arial" w:hAnsi="Arial" w:cs="Arial"/>
          <w:color w:val="000000" w:themeColor="text1"/>
        </w:rPr>
        <w:t>E</w:t>
      </w:r>
      <w:r w:rsidR="00EC269A" w:rsidRPr="00EC269A">
        <w:rPr>
          <w:rFonts w:ascii="Arial" w:hAnsi="Arial" w:cs="Arial"/>
          <w:color w:val="000000" w:themeColor="text1"/>
        </w:rPr>
        <w:t>U</w:t>
      </w:r>
      <w:r w:rsidRPr="00EC269A">
        <w:rPr>
          <w:rFonts w:ascii="Arial" w:hAnsi="Arial" w:cs="Arial"/>
          <w:color w:val="000000" w:themeColor="text1"/>
        </w:rPr>
        <w:t xml:space="preserve"> brinden un trato privilegiado a México en la venta y abasto del indispensable material y equipo sanitario para sortear con éxito la fase tres de la pandemia.</w:t>
      </w:r>
    </w:p>
    <w:p w:rsidR="0051011D" w:rsidRPr="00EC269A" w:rsidRDefault="0051011D" w:rsidP="0051011D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EC269A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51011D" w:rsidRPr="00EC269A" w:rsidRDefault="0051011D" w:rsidP="0051011D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C269A">
        <w:rPr>
          <w:rFonts w:ascii="Arial" w:hAnsi="Arial" w:cs="Arial"/>
          <w:color w:val="000000" w:themeColor="text1"/>
        </w:rPr>
        <w:t>“Eduardo: Muy buen artículo. Es vergonzosa la respuesta de AMLO al llamado a la desobediencia civil cuando se está luchando por acotar la epidemia. Decirle a la gente que no le haga caso a (Hugo) López-</w:t>
      </w:r>
      <w:proofErr w:type="spellStart"/>
      <w:r w:rsidRPr="00EC269A">
        <w:rPr>
          <w:rFonts w:ascii="Arial" w:hAnsi="Arial" w:cs="Arial"/>
          <w:color w:val="000000" w:themeColor="text1"/>
        </w:rPr>
        <w:t>Gatell</w:t>
      </w:r>
      <w:proofErr w:type="spellEnd"/>
      <w:r w:rsidRPr="00EC269A">
        <w:rPr>
          <w:rFonts w:ascii="Arial" w:hAnsi="Arial" w:cs="Arial"/>
          <w:color w:val="000000" w:themeColor="text1"/>
        </w:rPr>
        <w:t xml:space="preserve">, quien representa al gobierno de la república en este asunto, no debe ser tolerado. H. </w:t>
      </w:r>
      <w:proofErr w:type="spellStart"/>
      <w:r w:rsidRPr="00EC269A">
        <w:rPr>
          <w:rFonts w:ascii="Arial" w:hAnsi="Arial" w:cs="Arial"/>
          <w:color w:val="000000" w:themeColor="text1"/>
        </w:rPr>
        <w:t>Musacchio</w:t>
      </w:r>
      <w:proofErr w:type="spellEnd"/>
      <w:r w:rsidRPr="00EC269A">
        <w:rPr>
          <w:rFonts w:ascii="Arial" w:hAnsi="Arial" w:cs="Arial"/>
          <w:color w:val="000000" w:themeColor="text1"/>
        </w:rPr>
        <w:t>”. El comentario es sobre el texto:</w:t>
      </w:r>
      <w:r w:rsidR="00EC269A" w:rsidRPr="00EC269A">
        <w:rPr>
          <w:rFonts w:ascii="Arial" w:hAnsi="Arial" w:cs="Arial"/>
          <w:color w:val="000000" w:themeColor="text1"/>
        </w:rPr>
        <w:t xml:space="preserve"> </w:t>
      </w:r>
      <w:hyperlink r:id="rId4" w:history="1">
        <w:r w:rsidR="00EC269A" w:rsidRPr="00EC269A">
          <w:rPr>
            <w:rStyle w:val="Hipervnculo"/>
            <w:rFonts w:ascii="Arial" w:hAnsi="Arial" w:cs="Arial"/>
            <w:color w:val="000000" w:themeColor="text1"/>
          </w:rPr>
          <w:t>http://www.forumenlinea.com/index.php/utopias/1216-utopia-2246-exhorto-y-rebeldia-de-grupo-azteca-20-iv-20</w:t>
        </w:r>
      </w:hyperlink>
      <w:r w:rsidR="00EC269A" w:rsidRPr="00EC269A">
        <w:rPr>
          <w:rFonts w:ascii="Arial" w:hAnsi="Arial" w:cs="Arial"/>
          <w:color w:val="000000" w:themeColor="text1"/>
        </w:rPr>
        <w:t xml:space="preserve"> </w:t>
      </w:r>
      <w:r w:rsidRPr="00EC269A">
        <w:rPr>
          <w:rFonts w:ascii="Arial" w:hAnsi="Arial" w:cs="Arial"/>
          <w:color w:val="000000" w:themeColor="text1"/>
        </w:rPr>
        <w:t xml:space="preserve">(...) Todos los que solicitaron 15 mil firmas para la petición “Olga Sánchez Cordero: Retirar la concesión a Tv Azteca por incitar a la desobediencia", se quedaron cortos pues ya reunieron cerca de 400 mil y van por más. Aquí puede suscribirla: </w:t>
      </w:r>
      <w:hyperlink r:id="rId5" w:history="1">
        <w:r w:rsidRPr="00EC269A">
          <w:rPr>
            <w:rFonts w:ascii="Arial" w:hAnsi="Arial" w:cs="Arial"/>
            <w:color w:val="000000" w:themeColor="text1"/>
            <w:u w:val="single"/>
          </w:rPr>
          <w:t>http://chng.it/csFFs7gzrc</w:t>
        </w:r>
      </w:hyperlink>
      <w:r w:rsidRPr="00EC269A">
        <w:rPr>
          <w:rFonts w:ascii="Arial" w:hAnsi="Arial" w:cs="Arial"/>
          <w:color w:val="000000" w:themeColor="text1"/>
        </w:rPr>
        <w:t xml:space="preserve"> (...) Para leer en el portal</w:t>
      </w:r>
      <w:r w:rsidR="00EC269A" w:rsidRPr="00EC269A">
        <w:rPr>
          <w:rFonts w:ascii="Arial" w:hAnsi="Arial" w:cs="Arial"/>
          <w:color w:val="000000" w:themeColor="text1"/>
        </w:rPr>
        <w:t xml:space="preserve"> </w:t>
      </w:r>
      <w:hyperlink r:id="rId6" w:history="1">
        <w:r w:rsidRPr="00EC269A">
          <w:rPr>
            <w:rStyle w:val="Hipervnculo"/>
            <w:rFonts w:ascii="Arial" w:hAnsi="Arial" w:cs="Arial"/>
            <w:color w:val="000000" w:themeColor="text1"/>
          </w:rPr>
          <w:t>http://www.forumenlinea.com/</w:t>
        </w:r>
      </w:hyperlink>
      <w:r w:rsidRPr="00EC269A">
        <w:rPr>
          <w:rStyle w:val="Hipervnculo"/>
          <w:rFonts w:ascii="Arial" w:hAnsi="Arial" w:cs="Arial"/>
          <w:color w:val="000000" w:themeColor="text1"/>
          <w:u w:val="none"/>
        </w:rPr>
        <w:t xml:space="preserve">: </w:t>
      </w:r>
      <w:r w:rsidRPr="00EC269A">
        <w:rPr>
          <w:rFonts w:ascii="Arial" w:eastAsiaTheme="minorHAnsi" w:hAnsi="Arial" w:cs="Arial"/>
          <w:color w:val="000000" w:themeColor="text1"/>
          <w:lang w:eastAsia="en-US"/>
        </w:rPr>
        <w:t xml:space="preserve">Un plan muy corto ante un gran problema; Entre la confrontación grave y el acuerdo necesario (Jorge Meléndez Preciado). </w:t>
      </w:r>
      <w:r w:rsidRPr="00EC269A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Abril con sus luces y sombras: Leona y Natura; </w:t>
      </w:r>
      <w:r w:rsidRPr="00EC269A">
        <w:rPr>
          <w:rFonts w:ascii="Arial" w:eastAsia="NSimSun" w:hAnsi="Arial" w:cs="Arial"/>
          <w:color w:val="000000" w:themeColor="text1"/>
          <w:kern w:val="2"/>
          <w:lang w:eastAsia="zh-CN" w:bidi="hi-IN"/>
        </w:rPr>
        <w:t xml:space="preserve">A México y países del mundo, su pasado </w:t>
      </w:r>
      <w:proofErr w:type="gramStart"/>
      <w:r w:rsidRPr="00EC269A">
        <w:rPr>
          <w:rFonts w:ascii="Arial" w:eastAsia="NSimSun" w:hAnsi="Arial" w:cs="Arial"/>
          <w:color w:val="000000" w:themeColor="text1"/>
          <w:kern w:val="2"/>
          <w:lang w:eastAsia="zh-CN" w:bidi="hi-IN"/>
        </w:rPr>
        <w:t>los condena</w:t>
      </w:r>
      <w:proofErr w:type="gramEnd"/>
      <w:r w:rsidR="00EA6D27" w:rsidRPr="00EC269A">
        <w:rPr>
          <w:rFonts w:ascii="Arial" w:eastAsia="NSimSun" w:hAnsi="Arial" w:cs="Arial"/>
          <w:color w:val="000000" w:themeColor="text1"/>
          <w:kern w:val="2"/>
          <w:lang w:eastAsia="zh-CN" w:bidi="hi-IN"/>
        </w:rPr>
        <w:t xml:space="preserve"> </w:t>
      </w:r>
      <w:r w:rsidRPr="00EC269A">
        <w:rPr>
          <w:rFonts w:ascii="Arial" w:eastAsia="NSimSun" w:hAnsi="Arial" w:cs="Arial"/>
          <w:color w:val="000000" w:themeColor="text1"/>
          <w:kern w:val="2"/>
          <w:lang w:eastAsia="zh-CN" w:bidi="hi-IN"/>
        </w:rPr>
        <w:t>(</w:t>
      </w:r>
      <w:r w:rsidRPr="00EC269A">
        <w:rPr>
          <w:rFonts w:ascii="Arial" w:eastAsia="Calibri" w:hAnsi="Arial" w:cs="Arial"/>
          <w:color w:val="000000" w:themeColor="text1"/>
        </w:rPr>
        <w:t xml:space="preserve">Teresa Gil). </w:t>
      </w:r>
      <w:r w:rsidRPr="00EC269A">
        <w:rPr>
          <w:rFonts w:ascii="Arial" w:hAnsi="Arial" w:cs="Arial"/>
          <w:color w:val="000000" w:themeColor="text1"/>
        </w:rPr>
        <w:t xml:space="preserve">Gobernadores chantajistas, vocingleros e ineficientes (Carlos Fernández-Vega). </w:t>
      </w:r>
      <w:r w:rsidRPr="00EC269A">
        <w:rPr>
          <w:rFonts w:ascii="Arial" w:hAnsi="Arial" w:cs="Arial"/>
          <w:bCs/>
          <w:iCs/>
          <w:color w:val="000000" w:themeColor="text1"/>
        </w:rPr>
        <w:t xml:space="preserve">AMLO: Nuevo golpe al neoliberalismo; Panorama alentador del Covid-19 en México; López Obrador y el retorno del keynesianismo; </w:t>
      </w:r>
      <w:proofErr w:type="spellStart"/>
      <w:r w:rsidRPr="00EC269A">
        <w:rPr>
          <w:rFonts w:ascii="Arial" w:hAnsi="Arial" w:cs="Arial"/>
          <w:bCs/>
          <w:iCs/>
          <w:color w:val="000000" w:themeColor="text1"/>
        </w:rPr>
        <w:t>Trump</w:t>
      </w:r>
      <w:proofErr w:type="spellEnd"/>
      <w:r w:rsidRPr="00EC269A">
        <w:rPr>
          <w:rFonts w:ascii="Arial" w:hAnsi="Arial" w:cs="Arial"/>
          <w:bCs/>
          <w:iCs/>
          <w:color w:val="000000" w:themeColor="text1"/>
        </w:rPr>
        <w:t xml:space="preserve">: Ganar la reelección y olvidarse de Maduro </w:t>
      </w:r>
      <w:r w:rsidRPr="00EC269A">
        <w:rPr>
          <w:rFonts w:ascii="Arial" w:hAnsi="Arial" w:cs="Arial"/>
          <w:bCs/>
          <w:color w:val="000000" w:themeColor="text1"/>
        </w:rPr>
        <w:t xml:space="preserve">(Miguel Ángel Ferrer). </w:t>
      </w:r>
      <w:r w:rsidRPr="00EC269A">
        <w:rPr>
          <w:rFonts w:ascii="Arial" w:hAnsi="Arial" w:cs="Arial"/>
          <w:bCs/>
          <w:color w:val="000000" w:themeColor="text1"/>
          <w:kern w:val="36"/>
        </w:rPr>
        <w:t>Un atentado al derecho a la información (</w:t>
      </w:r>
      <w:r w:rsidRPr="00EC269A">
        <w:rPr>
          <w:rFonts w:ascii="Arial" w:hAnsi="Arial" w:cs="Arial"/>
          <w:color w:val="000000" w:themeColor="text1"/>
        </w:rPr>
        <w:t>Jorge Bravo)</w:t>
      </w:r>
      <w:r w:rsidRPr="00EC269A">
        <w:rPr>
          <w:rFonts w:ascii="Arial" w:eastAsiaTheme="minorHAnsi" w:hAnsi="Arial" w:cs="Arial"/>
          <w:color w:val="000000" w:themeColor="text1"/>
          <w:lang w:eastAsia="en-US"/>
        </w:rPr>
        <w:t xml:space="preserve">… </w:t>
      </w:r>
      <w:r w:rsidR="00EC269A" w:rsidRPr="00EC269A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EC269A">
        <w:rPr>
          <w:rFonts w:ascii="Arial" w:hAnsi="Arial" w:cs="Arial"/>
          <w:color w:val="000000" w:themeColor="text1"/>
        </w:rPr>
        <w:t>poy</w:t>
      </w:r>
      <w:r w:rsidR="00EC269A" w:rsidRPr="00EC269A">
        <w:rPr>
          <w:rFonts w:ascii="Arial" w:hAnsi="Arial" w:cs="Arial"/>
          <w:color w:val="000000" w:themeColor="text1"/>
        </w:rPr>
        <w:t>os</w:t>
      </w:r>
      <w:r w:rsidRPr="00EC269A">
        <w:rPr>
          <w:rFonts w:ascii="Arial" w:hAnsi="Arial" w:cs="Arial"/>
          <w:color w:val="000000" w:themeColor="text1"/>
        </w:rPr>
        <w:t>:</w:t>
      </w:r>
      <w:r w:rsidRPr="00EC269A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Pr="00EC269A">
        <w:rPr>
          <w:rFonts w:ascii="Arial" w:hAnsi="Arial" w:cs="Arial"/>
          <w:color w:val="000000" w:themeColor="text1"/>
        </w:rPr>
        <w:t>Forum</w:t>
      </w:r>
      <w:proofErr w:type="spellEnd"/>
      <w:r w:rsidRPr="00EC269A">
        <w:rPr>
          <w:rFonts w:ascii="Arial" w:hAnsi="Arial" w:cs="Arial"/>
          <w:color w:val="000000" w:themeColor="text1"/>
        </w:rPr>
        <w:t xml:space="preserve"> Ediciones SA de CV. </w:t>
      </w:r>
      <w:r w:rsidRPr="00EC269A">
        <w:rPr>
          <w:rFonts w:ascii="Arial" w:hAnsi="Arial" w:cs="Arial"/>
          <w:bCs/>
          <w:color w:val="000000" w:themeColor="text1"/>
        </w:rPr>
        <w:t xml:space="preserve">BBVA: 04 49 49 84 00. </w:t>
      </w:r>
      <w:r w:rsidRPr="00EC269A">
        <w:rPr>
          <w:rFonts w:ascii="Arial" w:hAnsi="Arial" w:cs="Arial"/>
          <w:color w:val="000000" w:themeColor="text1"/>
        </w:rPr>
        <w:t xml:space="preserve">CLABE (por internet): </w:t>
      </w:r>
      <w:r w:rsidRPr="00EC269A">
        <w:rPr>
          <w:rFonts w:ascii="Arial" w:hAnsi="Arial" w:cs="Arial"/>
          <w:bCs/>
          <w:color w:val="000000" w:themeColor="text1"/>
        </w:rPr>
        <w:t>01 21 80 00 44 94 98 40 02.</w:t>
      </w:r>
    </w:p>
    <w:p w:rsidR="00D05DD3" w:rsidRPr="00EC269A" w:rsidRDefault="00687100" w:rsidP="0051011D">
      <w:pPr>
        <w:jc w:val="both"/>
        <w:rPr>
          <w:rFonts w:ascii="Arial" w:hAnsi="Arial" w:cs="Arial"/>
          <w:bCs/>
          <w:color w:val="000000" w:themeColor="text1"/>
        </w:rPr>
      </w:pPr>
      <w:hyperlink r:id="rId7" w:history="1">
        <w:r w:rsidR="0051011D" w:rsidRPr="00EC269A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51011D" w:rsidRPr="00EC269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51011D" w:rsidRPr="00EC269A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51011D" w:rsidRPr="00EC269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51011D" w:rsidRPr="00EC269A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51011D" w:rsidRPr="00EC269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anchor="%21/IbarraAguirreEd" w:tgtFrame="_blank" w:history="1">
        <w:r w:rsidR="0051011D" w:rsidRPr="00EC269A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51011D" w:rsidRPr="00EC269A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D05DD3" w:rsidRPr="00EC26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11D"/>
    <w:rsid w:val="00001A68"/>
    <w:rsid w:val="000C0B41"/>
    <w:rsid w:val="002739C7"/>
    <w:rsid w:val="002C20AC"/>
    <w:rsid w:val="003F648E"/>
    <w:rsid w:val="0051011D"/>
    <w:rsid w:val="00687100"/>
    <w:rsid w:val="0076380E"/>
    <w:rsid w:val="007808C8"/>
    <w:rsid w:val="007F58F3"/>
    <w:rsid w:val="00AC5CA6"/>
    <w:rsid w:val="00AD441F"/>
    <w:rsid w:val="00D05DD3"/>
    <w:rsid w:val="00E20056"/>
    <w:rsid w:val="00E3484D"/>
    <w:rsid w:val="00EA6D27"/>
    <w:rsid w:val="00EC269A"/>
    <w:rsid w:val="00EE7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CC85DC-52D9-435C-B776-F95DEA86D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1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101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chng.it/csFFs7gzrc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://www.forumenlinea.com/index.php/utopias/1216-utopia-2246-exhorto-y-rebeldia-de-grupo-azteca-20-iv-20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853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2020-04-21T16:04:00Z</dcterms:created>
  <dcterms:modified xsi:type="dcterms:W3CDTF">2020-04-27T17:10:00Z</dcterms:modified>
</cp:coreProperties>
</file>