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751" w:rsidRPr="0040292D" w:rsidRDefault="00363751" w:rsidP="0036375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0292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63751" w:rsidRPr="0040292D" w:rsidRDefault="00363751" w:rsidP="00363751">
      <w:pPr>
        <w:jc w:val="both"/>
        <w:rPr>
          <w:rFonts w:ascii="Arial" w:hAnsi="Arial" w:cs="Arial"/>
          <w:color w:val="000000" w:themeColor="text1"/>
        </w:rPr>
      </w:pPr>
    </w:p>
    <w:p w:rsidR="00363751" w:rsidRPr="0040292D" w:rsidRDefault="00BA14A3" w:rsidP="00BA14A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0292D">
        <w:rPr>
          <w:rFonts w:ascii="Arial" w:hAnsi="Arial" w:cs="Arial"/>
          <w:b/>
          <w:color w:val="000000" w:themeColor="text1"/>
          <w:sz w:val="36"/>
          <w:szCs w:val="36"/>
        </w:rPr>
        <w:t>Realismo político y algunos oportunistas</w:t>
      </w:r>
    </w:p>
    <w:p w:rsidR="00363751" w:rsidRPr="0040292D" w:rsidRDefault="00363751" w:rsidP="00363751">
      <w:pPr>
        <w:jc w:val="both"/>
        <w:rPr>
          <w:rFonts w:ascii="Arial" w:hAnsi="Arial" w:cs="Arial"/>
          <w:color w:val="000000" w:themeColor="text1"/>
        </w:rPr>
      </w:pPr>
    </w:p>
    <w:p w:rsidR="00363751" w:rsidRPr="0040292D" w:rsidRDefault="00363751" w:rsidP="00363751">
      <w:pPr>
        <w:jc w:val="both"/>
        <w:rPr>
          <w:rFonts w:ascii="Arial" w:hAnsi="Arial" w:cs="Arial"/>
          <w:b/>
          <w:color w:val="000000" w:themeColor="text1"/>
        </w:rPr>
      </w:pPr>
      <w:r w:rsidRPr="0040292D">
        <w:rPr>
          <w:rFonts w:ascii="Arial" w:hAnsi="Arial" w:cs="Arial"/>
          <w:b/>
          <w:color w:val="000000" w:themeColor="text1"/>
        </w:rPr>
        <w:t>Eduardo Ibarra Aguirre</w:t>
      </w:r>
    </w:p>
    <w:p w:rsidR="00363751" w:rsidRPr="0040292D" w:rsidRDefault="00363751" w:rsidP="00772110">
      <w:pPr>
        <w:rPr>
          <w:rStyle w:val="Hipervnculo"/>
          <w:rFonts w:ascii="Arial" w:hAnsi="Arial" w:cs="Arial"/>
          <w:color w:val="000000" w:themeColor="text1"/>
          <w:u w:val="none"/>
        </w:rPr>
      </w:pPr>
    </w:p>
    <w:p w:rsidR="00103702" w:rsidRPr="0040292D" w:rsidRDefault="00103702" w:rsidP="00103702">
      <w:pPr>
        <w:jc w:val="both"/>
        <w:rPr>
          <w:rFonts w:ascii="Arial" w:hAnsi="Arial" w:cs="Arial"/>
          <w:color w:val="000000" w:themeColor="text1"/>
        </w:rPr>
      </w:pPr>
      <w:r w:rsidRPr="0040292D">
        <w:rPr>
          <w:rFonts w:ascii="Arial" w:hAnsi="Arial" w:cs="Arial"/>
          <w:color w:val="000000" w:themeColor="text1"/>
        </w:rPr>
        <w:t>Los actuales son tiempos que marcarán un antes y un después de</w:t>
      </w:r>
      <w:r w:rsidR="00F167A0" w:rsidRPr="0040292D">
        <w:rPr>
          <w:rFonts w:ascii="Arial" w:hAnsi="Arial" w:cs="Arial"/>
          <w:color w:val="000000" w:themeColor="text1"/>
        </w:rPr>
        <w:t>l</w:t>
      </w:r>
      <w:r w:rsidRPr="0040292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0292D">
        <w:rPr>
          <w:rFonts w:ascii="Arial" w:hAnsi="Arial" w:cs="Arial"/>
          <w:color w:val="000000" w:themeColor="text1"/>
        </w:rPr>
        <w:t>Covid</w:t>
      </w:r>
      <w:proofErr w:type="spellEnd"/>
      <w:r w:rsidRPr="0040292D">
        <w:rPr>
          <w:rFonts w:ascii="Arial" w:hAnsi="Arial" w:cs="Arial"/>
          <w:color w:val="000000" w:themeColor="text1"/>
        </w:rPr>
        <w:t xml:space="preserve"> 19 en México y la aldea global. Los intelectuales que trabajan en la prospectiva, los que encabezan equipos y espacios de </w:t>
      </w:r>
      <w:r w:rsidR="00F167A0" w:rsidRPr="0040292D">
        <w:rPr>
          <w:rFonts w:ascii="Arial" w:hAnsi="Arial" w:cs="Arial"/>
          <w:color w:val="000000" w:themeColor="text1"/>
        </w:rPr>
        <w:t>análisis</w:t>
      </w:r>
      <w:r w:rsidRPr="0040292D">
        <w:rPr>
          <w:rFonts w:ascii="Arial" w:hAnsi="Arial" w:cs="Arial"/>
          <w:color w:val="000000" w:themeColor="text1"/>
        </w:rPr>
        <w:t xml:space="preserve"> tienen mucho trabajo por hacer en pleno encierro por la pandemia </w:t>
      </w:r>
      <w:r w:rsidR="00912B84" w:rsidRPr="0040292D">
        <w:rPr>
          <w:rFonts w:ascii="Arial" w:hAnsi="Arial" w:cs="Arial"/>
          <w:color w:val="000000" w:themeColor="text1"/>
        </w:rPr>
        <w:t>convertida en crisis</w:t>
      </w:r>
      <w:r w:rsidRPr="0040292D">
        <w:rPr>
          <w:rFonts w:ascii="Arial" w:hAnsi="Arial" w:cs="Arial"/>
          <w:color w:val="000000" w:themeColor="text1"/>
        </w:rPr>
        <w:t xml:space="preserve"> económica, social y geopolítica, en lugar de ocuparse tanto </w:t>
      </w:r>
      <w:r w:rsidR="00912B84" w:rsidRPr="0040292D">
        <w:rPr>
          <w:rFonts w:ascii="Arial" w:hAnsi="Arial" w:cs="Arial"/>
          <w:color w:val="000000" w:themeColor="text1"/>
        </w:rPr>
        <w:t>d</w:t>
      </w:r>
      <w:r w:rsidRPr="0040292D">
        <w:rPr>
          <w:rFonts w:ascii="Arial" w:hAnsi="Arial" w:cs="Arial"/>
          <w:color w:val="000000" w:themeColor="text1"/>
        </w:rPr>
        <w:t xml:space="preserve">e la </w:t>
      </w:r>
      <w:r w:rsidR="00912B84" w:rsidRPr="0040292D">
        <w:rPr>
          <w:rFonts w:ascii="Arial" w:hAnsi="Arial" w:cs="Arial"/>
          <w:color w:val="000000" w:themeColor="text1"/>
        </w:rPr>
        <w:t xml:space="preserve">muy </w:t>
      </w:r>
      <w:r w:rsidRPr="0040292D">
        <w:rPr>
          <w:rFonts w:ascii="Arial" w:hAnsi="Arial" w:cs="Arial"/>
          <w:color w:val="000000" w:themeColor="text1"/>
        </w:rPr>
        <w:t>ruidosa batalla política en curso.</w:t>
      </w:r>
    </w:p>
    <w:p w:rsidR="006F2EB0" w:rsidRPr="0040292D" w:rsidRDefault="008F2A3A" w:rsidP="00F167A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0292D">
        <w:rPr>
          <w:rFonts w:ascii="Arial" w:hAnsi="Arial" w:cs="Arial"/>
          <w:color w:val="000000" w:themeColor="text1"/>
        </w:rPr>
        <w:t>M</w:t>
      </w:r>
      <w:r w:rsidR="00103702" w:rsidRPr="0040292D">
        <w:rPr>
          <w:rFonts w:ascii="Arial" w:hAnsi="Arial" w:cs="Arial"/>
          <w:color w:val="000000" w:themeColor="text1"/>
        </w:rPr>
        <w:t xml:space="preserve">ucho está por redefinirse aquí y en los cinco continentes, pero no tanto como para que algunos actores </w:t>
      </w:r>
      <w:r w:rsidR="00772110" w:rsidRPr="0040292D">
        <w:rPr>
          <w:rFonts w:ascii="Arial" w:hAnsi="Arial" w:cs="Arial"/>
          <w:color w:val="000000" w:themeColor="text1"/>
        </w:rPr>
        <w:t xml:space="preserve">sueñen sin el auxilio de alucinógenos, como el grupito del Revolucionario Institucional en San Lázaro: 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“Serénese 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residente, nadie es derrotado en la víspera, su momento llegará”, dice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tono solemne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hilarante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René Juárez</w:t>
      </w:r>
      <w:r w:rsidR="006F2EB0" w:rsidRPr="0040292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12B84" w:rsidRPr="0040292D" w:rsidRDefault="00A91021" w:rsidP="00F167A0">
      <w:pPr>
        <w:ind w:firstLine="708"/>
        <w:jc w:val="both"/>
        <w:rPr>
          <w:rFonts w:ascii="Arial" w:hAnsi="Arial" w:cs="Arial"/>
          <w:color w:val="000000" w:themeColor="text1"/>
        </w:rPr>
      </w:pPr>
      <w:r w:rsidRPr="0040292D">
        <w:rPr>
          <w:rFonts w:ascii="Arial" w:eastAsiaTheme="minorHAnsi" w:hAnsi="Arial" w:cs="Arial"/>
          <w:color w:val="000000" w:themeColor="text1"/>
          <w:lang w:eastAsia="en-US"/>
        </w:rPr>
        <w:t>Por su parte</w:t>
      </w:r>
      <w:r w:rsidR="008F2A3A" w:rsidRPr="0040292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Felipe Calderón 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>con el auxilio de los placeres de Dion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>sio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167A0" w:rsidRPr="0040292D">
        <w:rPr>
          <w:rFonts w:ascii="Arial" w:hAnsi="Arial" w:cs="Arial"/>
          <w:color w:val="000000" w:themeColor="text1"/>
        </w:rPr>
        <w:t>–</w:t>
      </w:r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nombre de la columna del catador Pedro </w:t>
      </w:r>
      <w:proofErr w:type="spellStart"/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>Reyner</w:t>
      </w:r>
      <w:proofErr w:type="spellEnd"/>
      <w:r w:rsidR="0077211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Vamos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>, a fines del siglo pasado</w:t>
      </w:r>
      <w:r w:rsidR="008F2A3A" w:rsidRPr="0040292D">
        <w:rPr>
          <w:rFonts w:ascii="Arial" w:hAnsi="Arial" w:cs="Arial"/>
          <w:color w:val="000000" w:themeColor="text1"/>
        </w:rPr>
        <w:t>–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>, jura que el partido familiar México Libre “es la mayor fuerza opositora del país”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9B0A62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supongo que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>a punto de abrir la segunda botella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de güisqui: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amos a participar y ganar las elecciones en 2021” y luego </w:t>
      </w:r>
      <w:r w:rsidR="00912B84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intervendrá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en la revocación de mandato de 2020, para lo que no vaticinó nada, pero </w:t>
      </w:r>
      <w:r w:rsidR="00F167A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se deslinda de los llamados </w:t>
      </w:r>
      <w:r w:rsidR="00F167A0" w:rsidRPr="0040292D">
        <w:rPr>
          <w:rFonts w:ascii="Arial" w:eastAsiaTheme="minorHAnsi" w:hAnsi="Arial" w:cs="Arial"/>
          <w:i/>
          <w:color w:val="000000" w:themeColor="text1"/>
          <w:lang w:eastAsia="en-US"/>
        </w:rPr>
        <w:t>golpistas</w:t>
      </w:r>
      <w:r w:rsidR="00F167A0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de México y el extranjero: “</w:t>
      </w:r>
      <w:r w:rsidR="00F167A0" w:rsidRPr="0040292D">
        <w:rPr>
          <w:rFonts w:ascii="Arial" w:hAnsi="Arial" w:cs="Arial"/>
          <w:color w:val="000000" w:themeColor="text1"/>
        </w:rPr>
        <w:t>Rechazamos desde ahora iniciativas que impliquen convocatoria a la ruptura del orden constitucional. Pueden ser no sólo inviables e ilegales, sino ingenuas”.</w:t>
      </w:r>
      <w:r w:rsidR="00FE256E" w:rsidRPr="0040292D">
        <w:rPr>
          <w:rFonts w:ascii="Arial" w:hAnsi="Arial" w:cs="Arial"/>
          <w:color w:val="000000" w:themeColor="text1"/>
        </w:rPr>
        <w:t xml:space="preserve"> </w:t>
      </w:r>
      <w:proofErr w:type="spellStart"/>
      <w:r w:rsidR="00FE256E" w:rsidRPr="0040292D">
        <w:rPr>
          <w:rFonts w:ascii="Arial" w:hAnsi="Arial" w:cs="Arial"/>
          <w:color w:val="000000" w:themeColor="text1"/>
        </w:rPr>
        <w:t>Marko</w:t>
      </w:r>
      <w:proofErr w:type="spellEnd"/>
      <w:r w:rsidR="00FE256E" w:rsidRPr="0040292D">
        <w:rPr>
          <w:rFonts w:ascii="Arial" w:hAnsi="Arial" w:cs="Arial"/>
          <w:color w:val="000000" w:themeColor="text1"/>
        </w:rPr>
        <w:t xml:space="preserve"> Cortés y Gustavo de Hoyos</w:t>
      </w:r>
      <w:r w:rsidR="009B0A62" w:rsidRPr="0040292D">
        <w:rPr>
          <w:rFonts w:ascii="Arial" w:hAnsi="Arial" w:cs="Arial"/>
          <w:color w:val="000000" w:themeColor="text1"/>
        </w:rPr>
        <w:t>, entre otros rupturistas,</w:t>
      </w:r>
      <w:r w:rsidR="00FE256E" w:rsidRPr="0040292D">
        <w:rPr>
          <w:rFonts w:ascii="Arial" w:hAnsi="Arial" w:cs="Arial"/>
          <w:color w:val="000000" w:themeColor="text1"/>
        </w:rPr>
        <w:t xml:space="preserve"> podrían aprender del </w:t>
      </w:r>
      <w:proofErr w:type="spellStart"/>
      <w:r w:rsidR="009B0A62" w:rsidRPr="0040292D">
        <w:rPr>
          <w:rFonts w:ascii="Arial" w:hAnsi="Arial" w:cs="Arial"/>
          <w:i/>
          <w:color w:val="000000" w:themeColor="text1"/>
        </w:rPr>
        <w:t>democratismo</w:t>
      </w:r>
      <w:proofErr w:type="spellEnd"/>
      <w:r w:rsidR="00FE256E" w:rsidRPr="0040292D">
        <w:rPr>
          <w:rFonts w:ascii="Arial" w:hAnsi="Arial" w:cs="Arial"/>
          <w:color w:val="000000" w:themeColor="text1"/>
        </w:rPr>
        <w:t xml:space="preserve"> </w:t>
      </w:r>
      <w:r w:rsidR="009B0A62" w:rsidRPr="0040292D">
        <w:rPr>
          <w:rFonts w:ascii="Arial" w:hAnsi="Arial" w:cs="Arial"/>
          <w:color w:val="000000" w:themeColor="text1"/>
        </w:rPr>
        <w:t xml:space="preserve">(¿pragmático?) </w:t>
      </w:r>
      <w:r w:rsidR="00FE256E" w:rsidRPr="0040292D">
        <w:rPr>
          <w:rFonts w:ascii="Arial" w:hAnsi="Arial" w:cs="Arial"/>
          <w:color w:val="000000" w:themeColor="text1"/>
        </w:rPr>
        <w:t>de Calderón Hinojosa.</w:t>
      </w:r>
    </w:p>
    <w:p w:rsidR="00F167A0" w:rsidRPr="0040292D" w:rsidRDefault="00912B84" w:rsidP="00F167A0">
      <w:pPr>
        <w:ind w:firstLine="708"/>
        <w:jc w:val="both"/>
        <w:rPr>
          <w:rFonts w:ascii="Arial" w:hAnsi="Arial" w:cs="Arial"/>
          <w:color w:val="000000" w:themeColor="text1"/>
        </w:rPr>
      </w:pPr>
      <w:r w:rsidRPr="0040292D">
        <w:rPr>
          <w:rFonts w:ascii="Arial" w:hAnsi="Arial" w:cs="Arial"/>
          <w:color w:val="000000" w:themeColor="text1"/>
        </w:rPr>
        <w:t xml:space="preserve">Muy bien por el michoacano de Morelia que desató inconstitucionalmente la “Guerra contra el narcotráfico” y de la misma manera “robó” </w:t>
      </w:r>
      <w:r w:rsidR="009B0A62" w:rsidRPr="0040292D">
        <w:rPr>
          <w:rFonts w:ascii="Arial" w:hAnsi="Arial" w:cs="Arial"/>
          <w:color w:val="000000" w:themeColor="text1"/>
        </w:rPr>
        <w:t xml:space="preserve">en 2006 </w:t>
      </w:r>
      <w:r w:rsidRPr="0040292D">
        <w:rPr>
          <w:rFonts w:ascii="Arial" w:hAnsi="Arial" w:cs="Arial"/>
          <w:color w:val="000000" w:themeColor="text1"/>
        </w:rPr>
        <w:t>la Presidencia de la República a López Obrador, si hacemos caso a muchos millones de mexicanos</w:t>
      </w:r>
      <w:r w:rsidR="006F2EB0" w:rsidRPr="0040292D">
        <w:rPr>
          <w:rFonts w:ascii="Arial" w:hAnsi="Arial" w:cs="Arial"/>
          <w:color w:val="000000" w:themeColor="text1"/>
        </w:rPr>
        <w:t>.</w:t>
      </w:r>
    </w:p>
    <w:p w:rsidR="00F167A0" w:rsidRPr="0040292D" w:rsidRDefault="00912B84" w:rsidP="00F167A0">
      <w:pPr>
        <w:ind w:firstLine="708"/>
        <w:jc w:val="both"/>
        <w:rPr>
          <w:rFonts w:ascii="Arial" w:hAnsi="Arial" w:cs="Arial"/>
          <w:color w:val="000000" w:themeColor="text1"/>
        </w:rPr>
      </w:pPr>
      <w:r w:rsidRPr="0040292D">
        <w:rPr>
          <w:rFonts w:ascii="Arial" w:hAnsi="Arial" w:cs="Arial"/>
          <w:color w:val="000000" w:themeColor="text1"/>
        </w:rPr>
        <w:t>De tal suerte que los c</w:t>
      </w:r>
      <w:r w:rsidR="0036786B" w:rsidRPr="0040292D">
        <w:rPr>
          <w:rFonts w:ascii="Arial" w:hAnsi="Arial" w:cs="Arial"/>
          <w:color w:val="000000" w:themeColor="text1"/>
        </w:rPr>
        <w:t>uatro</w:t>
      </w:r>
      <w:r w:rsidRPr="0040292D">
        <w:rPr>
          <w:rFonts w:ascii="Arial" w:hAnsi="Arial" w:cs="Arial"/>
          <w:color w:val="000000" w:themeColor="text1"/>
        </w:rPr>
        <w:t xml:space="preserve"> gobernadores que </w:t>
      </w:r>
      <w:r w:rsidR="008F2A3A" w:rsidRPr="0040292D">
        <w:rPr>
          <w:rFonts w:ascii="Arial" w:hAnsi="Arial" w:cs="Arial"/>
          <w:color w:val="000000" w:themeColor="text1"/>
        </w:rPr>
        <w:t xml:space="preserve">alardean </w:t>
      </w:r>
      <w:r w:rsidRPr="0040292D">
        <w:rPr>
          <w:rFonts w:ascii="Arial" w:hAnsi="Arial" w:cs="Arial"/>
          <w:color w:val="000000" w:themeColor="text1"/>
        </w:rPr>
        <w:t>romper</w:t>
      </w:r>
      <w:r w:rsidR="00295937" w:rsidRPr="0040292D">
        <w:rPr>
          <w:rFonts w:ascii="Arial" w:hAnsi="Arial" w:cs="Arial"/>
          <w:color w:val="000000" w:themeColor="text1"/>
        </w:rPr>
        <w:t>án con</w:t>
      </w:r>
      <w:r w:rsidRPr="0040292D">
        <w:rPr>
          <w:rFonts w:ascii="Arial" w:hAnsi="Arial" w:cs="Arial"/>
          <w:color w:val="000000" w:themeColor="text1"/>
        </w:rPr>
        <w:t xml:space="preserve"> el pacto fiscal están en lo suyo, quieren más recursos para </w:t>
      </w:r>
      <w:r w:rsidR="00FE256E" w:rsidRPr="0040292D">
        <w:rPr>
          <w:rFonts w:ascii="Arial" w:hAnsi="Arial" w:cs="Arial"/>
          <w:color w:val="000000" w:themeColor="text1"/>
        </w:rPr>
        <w:t xml:space="preserve">atender </w:t>
      </w:r>
      <w:r w:rsidR="009B0A62" w:rsidRPr="0040292D">
        <w:rPr>
          <w:rFonts w:ascii="Arial" w:hAnsi="Arial" w:cs="Arial"/>
          <w:color w:val="000000" w:themeColor="text1"/>
        </w:rPr>
        <w:t xml:space="preserve">a </w:t>
      </w:r>
      <w:r w:rsidRPr="0040292D">
        <w:rPr>
          <w:rFonts w:ascii="Arial" w:hAnsi="Arial" w:cs="Arial"/>
          <w:color w:val="000000" w:themeColor="text1"/>
        </w:rPr>
        <w:t>sus gobernado</w:t>
      </w:r>
      <w:r w:rsidR="00FE256E" w:rsidRPr="0040292D">
        <w:rPr>
          <w:rFonts w:ascii="Arial" w:hAnsi="Arial" w:cs="Arial"/>
          <w:color w:val="000000" w:themeColor="text1"/>
        </w:rPr>
        <w:t xml:space="preserve">s </w:t>
      </w:r>
      <w:r w:rsidR="009B0A62" w:rsidRPr="0040292D">
        <w:rPr>
          <w:rFonts w:ascii="Arial" w:hAnsi="Arial" w:cs="Arial"/>
          <w:color w:val="000000" w:themeColor="text1"/>
        </w:rPr>
        <w:t xml:space="preserve">del </w:t>
      </w:r>
      <w:r w:rsidR="00FE256E" w:rsidRPr="0040292D">
        <w:rPr>
          <w:rFonts w:ascii="Arial" w:hAnsi="Arial" w:cs="Arial"/>
          <w:color w:val="000000" w:themeColor="text1"/>
        </w:rPr>
        <w:t>coronavirus</w:t>
      </w:r>
      <w:r w:rsidRPr="0040292D">
        <w:rPr>
          <w:rFonts w:ascii="Arial" w:hAnsi="Arial" w:cs="Arial"/>
          <w:color w:val="000000" w:themeColor="text1"/>
        </w:rPr>
        <w:t xml:space="preserve">, para </w:t>
      </w:r>
      <w:r w:rsidR="008F2A3A" w:rsidRPr="0040292D">
        <w:rPr>
          <w:rFonts w:ascii="Arial" w:hAnsi="Arial" w:cs="Arial"/>
          <w:color w:val="000000" w:themeColor="text1"/>
        </w:rPr>
        <w:t xml:space="preserve">sus </w:t>
      </w:r>
      <w:r w:rsidR="00FE256E" w:rsidRPr="0040292D">
        <w:rPr>
          <w:rFonts w:ascii="Arial" w:hAnsi="Arial" w:cs="Arial"/>
          <w:color w:val="000000" w:themeColor="text1"/>
        </w:rPr>
        <w:t xml:space="preserve">socios </w:t>
      </w:r>
      <w:r w:rsidRPr="0040292D">
        <w:rPr>
          <w:rFonts w:ascii="Arial" w:hAnsi="Arial" w:cs="Arial"/>
          <w:color w:val="000000" w:themeColor="text1"/>
        </w:rPr>
        <w:t>y proyectos</w:t>
      </w:r>
      <w:r w:rsidR="00FE256E" w:rsidRPr="0040292D">
        <w:rPr>
          <w:rFonts w:ascii="Arial" w:hAnsi="Arial" w:cs="Arial"/>
          <w:color w:val="000000" w:themeColor="text1"/>
        </w:rPr>
        <w:t>, como el tapatío que gobierna Jalisco agobiado por la inseguridad pública y precoz</w:t>
      </w:r>
      <w:r w:rsidR="009B0A62" w:rsidRPr="0040292D">
        <w:rPr>
          <w:rFonts w:ascii="Arial" w:hAnsi="Arial" w:cs="Arial"/>
          <w:color w:val="000000" w:themeColor="text1"/>
        </w:rPr>
        <w:t>mente</w:t>
      </w:r>
      <w:r w:rsidR="00FE256E" w:rsidRPr="0040292D">
        <w:rPr>
          <w:rFonts w:ascii="Arial" w:hAnsi="Arial" w:cs="Arial"/>
          <w:color w:val="000000" w:themeColor="text1"/>
        </w:rPr>
        <w:t xml:space="preserve"> </w:t>
      </w:r>
      <w:r w:rsidR="00295937" w:rsidRPr="0040292D">
        <w:rPr>
          <w:rFonts w:ascii="Arial" w:hAnsi="Arial" w:cs="Arial"/>
          <w:color w:val="000000" w:themeColor="text1"/>
        </w:rPr>
        <w:t xml:space="preserve">busca </w:t>
      </w:r>
      <w:r w:rsidR="00FE256E" w:rsidRPr="0040292D">
        <w:rPr>
          <w:rFonts w:ascii="Arial" w:hAnsi="Arial" w:cs="Arial"/>
          <w:color w:val="000000" w:themeColor="text1"/>
        </w:rPr>
        <w:t>instala</w:t>
      </w:r>
      <w:r w:rsidR="00295937" w:rsidRPr="0040292D">
        <w:rPr>
          <w:rFonts w:ascii="Arial" w:hAnsi="Arial" w:cs="Arial"/>
          <w:color w:val="000000" w:themeColor="text1"/>
        </w:rPr>
        <w:t>rse</w:t>
      </w:r>
      <w:r w:rsidR="00FE256E" w:rsidRPr="0040292D">
        <w:rPr>
          <w:rFonts w:ascii="Arial" w:hAnsi="Arial" w:cs="Arial"/>
          <w:color w:val="000000" w:themeColor="text1"/>
        </w:rPr>
        <w:t xml:space="preserve"> en el escenario de 2024 con el apoyo de la mafia universitaria que encabeza Raúl y José Padilla López y de</w:t>
      </w:r>
      <w:r w:rsidR="009B0A62" w:rsidRPr="0040292D">
        <w:rPr>
          <w:rFonts w:ascii="Arial" w:hAnsi="Arial" w:cs="Arial"/>
          <w:color w:val="000000" w:themeColor="text1"/>
        </w:rPr>
        <w:t xml:space="preserve">l senador </w:t>
      </w:r>
      <w:r w:rsidR="00FE256E" w:rsidRPr="0040292D">
        <w:rPr>
          <w:rFonts w:ascii="Arial" w:hAnsi="Arial" w:cs="Arial"/>
          <w:color w:val="000000" w:themeColor="text1"/>
        </w:rPr>
        <w:t>Dante Delgado</w:t>
      </w:r>
      <w:r w:rsidR="009B0A62" w:rsidRPr="0040292D">
        <w:rPr>
          <w:rFonts w:ascii="Arial" w:hAnsi="Arial" w:cs="Arial"/>
          <w:color w:val="000000" w:themeColor="text1"/>
        </w:rPr>
        <w:t>,</w:t>
      </w:r>
      <w:r w:rsidR="00FE256E" w:rsidRPr="0040292D">
        <w:rPr>
          <w:rFonts w:ascii="Arial" w:hAnsi="Arial" w:cs="Arial"/>
          <w:color w:val="000000" w:themeColor="text1"/>
        </w:rPr>
        <w:t xml:space="preserve"> </w:t>
      </w:r>
      <w:r w:rsidR="00FE256E" w:rsidRPr="0040292D">
        <w:rPr>
          <w:rFonts w:ascii="Arial" w:hAnsi="Arial" w:cs="Arial"/>
          <w:i/>
          <w:color w:val="000000" w:themeColor="text1"/>
        </w:rPr>
        <w:t>administrador</w:t>
      </w:r>
      <w:r w:rsidR="00FE256E" w:rsidRPr="0040292D">
        <w:rPr>
          <w:rFonts w:ascii="Arial" w:hAnsi="Arial" w:cs="Arial"/>
          <w:color w:val="000000" w:themeColor="text1"/>
        </w:rPr>
        <w:t xml:space="preserve"> de Movimiento Ciudadano al que sus maledicentes atribuyen la venta de candidaturas.</w:t>
      </w:r>
    </w:p>
    <w:p w:rsidR="00752E41" w:rsidRPr="0040292D" w:rsidRDefault="00295937" w:rsidP="00F167A0">
      <w:pPr>
        <w:ind w:firstLine="708"/>
        <w:jc w:val="both"/>
        <w:rPr>
          <w:rFonts w:ascii="Arial" w:hAnsi="Arial" w:cs="Arial"/>
          <w:color w:val="000000" w:themeColor="text1"/>
        </w:rPr>
      </w:pPr>
      <w:r w:rsidRPr="0040292D">
        <w:rPr>
          <w:rFonts w:ascii="Arial" w:hAnsi="Arial" w:cs="Arial"/>
          <w:color w:val="000000" w:themeColor="text1"/>
        </w:rPr>
        <w:t>Pésimo momento para el país escogieron Enrique Alfaro (Jalisco), Jaime Rodríguez (Nuevo León), Francisco García (Tamaulipas)</w:t>
      </w:r>
      <w:r w:rsidR="0036786B" w:rsidRPr="0040292D">
        <w:rPr>
          <w:rFonts w:ascii="Arial" w:hAnsi="Arial" w:cs="Arial"/>
          <w:color w:val="000000" w:themeColor="text1"/>
        </w:rPr>
        <w:t xml:space="preserve"> y</w:t>
      </w:r>
      <w:r w:rsidRPr="0040292D">
        <w:rPr>
          <w:rFonts w:ascii="Arial" w:hAnsi="Arial" w:cs="Arial"/>
          <w:color w:val="000000" w:themeColor="text1"/>
        </w:rPr>
        <w:t xml:space="preserve"> Miguel Riquelme (Coahuila) para chantajear al presidente Andrés Manuel; ellos calculan que es irrepetible la coyuntura política, </w:t>
      </w:r>
      <w:r w:rsidR="00BA14A3" w:rsidRPr="0040292D">
        <w:rPr>
          <w:rFonts w:ascii="Arial" w:hAnsi="Arial" w:cs="Arial"/>
          <w:color w:val="000000" w:themeColor="text1"/>
        </w:rPr>
        <w:t xml:space="preserve">cierto, </w:t>
      </w:r>
      <w:r w:rsidR="00752E41" w:rsidRPr="0040292D">
        <w:rPr>
          <w:rFonts w:ascii="Arial" w:hAnsi="Arial" w:cs="Arial"/>
          <w:color w:val="000000" w:themeColor="text1"/>
        </w:rPr>
        <w:t xml:space="preserve">sólo que </w:t>
      </w:r>
      <w:r w:rsidRPr="0040292D">
        <w:rPr>
          <w:rFonts w:ascii="Arial" w:hAnsi="Arial" w:cs="Arial"/>
          <w:color w:val="000000" w:themeColor="text1"/>
        </w:rPr>
        <w:t xml:space="preserve">subestiman a </w:t>
      </w:r>
      <w:r w:rsidR="00752E41" w:rsidRPr="0040292D">
        <w:rPr>
          <w:rFonts w:ascii="Arial" w:hAnsi="Arial" w:cs="Arial"/>
          <w:color w:val="000000" w:themeColor="text1"/>
        </w:rPr>
        <w:t>una</w:t>
      </w:r>
      <w:r w:rsidRPr="0040292D">
        <w:rPr>
          <w:rFonts w:ascii="Arial" w:hAnsi="Arial" w:cs="Arial"/>
          <w:color w:val="000000" w:themeColor="text1"/>
        </w:rPr>
        <w:t xml:space="preserve"> ciudadanía que </w:t>
      </w:r>
      <w:r w:rsidR="00752E41" w:rsidRPr="0040292D">
        <w:rPr>
          <w:rFonts w:ascii="Arial" w:hAnsi="Arial" w:cs="Arial"/>
          <w:color w:val="000000" w:themeColor="text1"/>
        </w:rPr>
        <w:t xml:space="preserve">ahora cierra filas para protegerse del coronavirus y </w:t>
      </w:r>
      <w:r w:rsidRPr="0040292D">
        <w:rPr>
          <w:rFonts w:ascii="Arial" w:hAnsi="Arial" w:cs="Arial"/>
          <w:color w:val="000000" w:themeColor="text1"/>
        </w:rPr>
        <w:t xml:space="preserve">en su momento </w:t>
      </w:r>
      <w:r w:rsidR="00752E41" w:rsidRPr="0040292D">
        <w:rPr>
          <w:rFonts w:ascii="Arial" w:hAnsi="Arial" w:cs="Arial"/>
          <w:color w:val="000000" w:themeColor="text1"/>
        </w:rPr>
        <w:t>sabrá cobrar al cuarteto su exacerbado oportunismo.</w:t>
      </w:r>
    </w:p>
    <w:p w:rsidR="00752E41" w:rsidRPr="0040292D" w:rsidRDefault="00752E41" w:rsidP="00752E41">
      <w:pPr>
        <w:ind w:firstLine="708"/>
        <w:jc w:val="both"/>
        <w:rPr>
          <w:rFonts w:ascii="Arial" w:hAnsi="Arial" w:cs="Arial"/>
          <w:color w:val="000000" w:themeColor="text1"/>
        </w:rPr>
      </w:pPr>
      <w:r w:rsidRPr="0040292D">
        <w:rPr>
          <w:rFonts w:ascii="Arial" w:hAnsi="Arial" w:cs="Arial"/>
          <w:color w:val="000000" w:themeColor="text1"/>
        </w:rPr>
        <w:t>Por lo demás esa misma pe</w:t>
      </w:r>
      <w:bookmarkStart w:id="0" w:name="_GoBack"/>
      <w:bookmarkEnd w:id="0"/>
      <w:r w:rsidRPr="0040292D">
        <w:rPr>
          <w:rFonts w:ascii="Arial" w:hAnsi="Arial" w:cs="Arial"/>
          <w:color w:val="000000" w:themeColor="text1"/>
        </w:rPr>
        <w:t xml:space="preserve">lícula la vimos en septiembre del </w:t>
      </w:r>
      <w:r w:rsidR="0036786B" w:rsidRPr="0040292D">
        <w:rPr>
          <w:rFonts w:ascii="Arial" w:hAnsi="Arial" w:cs="Arial"/>
          <w:color w:val="000000" w:themeColor="text1"/>
        </w:rPr>
        <w:t>año pasado</w:t>
      </w:r>
      <w:r w:rsidRPr="0040292D">
        <w:rPr>
          <w:rFonts w:ascii="Arial" w:hAnsi="Arial" w:cs="Arial"/>
          <w:color w:val="000000" w:themeColor="text1"/>
        </w:rPr>
        <w:t>, cuando 11 gobernadores de Acción Nacional amenazaban con lo mismo</w:t>
      </w:r>
      <w:r w:rsidR="00527B97" w:rsidRPr="0040292D">
        <w:rPr>
          <w:rFonts w:ascii="Arial" w:hAnsi="Arial" w:cs="Arial"/>
          <w:color w:val="000000" w:themeColor="text1"/>
        </w:rPr>
        <w:t>,</w:t>
      </w:r>
      <w:r w:rsidRPr="0040292D">
        <w:rPr>
          <w:rFonts w:ascii="Arial" w:hAnsi="Arial" w:cs="Arial"/>
          <w:color w:val="000000" w:themeColor="text1"/>
        </w:rPr>
        <w:t xml:space="preserve"> debido a que en el presupuesto de egresos 2020 los diputados recortaron el monto de las </w:t>
      </w:r>
      <w:r w:rsidRPr="0040292D">
        <w:rPr>
          <w:rFonts w:ascii="Arial" w:hAnsi="Arial" w:cs="Arial"/>
          <w:color w:val="000000" w:themeColor="text1"/>
        </w:rPr>
        <w:lastRenderedPageBreak/>
        <w:t xml:space="preserve">participaciones y aportaciones federales que, </w:t>
      </w:r>
      <w:r w:rsidR="006F2EB0" w:rsidRPr="0040292D">
        <w:rPr>
          <w:rFonts w:ascii="Arial" w:hAnsi="Arial" w:cs="Arial"/>
          <w:color w:val="000000" w:themeColor="text1"/>
        </w:rPr>
        <w:t>decían</w:t>
      </w:r>
      <w:r w:rsidRPr="0040292D">
        <w:rPr>
          <w:rFonts w:ascii="Arial" w:hAnsi="Arial" w:cs="Arial"/>
          <w:color w:val="000000" w:themeColor="text1"/>
        </w:rPr>
        <w:t xml:space="preserve">, les correspondía a sus estados. </w:t>
      </w:r>
      <w:r w:rsidR="00A92679" w:rsidRPr="0040292D">
        <w:rPr>
          <w:rFonts w:ascii="Arial" w:hAnsi="Arial" w:cs="Arial"/>
          <w:color w:val="000000" w:themeColor="text1"/>
        </w:rPr>
        <w:t xml:space="preserve">Hoy </w:t>
      </w:r>
      <w:r w:rsidRPr="0040292D">
        <w:rPr>
          <w:rFonts w:ascii="Arial" w:hAnsi="Arial" w:cs="Arial"/>
          <w:color w:val="000000" w:themeColor="text1"/>
        </w:rPr>
        <w:t>están calladitos</w:t>
      </w:r>
      <w:r w:rsidR="00A92679" w:rsidRPr="0040292D">
        <w:rPr>
          <w:rFonts w:ascii="Arial" w:hAnsi="Arial" w:cs="Arial"/>
          <w:color w:val="000000" w:themeColor="text1"/>
        </w:rPr>
        <w:t xml:space="preserve"> porque algo sucedió</w:t>
      </w:r>
      <w:r w:rsidRPr="0040292D">
        <w:rPr>
          <w:rFonts w:ascii="Arial" w:hAnsi="Arial" w:cs="Arial"/>
          <w:color w:val="000000" w:themeColor="text1"/>
        </w:rPr>
        <w:t>.</w:t>
      </w:r>
    </w:p>
    <w:p w:rsidR="00752E41" w:rsidRPr="0040292D" w:rsidRDefault="00A92679" w:rsidP="00752E4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0292D">
        <w:rPr>
          <w:rFonts w:ascii="Arial" w:hAnsi="Arial" w:cs="Arial"/>
          <w:color w:val="000000" w:themeColor="text1"/>
        </w:rPr>
        <w:t xml:space="preserve">En tanto, reaparecen </w:t>
      </w:r>
      <w:proofErr w:type="spellStart"/>
      <w:r w:rsidRPr="0040292D">
        <w:rPr>
          <w:rFonts w:ascii="Arial" w:hAnsi="Arial" w:cs="Arial"/>
          <w:i/>
          <w:color w:val="000000" w:themeColor="text1"/>
        </w:rPr>
        <w:t>abajofirmantes</w:t>
      </w:r>
      <w:proofErr w:type="spellEnd"/>
      <w:r w:rsidR="00752E41" w:rsidRPr="0040292D">
        <w:rPr>
          <w:rFonts w:ascii="Arial" w:hAnsi="Arial" w:cs="Arial"/>
          <w:color w:val="000000" w:themeColor="text1"/>
        </w:rPr>
        <w:t xml:space="preserve"> </w:t>
      </w:r>
      <w:r w:rsidRPr="0040292D">
        <w:rPr>
          <w:rFonts w:ascii="Arial" w:hAnsi="Arial" w:cs="Arial"/>
          <w:color w:val="000000" w:themeColor="text1"/>
        </w:rPr>
        <w:t xml:space="preserve">para </w:t>
      </w:r>
      <w:r w:rsidR="00752E41" w:rsidRPr="0040292D">
        <w:rPr>
          <w:rFonts w:ascii="Arial" w:hAnsi="Arial" w:cs="Arial"/>
          <w:color w:val="000000" w:themeColor="text1"/>
        </w:rPr>
        <w:t>propone</w:t>
      </w:r>
      <w:r w:rsidRPr="0040292D">
        <w:rPr>
          <w:rFonts w:ascii="Arial" w:hAnsi="Arial" w:cs="Arial"/>
          <w:color w:val="000000" w:themeColor="text1"/>
        </w:rPr>
        <w:t>r</w:t>
      </w:r>
      <w:r w:rsidR="00752E41" w:rsidRPr="0040292D">
        <w:rPr>
          <w:rFonts w:ascii="Arial" w:hAnsi="Arial" w:cs="Arial"/>
          <w:color w:val="000000" w:themeColor="text1"/>
        </w:rPr>
        <w:t xml:space="preserve"> que se brinden </w:t>
      </w:r>
      <w:r w:rsidR="00752E41" w:rsidRPr="0040292D">
        <w:rPr>
          <w:rFonts w:ascii="Arial" w:eastAsiaTheme="minorHAnsi" w:hAnsi="Arial" w:cs="Arial"/>
          <w:color w:val="000000" w:themeColor="text1"/>
          <w:lang w:eastAsia="en-US"/>
        </w:rPr>
        <w:t>los recursos necesarios para el sector salud, un acuerdo Estado-empresas para salvar la mayoría de los empleos y no a la austeridad sino ampliación del gasto.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La cúpula empresarial y el gobierno no parecen necesitar intermediarios porque están muy cerca de reanudar el diálogo y la negociación</w:t>
      </w:r>
      <w:r w:rsidR="00BA14A3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sin perder de vista que </w:t>
      </w:r>
      <w:r w:rsidR="00BA14A3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el poder político </w:t>
      </w:r>
      <w:r w:rsidR="0036786B"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="00BA14A3" w:rsidRPr="0040292D">
        <w:rPr>
          <w:rFonts w:ascii="Arial" w:eastAsiaTheme="minorHAnsi" w:hAnsi="Arial" w:cs="Arial"/>
          <w:color w:val="000000" w:themeColor="text1"/>
          <w:lang w:eastAsia="en-US"/>
        </w:rPr>
        <w:t>no se subordina al económico.</w:t>
      </w:r>
    </w:p>
    <w:p w:rsidR="00103702" w:rsidRPr="0040292D" w:rsidRDefault="00103702" w:rsidP="00103702">
      <w:pPr>
        <w:jc w:val="center"/>
        <w:rPr>
          <w:rFonts w:ascii="Arial" w:hAnsi="Arial" w:cs="Arial"/>
          <w:b/>
          <w:color w:val="000000" w:themeColor="text1"/>
          <w:lang w:val="es-ES_tradnl"/>
        </w:rPr>
      </w:pPr>
      <w:r w:rsidRPr="0040292D">
        <w:rPr>
          <w:rFonts w:ascii="Arial" w:hAnsi="Arial" w:cs="Arial"/>
          <w:b/>
          <w:color w:val="000000" w:themeColor="text1"/>
          <w:lang w:val="es-ES_tradnl"/>
        </w:rPr>
        <w:t>Acuse de recibo</w:t>
      </w:r>
    </w:p>
    <w:p w:rsidR="00363751" w:rsidRPr="0040292D" w:rsidRDefault="00363751" w:rsidP="0036375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0292D">
        <w:rPr>
          <w:rFonts w:ascii="Arial" w:hAnsi="Arial" w:cs="Arial"/>
          <w:color w:val="000000" w:themeColor="text1"/>
          <w:lang w:val="es-ES_tradnl"/>
        </w:rPr>
        <w:t>Última parte del mensaje del publicista  Arturo Sandoval: “</w:t>
      </w:r>
      <w:r w:rsidRPr="0040292D">
        <w:rPr>
          <w:rFonts w:ascii="Arial" w:hAnsi="Arial" w:cs="Arial"/>
          <w:color w:val="000000" w:themeColor="text1"/>
        </w:rPr>
        <w:t xml:space="preserve">Bueno amigo, extrañando los viernes en el María Cristina, con María Gómez, Pablo Cabañas, Jesús Bautista, Arturo Robles, Ricardo Bravo, Claudio Andrade, José </w:t>
      </w:r>
      <w:proofErr w:type="spellStart"/>
      <w:r w:rsidRPr="0040292D">
        <w:rPr>
          <w:rFonts w:ascii="Arial" w:hAnsi="Arial" w:cs="Arial"/>
          <w:color w:val="000000" w:themeColor="text1"/>
        </w:rPr>
        <w:t>Sobrevilla</w:t>
      </w:r>
      <w:proofErr w:type="spellEnd"/>
      <w:r w:rsidRPr="0040292D">
        <w:rPr>
          <w:rFonts w:ascii="Arial" w:hAnsi="Arial" w:cs="Arial"/>
          <w:color w:val="000000" w:themeColor="text1"/>
        </w:rPr>
        <w:t xml:space="preserve">, Raúl Fraga, José Antonio Crespo, Marcela Roel y, por favor, agrega los que faltan; pensando en lo difícil que se la verá Ignacio y sus compañeros, deseando volver a caminar las calles de muchos barrios dónde lo hacía semanalmente, añorando un chicle pegado en la suela, un codazo en el Metro o unas migas en Tepito. Pero sobre todo ganarme la vida. Te abrazo fuerte amigo”... Para leer en </w:t>
      </w:r>
      <w:hyperlink r:id="rId5" w:history="1">
        <w:r w:rsidRPr="0040292D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40292D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40292D">
        <w:rPr>
          <w:rFonts w:ascii="Arial" w:hAnsi="Arial" w:cs="Arial"/>
          <w:color w:val="000000" w:themeColor="text1"/>
        </w:rPr>
        <w:t xml:space="preserve">La disputa entre AMLO y el CCE (Pablo Cabañas Díaz). </w:t>
      </w:r>
      <w:r w:rsidRPr="0040292D">
        <w:rPr>
          <w:rFonts w:ascii="Arial" w:hAnsi="Arial" w:cs="Arial"/>
          <w:bCs/>
          <w:color w:val="000000" w:themeColor="text1"/>
          <w:kern w:val="36"/>
        </w:rPr>
        <w:t xml:space="preserve">AMLO y los hospitales privados o por qué Carlos Salazar debe verse en el espejo de Vázquez </w:t>
      </w:r>
      <w:proofErr w:type="spellStart"/>
      <w:r w:rsidRPr="0040292D">
        <w:rPr>
          <w:rFonts w:ascii="Arial" w:hAnsi="Arial" w:cs="Arial"/>
          <w:bCs/>
          <w:color w:val="000000" w:themeColor="text1"/>
          <w:kern w:val="36"/>
        </w:rPr>
        <w:t>Aldir</w:t>
      </w:r>
      <w:proofErr w:type="spellEnd"/>
      <w:r w:rsidRPr="0040292D">
        <w:rPr>
          <w:rFonts w:ascii="Arial" w:hAnsi="Arial" w:cs="Arial"/>
          <w:bCs/>
          <w:color w:val="000000" w:themeColor="text1"/>
          <w:kern w:val="36"/>
        </w:rPr>
        <w:t xml:space="preserve"> </w:t>
      </w:r>
      <w:r w:rsidRPr="0040292D">
        <w:rPr>
          <w:rFonts w:ascii="Arial" w:hAnsi="Arial" w:cs="Arial"/>
          <w:bCs/>
          <w:color w:val="000000" w:themeColor="text1"/>
        </w:rPr>
        <w:t xml:space="preserve">(Federico Arreola).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“El coronavirus derrotó al mercado y al neoliberalismo”: Joao Pedro </w:t>
      </w:r>
      <w:proofErr w:type="spellStart"/>
      <w:r w:rsidRPr="0040292D">
        <w:rPr>
          <w:rFonts w:ascii="Arial" w:eastAsiaTheme="minorHAnsi" w:hAnsi="Arial" w:cs="Arial"/>
          <w:color w:val="000000" w:themeColor="text1"/>
          <w:lang w:eastAsia="en-US"/>
        </w:rPr>
        <w:t>Stedile</w:t>
      </w:r>
      <w:proofErr w:type="spellEnd"/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, del MST (Resumen Latinoamericano). Cambio de hegemonía en tiempos del Covid-19 (Manuel </w:t>
      </w:r>
      <w:proofErr w:type="spellStart"/>
      <w:r w:rsidRPr="0040292D">
        <w:rPr>
          <w:rFonts w:ascii="Arial" w:eastAsiaTheme="minorHAnsi" w:hAnsi="Arial" w:cs="Arial"/>
          <w:color w:val="000000" w:themeColor="text1"/>
          <w:lang w:eastAsia="en-US"/>
        </w:rPr>
        <w:t>Manonelles</w:t>
      </w:r>
      <w:proofErr w:type="spellEnd"/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). No le echemos la culpa a China (Diego </w:t>
      </w:r>
      <w:proofErr w:type="spellStart"/>
      <w:r w:rsidRPr="0040292D">
        <w:rPr>
          <w:rFonts w:ascii="Arial" w:eastAsiaTheme="minorHAnsi" w:hAnsi="Arial" w:cs="Arial"/>
          <w:color w:val="000000" w:themeColor="text1"/>
          <w:lang w:eastAsia="en-US"/>
        </w:rPr>
        <w:t>Guelar</w:t>
      </w:r>
      <w:proofErr w:type="spellEnd"/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). Covid-19, una oportunidad para cambiar el modelo neoliberal (CIMAC Noticias). </w:t>
      </w:r>
      <w:r w:rsidRPr="0040292D">
        <w:rPr>
          <w:rFonts w:ascii="Arial" w:hAnsi="Arial" w:cs="Arial"/>
          <w:color w:val="000000" w:themeColor="text1"/>
        </w:rPr>
        <w:t xml:space="preserve">El amor que siento me salva de todo: Horacio Franco (Elena </w:t>
      </w:r>
      <w:proofErr w:type="spellStart"/>
      <w:r w:rsidRPr="0040292D">
        <w:rPr>
          <w:rFonts w:ascii="Arial" w:hAnsi="Arial" w:cs="Arial"/>
          <w:color w:val="000000" w:themeColor="text1"/>
        </w:rPr>
        <w:t>Poniatowska</w:t>
      </w:r>
      <w:proofErr w:type="spellEnd"/>
      <w:r w:rsidRPr="0040292D">
        <w:rPr>
          <w:rFonts w:ascii="Arial" w:hAnsi="Arial" w:cs="Arial"/>
          <w:color w:val="000000" w:themeColor="text1"/>
        </w:rPr>
        <w:t xml:space="preserve">). </w:t>
      </w:r>
      <w:r w:rsidRPr="0040292D">
        <w:rPr>
          <w:rFonts w:ascii="Arial" w:eastAsiaTheme="minorHAnsi" w:hAnsi="Arial" w:cs="Arial"/>
          <w:color w:val="000000" w:themeColor="text1"/>
          <w:lang w:eastAsia="en-US"/>
        </w:rPr>
        <w:t xml:space="preserve">Coronavirus y deterioro ecológico: Lo que no se dice (Yolanda Cristina Massieu Trigo). </w:t>
      </w:r>
      <w:r w:rsidRPr="0040292D">
        <w:rPr>
          <w:rFonts w:ascii="Arial" w:hAnsi="Arial" w:cs="Arial"/>
          <w:color w:val="000000" w:themeColor="text1"/>
        </w:rPr>
        <w:t xml:space="preserve">La rara habilidad de hacerlos montar en cólera </w:t>
      </w:r>
      <w:r w:rsidRPr="0040292D">
        <w:rPr>
          <w:rFonts w:ascii="Arial" w:hAnsi="Arial" w:cs="Arial"/>
          <w:bCs/>
          <w:color w:val="000000" w:themeColor="text1"/>
        </w:rPr>
        <w:t>(</w:t>
      </w:r>
      <w:r w:rsidRPr="0040292D">
        <w:rPr>
          <w:rFonts w:ascii="Arial" w:hAnsi="Arial" w:cs="Arial"/>
          <w:color w:val="000000" w:themeColor="text1"/>
        </w:rPr>
        <w:t>Jesús Delgado Guerrero)…</w:t>
      </w:r>
      <w:r w:rsidR="001335D1" w:rsidRPr="0040292D">
        <w:rPr>
          <w:rFonts w:ascii="Arial" w:hAnsi="Arial" w:cs="Arial"/>
          <w:color w:val="000000" w:themeColor="text1"/>
        </w:rPr>
        <w:t xml:space="preserve"> Apoyos</w:t>
      </w:r>
      <w:r w:rsidRPr="0040292D">
        <w:rPr>
          <w:rFonts w:ascii="Arial" w:hAnsi="Arial" w:cs="Arial"/>
          <w:color w:val="000000" w:themeColor="text1"/>
        </w:rPr>
        <w:t>:</w:t>
      </w:r>
      <w:r w:rsidR="001335D1" w:rsidRPr="0040292D">
        <w:rPr>
          <w:rFonts w:ascii="Arial" w:hAnsi="Arial" w:cs="Arial"/>
          <w:color w:val="000000" w:themeColor="text1"/>
        </w:rPr>
        <w:t xml:space="preserve"> </w:t>
      </w:r>
      <w:hyperlink r:id="rId6" w:history="1">
        <w:r w:rsidRPr="0040292D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</w:p>
    <w:p w:rsidR="004C3A75" w:rsidRPr="0036786B" w:rsidRDefault="0040292D" w:rsidP="00363751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363751" w:rsidRPr="0040292D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363751" w:rsidRPr="0040292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63751" w:rsidRPr="0040292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63751" w:rsidRPr="0040292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363751" w:rsidRPr="0040292D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63751" w:rsidRPr="0040292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363751" w:rsidRPr="0040292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63751" w:rsidRPr="0040292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4C3A75" w:rsidRPr="003678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446BA6"/>
    <w:multiLevelType w:val="multilevel"/>
    <w:tmpl w:val="265C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751"/>
    <w:rsid w:val="00103702"/>
    <w:rsid w:val="001335D1"/>
    <w:rsid w:val="00295937"/>
    <w:rsid w:val="00363751"/>
    <w:rsid w:val="0036786B"/>
    <w:rsid w:val="0040292D"/>
    <w:rsid w:val="004C3A75"/>
    <w:rsid w:val="00527B97"/>
    <w:rsid w:val="006F2EB0"/>
    <w:rsid w:val="00752E41"/>
    <w:rsid w:val="00772110"/>
    <w:rsid w:val="008F2A3A"/>
    <w:rsid w:val="00912B84"/>
    <w:rsid w:val="009B0A62"/>
    <w:rsid w:val="00A91021"/>
    <w:rsid w:val="00A92679"/>
    <w:rsid w:val="00BA14A3"/>
    <w:rsid w:val="00F167A0"/>
    <w:rsid w:val="00FE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676891-3C1A-4E85-B621-E35BC394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637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838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2020-04-16T12:53:00Z</dcterms:created>
  <dcterms:modified xsi:type="dcterms:W3CDTF">2020-04-16T21:46:00Z</dcterms:modified>
</cp:coreProperties>
</file>