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854" w:rsidRPr="00D22A8C" w:rsidRDefault="00446854" w:rsidP="00446854">
      <w:pPr>
        <w:jc w:val="both"/>
        <w:rPr>
          <w:rFonts w:ascii="Arial" w:hAnsi="Arial" w:cs="Arial"/>
          <w:color w:val="000000" w:themeColor="text1"/>
          <w:sz w:val="28"/>
          <w:szCs w:val="28"/>
        </w:rPr>
      </w:pPr>
      <w:r w:rsidRPr="00D22A8C">
        <w:rPr>
          <w:rFonts w:ascii="Arial" w:hAnsi="Arial" w:cs="Arial"/>
          <w:color w:val="000000" w:themeColor="text1"/>
          <w:sz w:val="28"/>
          <w:szCs w:val="28"/>
        </w:rPr>
        <w:t>Utopía</w:t>
      </w:r>
    </w:p>
    <w:p w:rsidR="00446854" w:rsidRPr="00D22A8C" w:rsidRDefault="00446854" w:rsidP="00446854">
      <w:pPr>
        <w:jc w:val="both"/>
        <w:rPr>
          <w:rFonts w:ascii="Arial" w:hAnsi="Arial" w:cs="Arial"/>
          <w:color w:val="000000" w:themeColor="text1"/>
        </w:rPr>
      </w:pPr>
      <w:bookmarkStart w:id="0" w:name="_GoBack"/>
      <w:bookmarkEnd w:id="0"/>
    </w:p>
    <w:p w:rsidR="00446854" w:rsidRPr="00D22A8C" w:rsidRDefault="001E493D" w:rsidP="001E493D">
      <w:pPr>
        <w:jc w:val="center"/>
        <w:rPr>
          <w:rFonts w:ascii="Arial" w:hAnsi="Arial" w:cs="Arial"/>
          <w:b/>
          <w:color w:val="000000" w:themeColor="text1"/>
          <w:sz w:val="36"/>
          <w:szCs w:val="36"/>
        </w:rPr>
      </w:pPr>
      <w:r w:rsidRPr="00D22A8C">
        <w:rPr>
          <w:rFonts w:ascii="Arial" w:hAnsi="Arial" w:cs="Arial"/>
          <w:b/>
          <w:color w:val="000000" w:themeColor="text1"/>
          <w:sz w:val="36"/>
          <w:szCs w:val="36"/>
        </w:rPr>
        <w:t>De qué quieren su nieve</w:t>
      </w:r>
    </w:p>
    <w:p w:rsidR="00446854" w:rsidRPr="00D22A8C" w:rsidRDefault="00446854" w:rsidP="00446854">
      <w:pPr>
        <w:jc w:val="both"/>
        <w:rPr>
          <w:rFonts w:ascii="Arial" w:hAnsi="Arial" w:cs="Arial"/>
          <w:color w:val="000000" w:themeColor="text1"/>
        </w:rPr>
      </w:pPr>
    </w:p>
    <w:p w:rsidR="00446854" w:rsidRPr="00D22A8C" w:rsidRDefault="00446854" w:rsidP="00446854">
      <w:pPr>
        <w:jc w:val="both"/>
        <w:rPr>
          <w:rFonts w:ascii="Arial" w:hAnsi="Arial" w:cs="Arial"/>
          <w:b/>
          <w:color w:val="000000" w:themeColor="text1"/>
        </w:rPr>
      </w:pPr>
      <w:r w:rsidRPr="00D22A8C">
        <w:rPr>
          <w:rFonts w:ascii="Arial" w:hAnsi="Arial" w:cs="Arial"/>
          <w:b/>
          <w:color w:val="000000" w:themeColor="text1"/>
        </w:rPr>
        <w:t>Eduardo Ibarra Aguirre</w:t>
      </w:r>
    </w:p>
    <w:p w:rsidR="00446854" w:rsidRPr="00431D85" w:rsidRDefault="00446854" w:rsidP="00446854">
      <w:pPr>
        <w:jc w:val="both"/>
        <w:rPr>
          <w:rStyle w:val="Hipervnculo"/>
          <w:rFonts w:ascii="Arial" w:hAnsi="Arial" w:cs="Arial"/>
          <w:color w:val="000000" w:themeColor="text1"/>
          <w:u w:val="none"/>
        </w:rPr>
      </w:pPr>
    </w:p>
    <w:p w:rsidR="00446854" w:rsidRPr="00D22A8C" w:rsidRDefault="00446854" w:rsidP="00446854">
      <w:pPr>
        <w:jc w:val="right"/>
        <w:rPr>
          <w:i/>
          <w:color w:val="000000" w:themeColor="text1"/>
        </w:rPr>
      </w:pPr>
      <w:r w:rsidRPr="00D22A8C">
        <w:rPr>
          <w:rFonts w:ascii="Arial" w:hAnsi="Arial" w:cs="Arial"/>
          <w:i/>
          <w:color w:val="000000" w:themeColor="text1"/>
        </w:rPr>
        <w:t xml:space="preserve">A </w:t>
      </w:r>
      <w:proofErr w:type="spellStart"/>
      <w:r w:rsidRPr="00D22A8C">
        <w:rPr>
          <w:rFonts w:ascii="Arial" w:hAnsi="Arial" w:cs="Arial"/>
          <w:i/>
          <w:color w:val="000000" w:themeColor="text1"/>
        </w:rPr>
        <w:t>Manolis</w:t>
      </w:r>
      <w:proofErr w:type="spellEnd"/>
      <w:r w:rsidRPr="00D22A8C">
        <w:rPr>
          <w:rFonts w:ascii="Arial" w:hAnsi="Arial" w:cs="Arial"/>
          <w:i/>
          <w:color w:val="000000" w:themeColor="text1"/>
        </w:rPr>
        <w:t xml:space="preserve"> </w:t>
      </w:r>
      <w:proofErr w:type="spellStart"/>
      <w:r w:rsidRPr="00D22A8C">
        <w:rPr>
          <w:rFonts w:ascii="Arial" w:hAnsi="Arial" w:cs="Arial"/>
          <w:i/>
          <w:color w:val="000000" w:themeColor="text1"/>
        </w:rPr>
        <w:t>Glezos</w:t>
      </w:r>
      <w:proofErr w:type="spellEnd"/>
      <w:r w:rsidRPr="00D22A8C">
        <w:rPr>
          <w:rFonts w:ascii="Arial" w:hAnsi="Arial" w:cs="Arial"/>
          <w:i/>
          <w:color w:val="000000" w:themeColor="text1"/>
        </w:rPr>
        <w:t>, héroe de la resistencia griega contra los nazis.</w:t>
      </w:r>
    </w:p>
    <w:p w:rsidR="00446854" w:rsidRPr="00431D85" w:rsidRDefault="00446854" w:rsidP="00446854">
      <w:pPr>
        <w:jc w:val="both"/>
        <w:rPr>
          <w:rStyle w:val="Hipervnculo"/>
          <w:rFonts w:ascii="Arial" w:hAnsi="Arial" w:cs="Arial"/>
          <w:color w:val="000000" w:themeColor="text1"/>
          <w:u w:val="none"/>
        </w:rPr>
      </w:pPr>
    </w:p>
    <w:p w:rsidR="001E493D" w:rsidRPr="00D22A8C" w:rsidRDefault="001E493D" w:rsidP="00446854">
      <w:pPr>
        <w:jc w:val="both"/>
        <w:rPr>
          <w:rStyle w:val="Hipervnculo"/>
          <w:rFonts w:ascii="Arial" w:hAnsi="Arial" w:cs="Arial"/>
          <w:color w:val="000000" w:themeColor="text1"/>
          <w:u w:val="none"/>
        </w:rPr>
      </w:pPr>
      <w:r w:rsidRPr="00D22A8C">
        <w:rPr>
          <w:rStyle w:val="Hipervnculo"/>
          <w:rFonts w:ascii="Arial" w:hAnsi="Arial" w:cs="Arial"/>
          <w:color w:val="000000" w:themeColor="text1"/>
          <w:u w:val="none"/>
        </w:rPr>
        <w:t xml:space="preserve">La pregunta es del presidente Andrés Manuel y mejor la transcribo ahora que la moda política y periodística es sacar de contexto las opiniones, tergiversarlas groseramente o de plano </w:t>
      </w:r>
      <w:r w:rsidRPr="00D22A8C">
        <w:rPr>
          <w:rStyle w:val="Hipervnculo"/>
          <w:rFonts w:ascii="Arial" w:hAnsi="Arial" w:cs="Arial"/>
          <w:i/>
          <w:color w:val="000000" w:themeColor="text1"/>
          <w:u w:val="none"/>
        </w:rPr>
        <w:t>volar la nota,</w:t>
      </w:r>
      <w:r w:rsidRPr="00D22A8C">
        <w:rPr>
          <w:rStyle w:val="Hipervnculo"/>
          <w:rFonts w:ascii="Arial" w:hAnsi="Arial" w:cs="Arial"/>
          <w:color w:val="000000" w:themeColor="text1"/>
          <w:u w:val="none"/>
        </w:rPr>
        <w:t xml:space="preserve"> eso que llaman </w:t>
      </w:r>
      <w:proofErr w:type="spellStart"/>
      <w:r w:rsidRPr="00D22A8C">
        <w:rPr>
          <w:rStyle w:val="Hipervnculo"/>
          <w:rFonts w:ascii="Arial" w:hAnsi="Arial" w:cs="Arial"/>
          <w:color w:val="000000" w:themeColor="text1"/>
          <w:u w:val="none"/>
        </w:rPr>
        <w:t>Fake</w:t>
      </w:r>
      <w:proofErr w:type="spellEnd"/>
      <w:r w:rsidRPr="00D22A8C">
        <w:rPr>
          <w:rStyle w:val="Hipervnculo"/>
          <w:rFonts w:ascii="Arial" w:hAnsi="Arial" w:cs="Arial"/>
          <w:color w:val="000000" w:themeColor="text1"/>
          <w:u w:val="none"/>
        </w:rPr>
        <w:t xml:space="preserve"> </w:t>
      </w:r>
      <w:proofErr w:type="spellStart"/>
      <w:r w:rsidR="00E14A6C" w:rsidRPr="00D22A8C">
        <w:rPr>
          <w:rStyle w:val="Hipervnculo"/>
          <w:rFonts w:ascii="Arial" w:hAnsi="Arial" w:cs="Arial"/>
          <w:color w:val="000000" w:themeColor="text1"/>
          <w:u w:val="none"/>
        </w:rPr>
        <w:t>n</w:t>
      </w:r>
      <w:r w:rsidR="00A82D6A" w:rsidRPr="00D22A8C">
        <w:rPr>
          <w:rStyle w:val="Hipervnculo"/>
          <w:rFonts w:ascii="Arial" w:hAnsi="Arial" w:cs="Arial"/>
          <w:color w:val="000000" w:themeColor="text1"/>
          <w:u w:val="none"/>
        </w:rPr>
        <w:t>ews</w:t>
      </w:r>
      <w:proofErr w:type="spellEnd"/>
      <w:r w:rsidR="00A82D6A" w:rsidRPr="00D22A8C">
        <w:rPr>
          <w:rStyle w:val="Hipervnculo"/>
          <w:rFonts w:ascii="Arial" w:hAnsi="Arial" w:cs="Arial"/>
          <w:color w:val="000000" w:themeColor="text1"/>
          <w:u w:val="none"/>
        </w:rPr>
        <w:t>.</w:t>
      </w:r>
    </w:p>
    <w:p w:rsidR="001E493D" w:rsidRPr="00D22A8C" w:rsidRDefault="001E493D" w:rsidP="00541474">
      <w:pPr>
        <w:ind w:firstLine="708"/>
        <w:jc w:val="both"/>
        <w:rPr>
          <w:rFonts w:ascii="Arial" w:hAnsi="Arial" w:cs="Arial"/>
          <w:color w:val="000000" w:themeColor="text1"/>
        </w:rPr>
      </w:pPr>
      <w:r w:rsidRPr="00D22A8C">
        <w:rPr>
          <w:rStyle w:val="Hipervnculo"/>
          <w:rFonts w:ascii="Arial" w:hAnsi="Arial" w:cs="Arial"/>
          <w:color w:val="000000" w:themeColor="text1"/>
          <w:u w:val="none"/>
        </w:rPr>
        <w:t>“C</w:t>
      </w:r>
      <w:r w:rsidRPr="00D22A8C">
        <w:rPr>
          <w:rFonts w:ascii="Arial" w:hAnsi="Arial" w:cs="Arial"/>
          <w:color w:val="000000" w:themeColor="text1"/>
        </w:rPr>
        <w:t>ómo estarán de molestos los que se sentían dueños de México, que sus escribanos están planteando que ante la crisis se cancele la construcción del aeropuerto de Santa Lucía, el Tren Maya y la refinería de Dos Bocas. Les contesto: ¿de qué quieren su nieve? Porque estoy muy atento a sus propuestas tan racionales, tan bien fundadas, con tantos argumentos. Ni un paso atrás, al contrario, tenemos que reactivar la economía lo más pronto posible. Nada de repetir recetas”.</w:t>
      </w:r>
    </w:p>
    <w:p w:rsidR="000D3228" w:rsidRPr="00D22A8C" w:rsidRDefault="001E493D" w:rsidP="00541474">
      <w:pPr>
        <w:ind w:firstLine="708"/>
        <w:jc w:val="both"/>
        <w:rPr>
          <w:rFonts w:ascii="Arial" w:hAnsi="Arial" w:cs="Arial"/>
          <w:color w:val="000000" w:themeColor="text1"/>
        </w:rPr>
      </w:pPr>
      <w:r w:rsidRPr="00D22A8C">
        <w:rPr>
          <w:rFonts w:ascii="Arial" w:hAnsi="Arial" w:cs="Arial"/>
          <w:color w:val="000000" w:themeColor="text1"/>
        </w:rPr>
        <w:t xml:space="preserve">Ese estilo directo y el tono sarcástico que acostumbra López Obrador y que tanto irrita a </w:t>
      </w:r>
      <w:r w:rsidR="00A82D6A" w:rsidRPr="00D22A8C">
        <w:rPr>
          <w:rFonts w:ascii="Arial" w:hAnsi="Arial" w:cs="Arial"/>
          <w:color w:val="000000" w:themeColor="text1"/>
        </w:rPr>
        <w:t xml:space="preserve">los representantes </w:t>
      </w:r>
      <w:r w:rsidRPr="00D22A8C">
        <w:rPr>
          <w:rFonts w:ascii="Arial" w:hAnsi="Arial" w:cs="Arial"/>
          <w:color w:val="000000" w:themeColor="text1"/>
        </w:rPr>
        <w:t>de la oposición empresarial encabezada por los Claudio X. González y Alejandro Junco de la Vega</w:t>
      </w:r>
      <w:r w:rsidR="000D3228" w:rsidRPr="00D22A8C">
        <w:rPr>
          <w:rFonts w:ascii="Arial" w:hAnsi="Arial" w:cs="Arial"/>
          <w:color w:val="000000" w:themeColor="text1"/>
        </w:rPr>
        <w:t>,</w:t>
      </w:r>
      <w:r w:rsidRPr="00D22A8C">
        <w:rPr>
          <w:rFonts w:ascii="Arial" w:hAnsi="Arial" w:cs="Arial"/>
          <w:color w:val="000000" w:themeColor="text1"/>
        </w:rPr>
        <w:t xml:space="preserve"> no tiene desperdicio pero puede </w:t>
      </w:r>
      <w:r w:rsidR="00541474" w:rsidRPr="00D22A8C">
        <w:rPr>
          <w:rFonts w:ascii="Arial" w:hAnsi="Arial" w:cs="Arial"/>
          <w:color w:val="000000" w:themeColor="text1"/>
        </w:rPr>
        <w:t>intoxicar más</w:t>
      </w:r>
      <w:r w:rsidRPr="00D22A8C">
        <w:rPr>
          <w:rFonts w:ascii="Arial" w:hAnsi="Arial" w:cs="Arial"/>
          <w:color w:val="000000" w:themeColor="text1"/>
        </w:rPr>
        <w:t xml:space="preserve"> a los adversarios de AMLO</w:t>
      </w:r>
      <w:r w:rsidR="00541474" w:rsidRPr="00D22A8C">
        <w:rPr>
          <w:rFonts w:ascii="Arial" w:hAnsi="Arial" w:cs="Arial"/>
          <w:color w:val="000000" w:themeColor="text1"/>
        </w:rPr>
        <w:t xml:space="preserve"> y quienes se asumen y actúan como sus enemigos</w:t>
      </w:r>
      <w:r w:rsidR="000D3228" w:rsidRPr="00D22A8C">
        <w:rPr>
          <w:rFonts w:ascii="Arial" w:hAnsi="Arial" w:cs="Arial"/>
          <w:color w:val="000000" w:themeColor="text1"/>
        </w:rPr>
        <w:t xml:space="preserve">, causar un efecto contrario al que se busca y obstruir el llamamiento </w:t>
      </w:r>
      <w:r w:rsidR="00541474" w:rsidRPr="00D22A8C">
        <w:rPr>
          <w:rFonts w:ascii="Arial" w:hAnsi="Arial" w:cs="Arial"/>
          <w:color w:val="000000" w:themeColor="text1"/>
        </w:rPr>
        <w:t xml:space="preserve">a la unidad </w:t>
      </w:r>
      <w:r w:rsidR="000D3228" w:rsidRPr="00D22A8C">
        <w:rPr>
          <w:rFonts w:ascii="Arial" w:hAnsi="Arial" w:cs="Arial"/>
          <w:color w:val="000000" w:themeColor="text1"/>
        </w:rPr>
        <w:t>que hoy</w:t>
      </w:r>
      <w:r w:rsidR="00541474" w:rsidRPr="00D22A8C">
        <w:rPr>
          <w:rFonts w:ascii="Arial" w:hAnsi="Arial" w:cs="Arial"/>
          <w:color w:val="000000" w:themeColor="text1"/>
        </w:rPr>
        <w:t xml:space="preserve"> (31-III)</w:t>
      </w:r>
      <w:r w:rsidR="000D3228" w:rsidRPr="00D22A8C">
        <w:rPr>
          <w:rFonts w:ascii="Arial" w:hAnsi="Arial" w:cs="Arial"/>
          <w:color w:val="000000" w:themeColor="text1"/>
        </w:rPr>
        <w:t xml:space="preserve"> hizo </w:t>
      </w:r>
      <w:r w:rsidR="00541474" w:rsidRPr="00D22A8C">
        <w:rPr>
          <w:rFonts w:ascii="Arial" w:hAnsi="Arial" w:cs="Arial"/>
          <w:color w:val="000000" w:themeColor="text1"/>
        </w:rPr>
        <w:t xml:space="preserve">“a los conservadores” </w:t>
      </w:r>
      <w:r w:rsidR="000D3228" w:rsidRPr="00D22A8C">
        <w:rPr>
          <w:rFonts w:ascii="Arial" w:hAnsi="Arial" w:cs="Arial"/>
          <w:color w:val="000000" w:themeColor="text1"/>
        </w:rPr>
        <w:t xml:space="preserve">en la </w:t>
      </w:r>
      <w:r w:rsidR="000D3228" w:rsidRPr="00D22A8C">
        <w:rPr>
          <w:rFonts w:ascii="Arial" w:hAnsi="Arial" w:cs="Arial"/>
          <w:i/>
          <w:color w:val="000000" w:themeColor="text1"/>
        </w:rPr>
        <w:t>mañanera</w:t>
      </w:r>
      <w:r w:rsidR="000D3228" w:rsidRPr="00D22A8C">
        <w:rPr>
          <w:rFonts w:ascii="Arial" w:hAnsi="Arial" w:cs="Arial"/>
          <w:color w:val="000000" w:themeColor="text1"/>
        </w:rPr>
        <w:t>, declarada como fue la emergencia sanitaria del 30 del presente hasta el 30 de abril, lo que significa una ampliación de la primera</w:t>
      </w:r>
      <w:r w:rsidR="00E14A6C" w:rsidRPr="00D22A8C">
        <w:rPr>
          <w:rFonts w:ascii="Arial" w:hAnsi="Arial" w:cs="Arial"/>
          <w:color w:val="000000" w:themeColor="text1"/>
        </w:rPr>
        <w:t>.</w:t>
      </w:r>
    </w:p>
    <w:p w:rsidR="000B0475" w:rsidRPr="00D22A8C" w:rsidRDefault="00541474" w:rsidP="000B0475">
      <w:pPr>
        <w:ind w:firstLine="708"/>
        <w:jc w:val="both"/>
        <w:rPr>
          <w:rFonts w:ascii="Arial" w:hAnsi="Arial" w:cs="Arial"/>
          <w:color w:val="000000" w:themeColor="text1"/>
          <w:lang w:val="es-ES_tradnl"/>
        </w:rPr>
      </w:pPr>
      <w:r w:rsidRPr="00D22A8C">
        <w:rPr>
          <w:rFonts w:ascii="Arial" w:hAnsi="Arial" w:cs="Arial"/>
          <w:color w:val="000000" w:themeColor="text1"/>
        </w:rPr>
        <w:t xml:space="preserve">En efecto, sabedores de que en política no existen los vacíos y los que se presentan se cubren enseguida, los </w:t>
      </w:r>
      <w:r w:rsidR="00AA0F84" w:rsidRPr="00D22A8C">
        <w:rPr>
          <w:rFonts w:ascii="Arial" w:hAnsi="Arial" w:cs="Arial"/>
          <w:color w:val="000000" w:themeColor="text1"/>
        </w:rPr>
        <w:t xml:space="preserve">ineficaces </w:t>
      </w:r>
      <w:r w:rsidRPr="00D22A8C">
        <w:rPr>
          <w:rFonts w:ascii="Arial" w:hAnsi="Arial" w:cs="Arial"/>
          <w:color w:val="000000" w:themeColor="text1"/>
        </w:rPr>
        <w:t>dirigentes</w:t>
      </w:r>
      <w:r w:rsidR="00AA0F84" w:rsidRPr="00D22A8C">
        <w:rPr>
          <w:rFonts w:ascii="Arial" w:hAnsi="Arial" w:cs="Arial"/>
          <w:color w:val="000000" w:themeColor="text1"/>
        </w:rPr>
        <w:t>,</w:t>
      </w:r>
      <w:r w:rsidRPr="00D22A8C">
        <w:rPr>
          <w:rFonts w:ascii="Arial" w:hAnsi="Arial" w:cs="Arial"/>
          <w:color w:val="000000" w:themeColor="text1"/>
        </w:rPr>
        <w:t xml:space="preserve"> voceros </w:t>
      </w:r>
      <w:r w:rsidR="00AA0F84" w:rsidRPr="00D22A8C">
        <w:rPr>
          <w:rFonts w:ascii="Arial" w:hAnsi="Arial" w:cs="Arial"/>
          <w:color w:val="000000" w:themeColor="text1"/>
        </w:rPr>
        <w:t xml:space="preserve">e intelectuales orgánicos </w:t>
      </w:r>
      <w:r w:rsidRPr="00D22A8C">
        <w:rPr>
          <w:rFonts w:ascii="Arial" w:hAnsi="Arial" w:cs="Arial"/>
          <w:color w:val="000000" w:themeColor="text1"/>
        </w:rPr>
        <w:t>de la</w:t>
      </w:r>
      <w:r w:rsidR="00A82D6A" w:rsidRPr="00D22A8C">
        <w:rPr>
          <w:rFonts w:ascii="Arial" w:hAnsi="Arial" w:cs="Arial"/>
          <w:color w:val="000000" w:themeColor="text1"/>
        </w:rPr>
        <w:t>s</w:t>
      </w:r>
      <w:r w:rsidRPr="00D22A8C">
        <w:rPr>
          <w:rFonts w:ascii="Arial" w:hAnsi="Arial" w:cs="Arial"/>
          <w:color w:val="000000" w:themeColor="text1"/>
        </w:rPr>
        <w:t xml:space="preserve"> oposici</w:t>
      </w:r>
      <w:r w:rsidR="00A82D6A" w:rsidRPr="00D22A8C">
        <w:rPr>
          <w:rFonts w:ascii="Arial" w:hAnsi="Arial" w:cs="Arial"/>
          <w:color w:val="000000" w:themeColor="text1"/>
        </w:rPr>
        <w:t>ones</w:t>
      </w:r>
      <w:r w:rsidRPr="00D22A8C">
        <w:rPr>
          <w:rFonts w:ascii="Arial" w:hAnsi="Arial" w:cs="Arial"/>
          <w:color w:val="000000" w:themeColor="text1"/>
        </w:rPr>
        <w:t xml:space="preserve"> al proceso de la Cuarta Transformación persisten en la crítica a que Obrador es el principal impugna</w:t>
      </w:r>
      <w:r w:rsidR="00AA0F84" w:rsidRPr="00D22A8C">
        <w:rPr>
          <w:rFonts w:ascii="Arial" w:hAnsi="Arial" w:cs="Arial"/>
          <w:color w:val="000000" w:themeColor="text1"/>
        </w:rPr>
        <w:t xml:space="preserve">dor </w:t>
      </w:r>
      <w:r w:rsidRPr="00D22A8C">
        <w:rPr>
          <w:rFonts w:ascii="Arial" w:hAnsi="Arial" w:cs="Arial"/>
          <w:color w:val="000000" w:themeColor="text1"/>
        </w:rPr>
        <w:t xml:space="preserve">en los hechos a las directrices que comunica </w:t>
      </w:r>
      <w:r w:rsidR="000B0475" w:rsidRPr="00D22A8C">
        <w:rPr>
          <w:rFonts w:ascii="Arial" w:hAnsi="Arial" w:cs="Arial"/>
          <w:color w:val="000000" w:themeColor="text1"/>
        </w:rPr>
        <w:t xml:space="preserve">con singular eficacia </w:t>
      </w:r>
      <w:r w:rsidR="00AA0F84" w:rsidRPr="00D22A8C">
        <w:rPr>
          <w:rFonts w:ascii="Arial" w:hAnsi="Arial" w:cs="Arial"/>
          <w:color w:val="000000" w:themeColor="text1"/>
        </w:rPr>
        <w:t>el epidemiólogo Hugo López-</w:t>
      </w:r>
      <w:proofErr w:type="spellStart"/>
      <w:r w:rsidR="00AA0F84" w:rsidRPr="00D22A8C">
        <w:rPr>
          <w:rFonts w:ascii="Arial" w:hAnsi="Arial" w:cs="Arial"/>
          <w:color w:val="000000" w:themeColor="text1"/>
        </w:rPr>
        <w:t>Gatell</w:t>
      </w:r>
      <w:proofErr w:type="spellEnd"/>
      <w:r w:rsidR="00AA0F84" w:rsidRPr="00D22A8C">
        <w:rPr>
          <w:rFonts w:ascii="Arial" w:hAnsi="Arial" w:cs="Arial"/>
          <w:color w:val="000000" w:themeColor="text1"/>
        </w:rPr>
        <w:t xml:space="preserve"> al persistir en viajar por el país, como lo hizo el fin de semana para supervisar obras en Nayarit, Sinaloa</w:t>
      </w:r>
      <w:r w:rsidR="000B0475" w:rsidRPr="00D22A8C">
        <w:rPr>
          <w:rFonts w:ascii="Arial" w:hAnsi="Arial" w:cs="Arial"/>
          <w:color w:val="000000" w:themeColor="text1"/>
        </w:rPr>
        <w:t xml:space="preserve">, Durango </w:t>
      </w:r>
      <w:r w:rsidR="00AA0F84" w:rsidRPr="00D22A8C">
        <w:rPr>
          <w:rFonts w:ascii="Arial" w:hAnsi="Arial" w:cs="Arial"/>
          <w:color w:val="000000" w:themeColor="text1"/>
        </w:rPr>
        <w:t xml:space="preserve">y Baja California respetando las limitaciones fijadas por las autoridades sanitarias, refrendadas por el </w:t>
      </w:r>
      <w:r w:rsidR="000D3228" w:rsidRPr="00D22A8C">
        <w:rPr>
          <w:rFonts w:ascii="Arial" w:hAnsi="Arial" w:cs="Arial"/>
          <w:color w:val="000000" w:themeColor="text1"/>
        </w:rPr>
        <w:t xml:space="preserve">Consejo de Salubridad General </w:t>
      </w:r>
      <w:r w:rsidR="00AA0F84" w:rsidRPr="00D22A8C">
        <w:rPr>
          <w:rFonts w:ascii="Arial" w:hAnsi="Arial" w:cs="Arial"/>
          <w:color w:val="000000" w:themeColor="text1"/>
        </w:rPr>
        <w:t xml:space="preserve">y actualizadas el lunes, salvo el saludo de mano que dio a doña </w:t>
      </w:r>
      <w:r w:rsidR="00AA0F84" w:rsidRPr="00D22A8C">
        <w:rPr>
          <w:rFonts w:ascii="Arial" w:hAnsi="Arial" w:cs="Arial"/>
          <w:color w:val="000000" w:themeColor="text1"/>
          <w:lang w:val="es-ES_tradnl"/>
        </w:rPr>
        <w:t>Consuelo Loera</w:t>
      </w:r>
      <w:r w:rsidR="000B0475" w:rsidRPr="00D22A8C">
        <w:rPr>
          <w:rFonts w:ascii="Arial" w:hAnsi="Arial" w:cs="Arial"/>
          <w:color w:val="000000" w:themeColor="text1"/>
          <w:lang w:val="es-ES_tradnl"/>
        </w:rPr>
        <w:t>, de 92 años de edad y madre de Joaquín Guzmán, el protegido de Genaro García Luna y en consecuencia de Felipe Calderón</w:t>
      </w:r>
      <w:r w:rsidR="00A07E9E" w:rsidRPr="00D22A8C">
        <w:rPr>
          <w:rFonts w:ascii="Arial" w:hAnsi="Arial" w:cs="Arial"/>
          <w:color w:val="000000" w:themeColor="text1"/>
          <w:lang w:val="es-ES_tradnl"/>
        </w:rPr>
        <w:t xml:space="preserve"> durante 2006-12</w:t>
      </w:r>
      <w:r w:rsidR="000B0475" w:rsidRPr="00D22A8C">
        <w:rPr>
          <w:rFonts w:ascii="Arial" w:hAnsi="Arial" w:cs="Arial"/>
          <w:color w:val="000000" w:themeColor="text1"/>
          <w:lang w:val="es-ES_tradnl"/>
        </w:rPr>
        <w:t>.</w:t>
      </w:r>
    </w:p>
    <w:p w:rsidR="000B0475" w:rsidRPr="00D22A8C" w:rsidRDefault="000B0475" w:rsidP="000B0475">
      <w:pPr>
        <w:ind w:firstLine="708"/>
        <w:jc w:val="both"/>
        <w:rPr>
          <w:rFonts w:ascii="Arial" w:hAnsi="Arial" w:cs="Arial"/>
          <w:color w:val="000000" w:themeColor="text1"/>
          <w:lang w:val="es-ES_tradnl"/>
        </w:rPr>
      </w:pPr>
      <w:r w:rsidRPr="00D22A8C">
        <w:rPr>
          <w:rFonts w:ascii="Arial" w:hAnsi="Arial" w:cs="Arial"/>
          <w:color w:val="000000" w:themeColor="text1"/>
          <w:lang w:val="es-ES_tradnl"/>
        </w:rPr>
        <w:t xml:space="preserve">Si antes se decían preocupados por la integridad física e intelectual del presidente, sobre todo Ciro Gómez, ahora les angustia hasta la desesperación que AMLO no se apoltrone en </w:t>
      </w:r>
      <w:r w:rsidR="009235ED" w:rsidRPr="00D22A8C">
        <w:rPr>
          <w:rFonts w:ascii="Arial" w:hAnsi="Arial" w:cs="Arial"/>
          <w:color w:val="000000" w:themeColor="text1"/>
          <w:lang w:val="es-ES_tradnl"/>
        </w:rPr>
        <w:t>su oficina</w:t>
      </w:r>
      <w:r w:rsidRPr="00D22A8C">
        <w:rPr>
          <w:rFonts w:ascii="Arial" w:hAnsi="Arial" w:cs="Arial"/>
          <w:color w:val="000000" w:themeColor="text1"/>
          <w:lang w:val="es-ES_tradnl"/>
        </w:rPr>
        <w:t xml:space="preserve"> y encuentre los caminos y las razones para viajar con todas las limitaciones sanitarias, las que por cierto </w:t>
      </w:r>
      <w:r w:rsidR="00A07E9E" w:rsidRPr="00D22A8C">
        <w:rPr>
          <w:rFonts w:ascii="Arial" w:hAnsi="Arial" w:cs="Arial"/>
          <w:color w:val="000000" w:themeColor="text1"/>
          <w:lang w:val="es-ES_tradnl"/>
        </w:rPr>
        <w:t xml:space="preserve">no </w:t>
      </w:r>
      <w:r w:rsidRPr="00D22A8C">
        <w:rPr>
          <w:rFonts w:ascii="Arial" w:hAnsi="Arial" w:cs="Arial"/>
          <w:color w:val="000000" w:themeColor="text1"/>
          <w:lang w:val="es-ES_tradnl"/>
        </w:rPr>
        <w:t xml:space="preserve">se respetan en todos los programas del duopolio de la televisión, pero </w:t>
      </w:r>
      <w:r w:rsidR="00A07E9E" w:rsidRPr="00D22A8C">
        <w:rPr>
          <w:rFonts w:ascii="Arial" w:hAnsi="Arial" w:cs="Arial"/>
          <w:color w:val="000000" w:themeColor="text1"/>
          <w:lang w:val="es-ES_tradnl"/>
        </w:rPr>
        <w:t>sí</w:t>
      </w:r>
      <w:r w:rsidRPr="00D22A8C">
        <w:rPr>
          <w:rFonts w:ascii="Arial" w:hAnsi="Arial" w:cs="Arial"/>
          <w:color w:val="000000" w:themeColor="text1"/>
          <w:lang w:val="es-ES_tradnl"/>
        </w:rPr>
        <w:t xml:space="preserve"> informan </w:t>
      </w:r>
      <w:r w:rsidR="00E14A6C" w:rsidRPr="00D22A8C">
        <w:rPr>
          <w:rFonts w:ascii="Arial" w:hAnsi="Arial" w:cs="Arial"/>
          <w:color w:val="000000" w:themeColor="text1"/>
          <w:lang w:val="es-ES_tradnl"/>
        </w:rPr>
        <w:t>de manera</w:t>
      </w:r>
      <w:r w:rsidRPr="00D22A8C">
        <w:rPr>
          <w:rFonts w:ascii="Arial" w:hAnsi="Arial" w:cs="Arial"/>
          <w:color w:val="000000" w:themeColor="text1"/>
          <w:lang w:val="es-ES_tradnl"/>
        </w:rPr>
        <w:t xml:space="preserve"> desacostumbrada, ejemplar.</w:t>
      </w:r>
    </w:p>
    <w:p w:rsidR="00072C0D" w:rsidRPr="00D22A8C" w:rsidRDefault="00072C0D" w:rsidP="000B0475">
      <w:pPr>
        <w:ind w:firstLine="708"/>
        <w:jc w:val="both"/>
        <w:rPr>
          <w:rFonts w:ascii="Arial" w:hAnsi="Arial" w:cs="Arial"/>
          <w:color w:val="000000" w:themeColor="text1"/>
          <w:lang w:val="es-ES_tradnl"/>
        </w:rPr>
      </w:pPr>
      <w:r w:rsidRPr="00D22A8C">
        <w:rPr>
          <w:rFonts w:ascii="Arial" w:hAnsi="Arial" w:cs="Arial"/>
          <w:color w:val="000000" w:themeColor="text1"/>
          <w:lang w:val="es-ES_tradnl"/>
        </w:rPr>
        <w:t xml:space="preserve">Héctor Aguilar Camín, por ejemplo, ya se declaró </w:t>
      </w:r>
      <w:r w:rsidRPr="00D22A8C">
        <w:rPr>
          <w:rFonts w:ascii="Arial" w:hAnsi="Arial" w:cs="Arial"/>
          <w:i/>
          <w:color w:val="000000" w:themeColor="text1"/>
          <w:lang w:val="es-ES_tradnl"/>
        </w:rPr>
        <w:t>incompetente</w:t>
      </w:r>
      <w:r w:rsidRPr="00D22A8C">
        <w:rPr>
          <w:rFonts w:ascii="Arial" w:hAnsi="Arial" w:cs="Arial"/>
          <w:color w:val="000000" w:themeColor="text1"/>
          <w:lang w:val="es-ES_tradnl"/>
        </w:rPr>
        <w:t xml:space="preserve"> para entender e interpretar analíticamente las conductas presidenciales frente a la emergencia sanitaria y económica </w:t>
      </w:r>
      <w:r w:rsidR="00A07E9E" w:rsidRPr="00D22A8C">
        <w:rPr>
          <w:rFonts w:ascii="Arial" w:hAnsi="Arial" w:cs="Arial"/>
          <w:color w:val="000000" w:themeColor="text1"/>
          <w:lang w:val="es-ES_tradnl"/>
        </w:rPr>
        <w:t xml:space="preserve">mexicanas y </w:t>
      </w:r>
      <w:r w:rsidRPr="00D22A8C">
        <w:rPr>
          <w:rFonts w:ascii="Arial" w:hAnsi="Arial" w:cs="Arial"/>
          <w:color w:val="000000" w:themeColor="text1"/>
          <w:lang w:val="es-ES_tradnl"/>
        </w:rPr>
        <w:t xml:space="preserve">globales, y me parece natural si </w:t>
      </w:r>
      <w:r w:rsidR="00A07E9E" w:rsidRPr="00D22A8C">
        <w:rPr>
          <w:rFonts w:ascii="Arial" w:hAnsi="Arial" w:cs="Arial"/>
          <w:color w:val="000000" w:themeColor="text1"/>
          <w:lang w:val="es-ES_tradnl"/>
        </w:rPr>
        <w:t xml:space="preserve">casi </w:t>
      </w:r>
      <w:r w:rsidRPr="00D22A8C">
        <w:rPr>
          <w:rFonts w:ascii="Arial" w:hAnsi="Arial" w:cs="Arial"/>
          <w:color w:val="000000" w:themeColor="text1"/>
          <w:lang w:val="es-ES_tradnl"/>
        </w:rPr>
        <w:t xml:space="preserve">toda la actividad editorial, literaria e historiográfica del doctor giró desde 1988 en </w:t>
      </w:r>
      <w:r w:rsidRPr="00D22A8C">
        <w:rPr>
          <w:rFonts w:ascii="Arial" w:hAnsi="Arial" w:cs="Arial"/>
          <w:color w:val="000000" w:themeColor="text1"/>
          <w:lang w:val="es-ES_tradnl"/>
        </w:rPr>
        <w:lastRenderedPageBreak/>
        <w:t xml:space="preserve">torno al poder con Carlos Salinas, tal y como hace años se lo restregó el expresidente que saqueó a México y mandó aniquilar a más de 600 opositores políticos y sociales. También con el precandidato presidencial Enrique Peña con quien empezó como crítico con algunos alcoholes encima y terminó defendiendo </w:t>
      </w:r>
      <w:r w:rsidR="00A07E9E" w:rsidRPr="00D22A8C">
        <w:rPr>
          <w:rFonts w:ascii="Arial" w:hAnsi="Arial" w:cs="Arial"/>
          <w:color w:val="000000" w:themeColor="text1"/>
          <w:lang w:val="es-ES_tradnl"/>
        </w:rPr>
        <w:t xml:space="preserve">el “triunfo electoral” con la compra de 3-4 millones de votos y, más tarde, </w:t>
      </w:r>
      <w:r w:rsidRPr="00D22A8C">
        <w:rPr>
          <w:rFonts w:ascii="Arial" w:hAnsi="Arial" w:cs="Arial"/>
          <w:color w:val="000000" w:themeColor="text1"/>
          <w:lang w:val="es-ES_tradnl"/>
        </w:rPr>
        <w:t xml:space="preserve">cada una de las </w:t>
      </w:r>
      <w:r w:rsidRPr="00D22A8C">
        <w:rPr>
          <w:rFonts w:ascii="Arial" w:hAnsi="Arial" w:cs="Arial"/>
          <w:i/>
          <w:color w:val="000000" w:themeColor="text1"/>
          <w:lang w:val="es-ES_tradnl"/>
        </w:rPr>
        <w:t>reformas estructurale</w:t>
      </w:r>
      <w:r w:rsidR="00A07E9E" w:rsidRPr="00D22A8C">
        <w:rPr>
          <w:rFonts w:ascii="Arial" w:hAnsi="Arial" w:cs="Arial"/>
          <w:i/>
          <w:color w:val="000000" w:themeColor="text1"/>
          <w:lang w:val="es-ES_tradnl"/>
        </w:rPr>
        <w:t>s.</w:t>
      </w:r>
    </w:p>
    <w:p w:rsidR="001E493D" w:rsidRPr="00D22A8C" w:rsidRDefault="00A07E9E" w:rsidP="00F41E8B">
      <w:pPr>
        <w:ind w:firstLine="708"/>
        <w:jc w:val="both"/>
        <w:rPr>
          <w:rStyle w:val="Hipervnculo"/>
          <w:rFonts w:ascii="Arial" w:hAnsi="Arial" w:cs="Arial"/>
          <w:color w:val="000000" w:themeColor="text1"/>
          <w:u w:val="none"/>
          <w:lang w:val="es-ES_tradnl"/>
        </w:rPr>
      </w:pPr>
      <w:r w:rsidRPr="00D22A8C">
        <w:rPr>
          <w:rFonts w:ascii="Arial" w:hAnsi="Arial" w:cs="Arial"/>
          <w:color w:val="000000" w:themeColor="text1"/>
          <w:lang w:val="es-ES_tradnl"/>
        </w:rPr>
        <w:t xml:space="preserve">Las oposiciones de todo tipo tienen razón, aunque </w:t>
      </w:r>
      <w:r w:rsidR="00F41E8B" w:rsidRPr="00D22A8C">
        <w:rPr>
          <w:rFonts w:ascii="Arial" w:hAnsi="Arial" w:cs="Arial"/>
          <w:color w:val="000000" w:themeColor="text1"/>
          <w:lang w:val="es-ES_tradnl"/>
        </w:rPr>
        <w:t xml:space="preserve">ésta </w:t>
      </w:r>
      <w:r w:rsidRPr="00D22A8C">
        <w:rPr>
          <w:rFonts w:ascii="Arial" w:hAnsi="Arial" w:cs="Arial"/>
          <w:color w:val="000000" w:themeColor="text1"/>
          <w:lang w:val="es-ES_tradnl"/>
        </w:rPr>
        <w:t>sea mezquina, miserable</w:t>
      </w:r>
      <w:r w:rsidR="00F41E8B" w:rsidRPr="00D22A8C">
        <w:rPr>
          <w:rFonts w:ascii="Arial" w:hAnsi="Arial" w:cs="Arial"/>
          <w:color w:val="000000" w:themeColor="text1"/>
          <w:lang w:val="es-ES_tradnl"/>
        </w:rPr>
        <w:t xml:space="preserve"> porque la coyuntura es irrepetible</w:t>
      </w:r>
      <w:r w:rsidRPr="00D22A8C">
        <w:rPr>
          <w:rFonts w:ascii="Arial" w:hAnsi="Arial" w:cs="Arial"/>
          <w:color w:val="000000" w:themeColor="text1"/>
          <w:lang w:val="es-ES_tradnl"/>
        </w:rPr>
        <w:t xml:space="preserve">, al exigir al presidente que se encierre en Palacio Nacional y en aras de una reordenación económica a fondo para hacer frente a la </w:t>
      </w:r>
      <w:r w:rsidRPr="00D22A8C">
        <w:rPr>
          <w:rFonts w:ascii="Arial" w:hAnsi="Arial" w:cs="Arial"/>
          <w:i/>
          <w:color w:val="000000" w:themeColor="text1"/>
          <w:lang w:val="es-ES_tradnl"/>
        </w:rPr>
        <w:t>pandemia</w:t>
      </w:r>
      <w:r w:rsidRPr="00D22A8C">
        <w:rPr>
          <w:rFonts w:ascii="Arial" w:hAnsi="Arial" w:cs="Arial"/>
          <w:color w:val="000000" w:themeColor="text1"/>
          <w:lang w:val="es-ES_tradnl"/>
        </w:rPr>
        <w:t xml:space="preserve"> socioeconómica</w:t>
      </w:r>
      <w:r w:rsidR="00F41E8B" w:rsidRPr="00D22A8C">
        <w:rPr>
          <w:rFonts w:ascii="Arial" w:hAnsi="Arial" w:cs="Arial"/>
          <w:color w:val="000000" w:themeColor="text1"/>
          <w:lang w:val="es-ES_tradnl"/>
        </w:rPr>
        <w:t>, comience por cancelar los proyectos emblemáticos de la 4T. Sólo que fingen ignorar que f</w:t>
      </w:r>
      <w:r w:rsidR="00D22A8C" w:rsidRPr="00D22A8C">
        <w:rPr>
          <w:rFonts w:ascii="Arial" w:hAnsi="Arial" w:cs="Arial"/>
          <w:color w:val="000000" w:themeColor="text1"/>
          <w:lang w:val="es-ES_tradnl"/>
        </w:rPr>
        <w:t>ueron votados por 30.1 millones</w:t>
      </w:r>
      <w:r w:rsidR="00F41E8B" w:rsidRPr="00D22A8C">
        <w:rPr>
          <w:rFonts w:ascii="Arial" w:hAnsi="Arial" w:cs="Arial"/>
          <w:color w:val="000000" w:themeColor="text1"/>
          <w:lang w:val="es-ES_tradnl"/>
        </w:rPr>
        <w:t xml:space="preserve"> y para los que en automático </w:t>
      </w:r>
      <w:r w:rsidR="009235ED" w:rsidRPr="00D22A8C">
        <w:rPr>
          <w:rFonts w:ascii="Arial" w:hAnsi="Arial" w:cs="Arial"/>
          <w:color w:val="000000" w:themeColor="text1"/>
          <w:lang w:val="es-ES_tradnl"/>
        </w:rPr>
        <w:t>aclaran</w:t>
      </w:r>
      <w:r w:rsidR="00F41E8B" w:rsidRPr="00D22A8C">
        <w:rPr>
          <w:rFonts w:ascii="Arial" w:hAnsi="Arial" w:cs="Arial"/>
          <w:color w:val="000000" w:themeColor="text1"/>
          <w:lang w:val="es-ES_tradnl"/>
        </w:rPr>
        <w:t xml:space="preserve"> que </w:t>
      </w:r>
      <w:r w:rsidR="009235ED" w:rsidRPr="00D22A8C">
        <w:rPr>
          <w:rFonts w:ascii="Arial" w:hAnsi="Arial" w:cs="Arial"/>
          <w:color w:val="000000" w:themeColor="text1"/>
          <w:lang w:val="es-ES_tradnl"/>
        </w:rPr>
        <w:t>“</w:t>
      </w:r>
      <w:r w:rsidR="00F41E8B" w:rsidRPr="00D22A8C">
        <w:rPr>
          <w:rFonts w:ascii="Arial" w:hAnsi="Arial" w:cs="Arial"/>
          <w:color w:val="000000" w:themeColor="text1"/>
          <w:lang w:val="es-ES_tradnl"/>
        </w:rPr>
        <w:t xml:space="preserve">no se </w:t>
      </w:r>
      <w:r w:rsidR="009235ED" w:rsidRPr="00D22A8C">
        <w:rPr>
          <w:rFonts w:ascii="Arial" w:hAnsi="Arial" w:cs="Arial"/>
          <w:color w:val="000000" w:themeColor="text1"/>
          <w:lang w:val="es-ES_tradnl"/>
        </w:rPr>
        <w:t>entregó</w:t>
      </w:r>
      <w:r w:rsidR="00F41E8B" w:rsidRPr="00D22A8C">
        <w:rPr>
          <w:rFonts w:ascii="Arial" w:hAnsi="Arial" w:cs="Arial"/>
          <w:color w:val="000000" w:themeColor="text1"/>
          <w:lang w:val="es-ES_tradnl"/>
        </w:rPr>
        <w:t xml:space="preserve"> un cheque en blanco</w:t>
      </w:r>
      <w:r w:rsidR="009235ED" w:rsidRPr="00D22A8C">
        <w:rPr>
          <w:rFonts w:ascii="Arial" w:hAnsi="Arial" w:cs="Arial"/>
          <w:color w:val="000000" w:themeColor="text1"/>
          <w:lang w:val="es-ES_tradnl"/>
        </w:rPr>
        <w:t>”</w:t>
      </w:r>
      <w:r w:rsidR="00F41E8B" w:rsidRPr="00D22A8C">
        <w:rPr>
          <w:rFonts w:ascii="Arial" w:hAnsi="Arial" w:cs="Arial"/>
          <w:color w:val="000000" w:themeColor="text1"/>
          <w:lang w:val="es-ES_tradnl"/>
        </w:rPr>
        <w:t xml:space="preserve"> (Juan Villoro) e ignoran las mañaneras poniendo cara de </w:t>
      </w:r>
      <w:r w:rsidR="00A82D6A" w:rsidRPr="00D22A8C">
        <w:rPr>
          <w:rFonts w:ascii="Arial" w:hAnsi="Arial" w:cs="Arial"/>
          <w:color w:val="000000" w:themeColor="text1"/>
          <w:lang w:val="es-ES_tradnl"/>
        </w:rPr>
        <w:t>asco</w:t>
      </w:r>
      <w:r w:rsidR="00F41E8B" w:rsidRPr="00D22A8C">
        <w:rPr>
          <w:rFonts w:ascii="Arial" w:hAnsi="Arial" w:cs="Arial"/>
          <w:color w:val="000000" w:themeColor="text1"/>
          <w:lang w:val="es-ES_tradnl"/>
        </w:rPr>
        <w:t>, pues lo</w:t>
      </w:r>
      <w:r w:rsidR="006A0CD7">
        <w:rPr>
          <w:rFonts w:ascii="Arial" w:hAnsi="Arial" w:cs="Arial"/>
          <w:color w:val="000000" w:themeColor="text1"/>
          <w:lang w:val="es-ES_tradnl"/>
        </w:rPr>
        <w:t>s</w:t>
      </w:r>
      <w:r w:rsidR="00F41E8B" w:rsidRPr="00D22A8C">
        <w:rPr>
          <w:rFonts w:ascii="Arial" w:hAnsi="Arial" w:cs="Arial"/>
          <w:color w:val="000000" w:themeColor="text1"/>
          <w:lang w:val="es-ES_tradnl"/>
        </w:rPr>
        <w:t xml:space="preserve"> colegas que las cubren registraron al aire </w:t>
      </w:r>
      <w:r w:rsidR="00A82D6A" w:rsidRPr="00D22A8C">
        <w:rPr>
          <w:rFonts w:ascii="Arial" w:hAnsi="Arial" w:cs="Arial"/>
          <w:color w:val="000000" w:themeColor="text1"/>
          <w:lang w:val="es-ES_tradnl"/>
        </w:rPr>
        <w:t>e</w:t>
      </w:r>
      <w:r w:rsidR="00F41E8B" w:rsidRPr="00D22A8C">
        <w:rPr>
          <w:rFonts w:ascii="Arial" w:hAnsi="Arial" w:cs="Arial"/>
          <w:color w:val="000000" w:themeColor="text1"/>
          <w:lang w:val="es-ES_tradnl"/>
        </w:rPr>
        <w:t>l respaldo de 45 millones de mexic</w:t>
      </w:r>
      <w:r w:rsidR="005A2B2C" w:rsidRPr="00D22A8C">
        <w:rPr>
          <w:rFonts w:ascii="Arial" w:hAnsi="Arial" w:cs="Arial"/>
          <w:color w:val="000000" w:themeColor="text1"/>
          <w:lang w:val="es-ES_tradnl"/>
        </w:rPr>
        <w:t>anos o el 60% de la ciudadanía.</w:t>
      </w:r>
    </w:p>
    <w:p w:rsidR="00446854" w:rsidRPr="00D22A8C" w:rsidRDefault="00446854" w:rsidP="00446854">
      <w:pPr>
        <w:jc w:val="center"/>
        <w:rPr>
          <w:rStyle w:val="Hipervnculo"/>
          <w:rFonts w:ascii="Arial" w:hAnsi="Arial" w:cs="Arial"/>
          <w:b/>
          <w:color w:val="000000" w:themeColor="text1"/>
          <w:u w:val="none"/>
        </w:rPr>
      </w:pPr>
      <w:r w:rsidRPr="00D22A8C">
        <w:rPr>
          <w:rStyle w:val="Hipervnculo"/>
          <w:rFonts w:ascii="Arial" w:hAnsi="Arial" w:cs="Arial"/>
          <w:b/>
          <w:color w:val="000000" w:themeColor="text1"/>
          <w:u w:val="none"/>
        </w:rPr>
        <w:t>Acuse de recibo</w:t>
      </w:r>
    </w:p>
    <w:p w:rsidR="00446854" w:rsidRPr="00D22A8C" w:rsidRDefault="00446854" w:rsidP="00446854">
      <w:pPr>
        <w:jc w:val="both"/>
        <w:rPr>
          <w:color w:val="000000" w:themeColor="text1"/>
        </w:rPr>
      </w:pPr>
      <w:r w:rsidRPr="00D22A8C">
        <w:rPr>
          <w:rFonts w:ascii="Arial" w:hAnsi="Arial" w:cs="Arial"/>
          <w:color w:val="000000" w:themeColor="text1"/>
        </w:rPr>
        <w:t xml:space="preserve">“(….), es evidente que la oposición aprovechará todo para denigrar al presidente Andrés Manuel López Obrador, al margen de la lucha de clases, será el pueblo quien determine si se ha equivocado o no, quien sancione su actuación (…)”, opina José Luis Ortiz Santillán… Otra periodista asesinada, ahora en Papantla, Veracruz, el 30 de marzo, es </w:t>
      </w:r>
      <w:r w:rsidR="00D22A8C" w:rsidRPr="00D22A8C">
        <w:rPr>
          <w:rFonts w:ascii="Arial" w:hAnsi="Arial" w:cs="Arial"/>
          <w:color w:val="000000" w:themeColor="text1"/>
        </w:rPr>
        <w:t xml:space="preserve">María Elena </w:t>
      </w:r>
      <w:proofErr w:type="spellStart"/>
      <w:r w:rsidR="00D22A8C" w:rsidRPr="00D22A8C">
        <w:rPr>
          <w:rFonts w:ascii="Arial" w:hAnsi="Arial" w:cs="Arial"/>
          <w:color w:val="000000" w:themeColor="text1"/>
        </w:rPr>
        <w:t>Ferral</w:t>
      </w:r>
      <w:proofErr w:type="spellEnd"/>
      <w:r w:rsidR="00D22A8C" w:rsidRPr="00D22A8C">
        <w:rPr>
          <w:rFonts w:ascii="Arial" w:hAnsi="Arial" w:cs="Arial"/>
          <w:color w:val="000000" w:themeColor="text1"/>
        </w:rPr>
        <w:t xml:space="preserve">, </w:t>
      </w:r>
      <w:r w:rsidRPr="00D22A8C">
        <w:rPr>
          <w:rFonts w:ascii="Arial" w:hAnsi="Arial" w:cs="Arial"/>
          <w:color w:val="000000" w:themeColor="text1"/>
        </w:rPr>
        <w:t>directora de Quinto Poder</w:t>
      </w:r>
      <w:r w:rsidR="00D22A8C" w:rsidRPr="00D22A8C">
        <w:rPr>
          <w:rFonts w:ascii="Arial" w:hAnsi="Arial" w:cs="Arial"/>
          <w:color w:val="000000" w:themeColor="text1"/>
        </w:rPr>
        <w:t>.</w:t>
      </w:r>
      <w:r w:rsidRPr="00D22A8C">
        <w:rPr>
          <w:rFonts w:ascii="Arial" w:hAnsi="Arial" w:cs="Arial"/>
          <w:color w:val="000000" w:themeColor="text1"/>
        </w:rPr>
        <w:t xml:space="preserve"> Los asesinos materiales e intelectuales de colegas no dan tregua con todo y crisis económica y sanitaria globales… Del presidente Nicolás Maduro Moros a sus pares: “Excelencia, tenga usted la absoluta certeza de que Venezuela se mantendrá firme en su lucha por la paz y que, ante cualquier circunstancia, prevalecerá. Ninguna agresión imperialista, por feroz que sea, nos desviará del camino soberano e independiente que desde hace 200 años hemos forjado, como tampoco nos alejará de la sagrada obligación de preservar la vida y la salud de nuestro pueblo ante la pavorosa pandemia mundial del Covid-19.”… Para leer durante el </w:t>
      </w:r>
      <w:r w:rsidRPr="00D22A8C">
        <w:rPr>
          <w:rFonts w:ascii="Arial" w:hAnsi="Arial" w:cs="Arial"/>
          <w:i/>
          <w:color w:val="000000" w:themeColor="text1"/>
        </w:rPr>
        <w:t>aislamiento social</w:t>
      </w:r>
      <w:r w:rsidRPr="00D22A8C">
        <w:rPr>
          <w:rFonts w:ascii="Arial" w:hAnsi="Arial" w:cs="Arial"/>
          <w:color w:val="000000" w:themeColor="text1"/>
        </w:rPr>
        <w:t xml:space="preserve"> (</w:t>
      </w:r>
      <w:hyperlink r:id="rId4" w:history="1">
        <w:r w:rsidRPr="00D22A8C">
          <w:rPr>
            <w:rStyle w:val="Hipervnculo"/>
            <w:rFonts w:ascii="Arial" w:hAnsi="Arial" w:cs="Arial"/>
            <w:color w:val="000000" w:themeColor="text1"/>
            <w:u w:val="none"/>
          </w:rPr>
          <w:t>http://www.forumenlinea.com/</w:t>
        </w:r>
      </w:hyperlink>
      <w:r w:rsidRPr="00D22A8C">
        <w:rPr>
          <w:rFonts w:ascii="Arial" w:hAnsi="Arial" w:cs="Arial"/>
          <w:color w:val="000000" w:themeColor="text1"/>
        </w:rPr>
        <w:t xml:space="preserve">): </w:t>
      </w:r>
      <w:r w:rsidRPr="00D22A8C">
        <w:rPr>
          <w:rFonts w:ascii="Arial" w:eastAsia="WenQuanYi Micro Hei" w:hAnsi="Arial" w:cs="Arial"/>
          <w:color w:val="000000" w:themeColor="text1"/>
          <w:lang w:eastAsia="zh-CN" w:bidi="hi-IN"/>
        </w:rPr>
        <w:t>Escandaloso despilfarro de representaciones estatales (</w:t>
      </w:r>
      <w:r w:rsidRPr="00D22A8C">
        <w:rPr>
          <w:rFonts w:ascii="Arial" w:eastAsia="Calibri" w:hAnsi="Arial" w:cs="Arial"/>
          <w:color w:val="000000" w:themeColor="text1"/>
        </w:rPr>
        <w:t xml:space="preserve">Teresa Gil). </w:t>
      </w:r>
      <w:r w:rsidRPr="00D22A8C">
        <w:rPr>
          <w:rFonts w:ascii="Arial" w:hAnsi="Arial" w:cs="Arial"/>
          <w:color w:val="000000" w:themeColor="text1"/>
          <w:lang w:val="es-ES"/>
        </w:rPr>
        <w:t xml:space="preserve">Geopolítica de los estrechos: Canales, trenes y conexiones catastróficas (Ana Esther </w:t>
      </w:r>
      <w:proofErr w:type="spellStart"/>
      <w:r w:rsidRPr="00D22A8C">
        <w:rPr>
          <w:rFonts w:ascii="Arial" w:hAnsi="Arial" w:cs="Arial"/>
          <w:color w:val="000000" w:themeColor="text1"/>
          <w:lang w:val="es-ES"/>
        </w:rPr>
        <w:t>Ceceña</w:t>
      </w:r>
      <w:proofErr w:type="spellEnd"/>
      <w:r w:rsidRPr="00D22A8C">
        <w:rPr>
          <w:rFonts w:ascii="Arial" w:hAnsi="Arial" w:cs="Arial"/>
          <w:color w:val="000000" w:themeColor="text1"/>
          <w:lang w:val="es-ES"/>
        </w:rPr>
        <w:t xml:space="preserve">). </w:t>
      </w:r>
      <w:r w:rsidRPr="00D22A8C">
        <w:rPr>
          <w:rFonts w:ascii="Arial" w:hAnsi="Arial" w:cs="Arial"/>
          <w:bCs/>
          <w:color w:val="000000" w:themeColor="text1"/>
          <w:kern w:val="32"/>
          <w:lang w:eastAsia="en-US"/>
        </w:rPr>
        <w:t xml:space="preserve">La política estadunidense carece de valores, límites y vergüenza: Pedro Arturo Aguirre </w:t>
      </w:r>
      <w:r w:rsidRPr="00D22A8C">
        <w:rPr>
          <w:rFonts w:ascii="Arial" w:hAnsi="Arial" w:cs="Arial"/>
          <w:iCs/>
          <w:color w:val="000000" w:themeColor="text1"/>
        </w:rPr>
        <w:t xml:space="preserve">(Genaro Rodríguez Navarrete). Y para apoyar:  </w:t>
      </w:r>
      <w:hyperlink r:id="rId5" w:history="1">
        <w:r w:rsidRPr="00D22A8C">
          <w:rPr>
            <w:rStyle w:val="Hipervnculo"/>
            <w:rFonts w:ascii="Arial" w:hAnsi="Arial" w:cs="Arial"/>
            <w:bCs/>
            <w:color w:val="000000" w:themeColor="text1"/>
          </w:rPr>
          <w:t>http://www.forumenlinea.com/index.php/aportaciones</w:t>
        </w:r>
      </w:hyperlink>
    </w:p>
    <w:p w:rsidR="00226CE4" w:rsidRPr="00D22A8C" w:rsidRDefault="00431D85" w:rsidP="00A82D6A">
      <w:pPr>
        <w:jc w:val="both"/>
        <w:rPr>
          <w:rFonts w:ascii="Arial" w:hAnsi="Arial" w:cs="Arial"/>
          <w:bCs/>
          <w:color w:val="000000" w:themeColor="text1"/>
        </w:rPr>
      </w:pPr>
      <w:hyperlink r:id="rId6" w:history="1">
        <w:r w:rsidR="00446854" w:rsidRPr="00D22A8C">
          <w:rPr>
            <w:rStyle w:val="Hipervnculo"/>
            <w:rFonts w:ascii="Arial" w:hAnsi="Arial" w:cs="Arial"/>
            <w:color w:val="000000" w:themeColor="text1"/>
            <w:sz w:val="16"/>
            <w:szCs w:val="16"/>
            <w:u w:val="none"/>
          </w:rPr>
          <w:t>http://www.forumenlinea.com/</w:t>
        </w:r>
      </w:hyperlink>
      <w:r w:rsidR="00446854" w:rsidRPr="00D22A8C">
        <w:rPr>
          <w:rFonts w:ascii="Arial" w:hAnsi="Arial" w:cs="Arial"/>
          <w:color w:val="000000" w:themeColor="text1"/>
          <w:sz w:val="16"/>
          <w:szCs w:val="16"/>
        </w:rPr>
        <w:t xml:space="preserve">    </w:t>
      </w:r>
      <w:hyperlink r:id="rId7" w:history="1">
        <w:r w:rsidR="00446854" w:rsidRPr="00D22A8C">
          <w:rPr>
            <w:rStyle w:val="Hipervnculo"/>
            <w:rFonts w:ascii="Arial" w:hAnsi="Arial" w:cs="Arial"/>
            <w:color w:val="000000" w:themeColor="text1"/>
            <w:sz w:val="16"/>
            <w:szCs w:val="16"/>
            <w:u w:val="none"/>
            <w:lang w:val="en-US"/>
          </w:rPr>
          <w:t>https://www.facebook.com/forumenlinea</w:t>
        </w:r>
      </w:hyperlink>
      <w:r w:rsidR="00446854" w:rsidRPr="00D22A8C">
        <w:rPr>
          <w:rFonts w:ascii="Arial" w:hAnsi="Arial" w:cs="Arial"/>
          <w:color w:val="000000" w:themeColor="text1"/>
          <w:sz w:val="16"/>
          <w:szCs w:val="16"/>
          <w:lang w:val="en-US"/>
        </w:rPr>
        <w:t xml:space="preserve"> </w:t>
      </w:r>
      <w:r w:rsidR="00446854" w:rsidRPr="00D22A8C">
        <w:rPr>
          <w:rFonts w:ascii="Arial" w:hAnsi="Arial" w:cs="Arial"/>
          <w:color w:val="000000" w:themeColor="text1"/>
          <w:sz w:val="16"/>
          <w:szCs w:val="16"/>
        </w:rPr>
        <w:t xml:space="preserve">   </w:t>
      </w:r>
      <w:hyperlink r:id="rId8" w:history="1">
        <w:r w:rsidR="00446854" w:rsidRPr="00D22A8C">
          <w:rPr>
            <w:rStyle w:val="Hipervnculo"/>
            <w:rFonts w:ascii="Arial" w:hAnsi="Arial" w:cs="Arial"/>
            <w:color w:val="000000" w:themeColor="text1"/>
            <w:sz w:val="16"/>
            <w:szCs w:val="16"/>
            <w:u w:val="none"/>
          </w:rPr>
          <w:t>forum@forumenlinea.com</w:t>
        </w:r>
      </w:hyperlink>
      <w:r w:rsidR="00446854" w:rsidRPr="00D22A8C">
        <w:rPr>
          <w:rFonts w:ascii="Arial" w:hAnsi="Arial" w:cs="Arial"/>
          <w:color w:val="000000" w:themeColor="text1"/>
          <w:sz w:val="16"/>
          <w:szCs w:val="16"/>
        </w:rPr>
        <w:t xml:space="preserve">    </w:t>
      </w:r>
      <w:hyperlink r:id="rId9" w:anchor="%21/IbarraAguirreEd" w:tgtFrame="_blank" w:history="1">
        <w:r w:rsidR="00446854" w:rsidRPr="00D22A8C">
          <w:rPr>
            <w:rStyle w:val="Hipervnculo"/>
            <w:rFonts w:ascii="Arial" w:hAnsi="Arial" w:cs="Arial"/>
            <w:color w:val="000000" w:themeColor="text1"/>
            <w:sz w:val="16"/>
            <w:szCs w:val="16"/>
            <w:u w:val="none"/>
          </w:rPr>
          <w:t>@</w:t>
        </w:r>
        <w:proofErr w:type="spellStart"/>
        <w:r w:rsidR="00446854" w:rsidRPr="00D22A8C">
          <w:rPr>
            <w:rStyle w:val="Hipervnculo"/>
            <w:rFonts w:ascii="Arial" w:hAnsi="Arial" w:cs="Arial"/>
            <w:color w:val="000000" w:themeColor="text1"/>
            <w:sz w:val="16"/>
            <w:szCs w:val="16"/>
            <w:u w:val="none"/>
          </w:rPr>
          <w:t>IbarraAguirreEd</w:t>
        </w:r>
        <w:proofErr w:type="spellEnd"/>
      </w:hyperlink>
    </w:p>
    <w:sectPr w:rsidR="00226CE4" w:rsidRPr="00D22A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854"/>
    <w:rsid w:val="00072C0D"/>
    <w:rsid w:val="000B0475"/>
    <w:rsid w:val="000D3228"/>
    <w:rsid w:val="001E493D"/>
    <w:rsid w:val="00226CE4"/>
    <w:rsid w:val="00431D85"/>
    <w:rsid w:val="00446854"/>
    <w:rsid w:val="00541474"/>
    <w:rsid w:val="005A2B2C"/>
    <w:rsid w:val="006A0CD7"/>
    <w:rsid w:val="009235ED"/>
    <w:rsid w:val="00A07E9E"/>
    <w:rsid w:val="00A82D6A"/>
    <w:rsid w:val="00AA0F84"/>
    <w:rsid w:val="00D22A8C"/>
    <w:rsid w:val="00E14A6C"/>
    <w:rsid w:val="00F41E8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55146D-5FFE-4A21-AE2F-C4E6C9F8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85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468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06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917</Words>
  <Characters>5048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2020-03-31T17:35:00Z</dcterms:created>
  <dcterms:modified xsi:type="dcterms:W3CDTF">2020-04-06T16:18:00Z</dcterms:modified>
</cp:coreProperties>
</file>