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7196" w:rsidRPr="008E6C97" w:rsidRDefault="00067196" w:rsidP="00067196">
      <w:pPr>
        <w:jc w:val="both"/>
        <w:rPr>
          <w:rFonts w:ascii="Arial" w:hAnsi="Arial" w:cs="Arial"/>
          <w:color w:val="000000" w:themeColor="text1"/>
          <w:sz w:val="28"/>
          <w:szCs w:val="28"/>
        </w:rPr>
      </w:pPr>
      <w:r w:rsidRPr="008E6C97">
        <w:rPr>
          <w:rFonts w:ascii="Arial" w:hAnsi="Arial" w:cs="Arial"/>
          <w:color w:val="000000" w:themeColor="text1"/>
          <w:sz w:val="28"/>
          <w:szCs w:val="28"/>
        </w:rPr>
        <w:t>Utopía</w:t>
      </w:r>
    </w:p>
    <w:p w:rsidR="00067196" w:rsidRPr="008E6C97" w:rsidRDefault="00067196" w:rsidP="00067196">
      <w:pPr>
        <w:jc w:val="both"/>
        <w:rPr>
          <w:rFonts w:ascii="Arial" w:hAnsi="Arial" w:cs="Arial"/>
          <w:color w:val="000000" w:themeColor="text1"/>
        </w:rPr>
      </w:pPr>
    </w:p>
    <w:p w:rsidR="00067196" w:rsidRPr="008E6C97" w:rsidRDefault="000F39A2" w:rsidP="000F39A2">
      <w:pPr>
        <w:jc w:val="center"/>
        <w:rPr>
          <w:rFonts w:ascii="Arial" w:hAnsi="Arial" w:cs="Arial"/>
          <w:b/>
          <w:color w:val="000000" w:themeColor="text1"/>
          <w:sz w:val="36"/>
          <w:szCs w:val="36"/>
        </w:rPr>
      </w:pPr>
      <w:r w:rsidRPr="008E6C97">
        <w:rPr>
          <w:rFonts w:ascii="Arial" w:hAnsi="Arial" w:cs="Arial"/>
          <w:b/>
          <w:color w:val="000000" w:themeColor="text1"/>
          <w:sz w:val="36"/>
          <w:szCs w:val="36"/>
        </w:rPr>
        <w:t>Feministas que confrontan a AMLO</w:t>
      </w:r>
    </w:p>
    <w:p w:rsidR="00067196" w:rsidRPr="008E6C97" w:rsidRDefault="00067196" w:rsidP="00067196">
      <w:pPr>
        <w:jc w:val="both"/>
        <w:rPr>
          <w:rFonts w:ascii="Arial" w:hAnsi="Arial" w:cs="Arial"/>
          <w:color w:val="000000" w:themeColor="text1"/>
        </w:rPr>
      </w:pPr>
    </w:p>
    <w:p w:rsidR="00067196" w:rsidRPr="008E6C97" w:rsidRDefault="00067196" w:rsidP="00067196">
      <w:pPr>
        <w:jc w:val="both"/>
        <w:rPr>
          <w:rFonts w:ascii="Arial" w:hAnsi="Arial" w:cs="Arial"/>
          <w:b/>
          <w:color w:val="000000" w:themeColor="text1"/>
        </w:rPr>
      </w:pPr>
      <w:r w:rsidRPr="008E6C97">
        <w:rPr>
          <w:rFonts w:ascii="Arial" w:hAnsi="Arial" w:cs="Arial"/>
          <w:b/>
          <w:color w:val="000000" w:themeColor="text1"/>
        </w:rPr>
        <w:t>Eduardo Ibarra Aguirre</w:t>
      </w:r>
    </w:p>
    <w:p w:rsidR="00067196" w:rsidRPr="008E6C97" w:rsidRDefault="00067196" w:rsidP="00067196">
      <w:pPr>
        <w:jc w:val="both"/>
        <w:rPr>
          <w:rFonts w:ascii="Arial" w:hAnsi="Arial" w:cs="Arial"/>
          <w:color w:val="000000" w:themeColor="text1"/>
        </w:rPr>
      </w:pPr>
    </w:p>
    <w:p w:rsidR="00DA7016" w:rsidRPr="008E6C97" w:rsidRDefault="00DA7016" w:rsidP="00DA7016">
      <w:pPr>
        <w:jc w:val="both"/>
        <w:rPr>
          <w:rFonts w:ascii="Arial" w:hAnsi="Arial" w:cs="Arial"/>
          <w:color w:val="000000" w:themeColor="text1"/>
        </w:rPr>
      </w:pPr>
      <w:r w:rsidRPr="008E6C97">
        <w:rPr>
          <w:rFonts w:ascii="Arial" w:hAnsi="Arial" w:cs="Arial"/>
          <w:color w:val="000000" w:themeColor="text1"/>
        </w:rPr>
        <w:t xml:space="preserve">La investigadora Marcela </w:t>
      </w:r>
      <w:proofErr w:type="spellStart"/>
      <w:r w:rsidRPr="008E6C97">
        <w:rPr>
          <w:rFonts w:ascii="Arial" w:hAnsi="Arial" w:cs="Arial"/>
          <w:color w:val="000000" w:themeColor="text1"/>
        </w:rPr>
        <w:t>Lagarde</w:t>
      </w:r>
      <w:proofErr w:type="spellEnd"/>
      <w:r w:rsidRPr="008E6C97">
        <w:rPr>
          <w:rFonts w:ascii="Arial" w:hAnsi="Arial" w:cs="Arial"/>
          <w:color w:val="000000" w:themeColor="text1"/>
        </w:rPr>
        <w:t xml:space="preserve"> se ocupó</w:t>
      </w:r>
      <w:r w:rsidR="00560E7D" w:rsidRPr="008E6C97">
        <w:rPr>
          <w:rFonts w:ascii="Arial" w:hAnsi="Arial" w:cs="Arial"/>
          <w:color w:val="000000" w:themeColor="text1"/>
        </w:rPr>
        <w:t>, el miércoles 19</w:t>
      </w:r>
      <w:r w:rsidRPr="008E6C97">
        <w:rPr>
          <w:rFonts w:ascii="Arial" w:hAnsi="Arial" w:cs="Arial"/>
          <w:color w:val="000000" w:themeColor="text1"/>
        </w:rPr>
        <w:t xml:space="preserve"> varias veces</w:t>
      </w:r>
      <w:r w:rsidR="006119A7" w:rsidRPr="008E6C97">
        <w:rPr>
          <w:rFonts w:ascii="Arial" w:hAnsi="Arial" w:cs="Arial"/>
          <w:color w:val="000000" w:themeColor="text1"/>
        </w:rPr>
        <w:t>,</w:t>
      </w:r>
      <w:r w:rsidRPr="008E6C97">
        <w:rPr>
          <w:rFonts w:ascii="Arial" w:hAnsi="Arial" w:cs="Arial"/>
          <w:color w:val="000000" w:themeColor="text1"/>
        </w:rPr>
        <w:t xml:space="preserve"> </w:t>
      </w:r>
      <w:r w:rsidR="00560E7D" w:rsidRPr="008E6C97">
        <w:rPr>
          <w:rFonts w:ascii="Arial" w:hAnsi="Arial" w:cs="Arial"/>
          <w:color w:val="000000" w:themeColor="text1"/>
        </w:rPr>
        <w:t>de</w:t>
      </w:r>
      <w:r w:rsidRPr="008E6C97">
        <w:rPr>
          <w:rFonts w:ascii="Arial" w:hAnsi="Arial" w:cs="Arial"/>
          <w:color w:val="000000" w:themeColor="text1"/>
        </w:rPr>
        <w:t xml:space="preserve"> l</w:t>
      </w:r>
      <w:r w:rsidR="00560E7D" w:rsidRPr="008E6C97">
        <w:rPr>
          <w:rFonts w:ascii="Arial" w:hAnsi="Arial" w:cs="Arial"/>
          <w:color w:val="000000" w:themeColor="text1"/>
        </w:rPr>
        <w:t>a</w:t>
      </w:r>
      <w:r w:rsidRPr="008E6C97">
        <w:rPr>
          <w:rFonts w:ascii="Arial" w:hAnsi="Arial" w:cs="Arial"/>
          <w:color w:val="000000" w:themeColor="text1"/>
        </w:rPr>
        <w:t xml:space="preserve">s recientes declaraciones del presidente </w:t>
      </w:r>
      <w:r w:rsidR="00560E7D" w:rsidRPr="008E6C97">
        <w:rPr>
          <w:rFonts w:ascii="Arial" w:hAnsi="Arial" w:cs="Arial"/>
          <w:color w:val="000000" w:themeColor="text1"/>
        </w:rPr>
        <w:t xml:space="preserve">Andrés </w:t>
      </w:r>
      <w:r w:rsidRPr="008E6C97">
        <w:rPr>
          <w:rFonts w:ascii="Arial" w:hAnsi="Arial" w:cs="Arial"/>
          <w:color w:val="000000" w:themeColor="text1"/>
        </w:rPr>
        <w:t xml:space="preserve">Manuel en las </w:t>
      </w:r>
      <w:r w:rsidR="00560E7D" w:rsidRPr="008E6C97">
        <w:rPr>
          <w:rFonts w:ascii="Arial" w:hAnsi="Arial" w:cs="Arial"/>
          <w:color w:val="000000" w:themeColor="text1"/>
        </w:rPr>
        <w:t xml:space="preserve">muy populares y </w:t>
      </w:r>
      <w:r w:rsidR="006119A7" w:rsidRPr="008E6C97">
        <w:rPr>
          <w:rFonts w:ascii="Arial" w:hAnsi="Arial" w:cs="Arial"/>
          <w:color w:val="000000" w:themeColor="text1"/>
        </w:rPr>
        <w:t xml:space="preserve">escuchadas </w:t>
      </w:r>
      <w:r w:rsidRPr="008E6C97">
        <w:rPr>
          <w:rFonts w:ascii="Arial" w:hAnsi="Arial" w:cs="Arial"/>
          <w:i/>
          <w:color w:val="000000" w:themeColor="text1"/>
        </w:rPr>
        <w:t>mañaneras</w:t>
      </w:r>
      <w:r w:rsidR="00560E7D" w:rsidRPr="008E6C97">
        <w:rPr>
          <w:rFonts w:ascii="Arial" w:hAnsi="Arial" w:cs="Arial"/>
          <w:color w:val="000000" w:themeColor="text1"/>
        </w:rPr>
        <w:t xml:space="preserve"> --conozco </w:t>
      </w:r>
      <w:r w:rsidR="00561962" w:rsidRPr="008E6C97">
        <w:rPr>
          <w:rFonts w:ascii="Arial" w:hAnsi="Arial" w:cs="Arial"/>
          <w:color w:val="000000" w:themeColor="text1"/>
        </w:rPr>
        <w:t xml:space="preserve">a </w:t>
      </w:r>
      <w:r w:rsidR="00560E7D" w:rsidRPr="008E6C97">
        <w:rPr>
          <w:rFonts w:ascii="Arial" w:hAnsi="Arial" w:cs="Arial"/>
          <w:color w:val="000000" w:themeColor="text1"/>
        </w:rPr>
        <w:t xml:space="preserve">consultores que ponen cara de </w:t>
      </w:r>
      <w:proofErr w:type="spellStart"/>
      <w:r w:rsidR="00560E7D" w:rsidRPr="008E6C97">
        <w:rPr>
          <w:rFonts w:ascii="Arial" w:hAnsi="Arial" w:cs="Arial"/>
          <w:i/>
          <w:color w:val="000000" w:themeColor="text1"/>
        </w:rPr>
        <w:t>fúchila</w:t>
      </w:r>
      <w:proofErr w:type="spellEnd"/>
      <w:r w:rsidR="00560E7D" w:rsidRPr="008E6C97">
        <w:rPr>
          <w:rFonts w:ascii="Arial" w:hAnsi="Arial" w:cs="Arial"/>
          <w:color w:val="000000" w:themeColor="text1"/>
        </w:rPr>
        <w:t xml:space="preserve"> cuando les pregunto </w:t>
      </w:r>
      <w:r w:rsidR="00F27436" w:rsidRPr="008E6C97">
        <w:rPr>
          <w:rFonts w:ascii="Arial" w:hAnsi="Arial" w:cs="Arial"/>
          <w:color w:val="000000" w:themeColor="text1"/>
        </w:rPr>
        <w:t>sobre</w:t>
      </w:r>
      <w:r w:rsidR="00560E7D" w:rsidRPr="008E6C97">
        <w:rPr>
          <w:rFonts w:ascii="Arial" w:hAnsi="Arial" w:cs="Arial"/>
          <w:color w:val="000000" w:themeColor="text1"/>
        </w:rPr>
        <w:t xml:space="preserve"> ellas--, </w:t>
      </w:r>
      <w:r w:rsidRPr="008E6C97">
        <w:rPr>
          <w:rFonts w:ascii="Arial" w:hAnsi="Arial" w:cs="Arial"/>
          <w:color w:val="000000" w:themeColor="text1"/>
        </w:rPr>
        <w:t xml:space="preserve">respecto a que el feminicidio es consecuencia de </w:t>
      </w:r>
      <w:r w:rsidR="00561962" w:rsidRPr="008E6C97">
        <w:rPr>
          <w:rFonts w:ascii="Arial" w:hAnsi="Arial" w:cs="Arial"/>
          <w:color w:val="000000" w:themeColor="text1"/>
        </w:rPr>
        <w:t>“</w:t>
      </w:r>
      <w:r w:rsidRPr="008E6C97">
        <w:rPr>
          <w:rFonts w:ascii="Arial" w:hAnsi="Arial" w:cs="Arial"/>
          <w:color w:val="000000" w:themeColor="text1"/>
        </w:rPr>
        <w:t>la pérdida de valores morales</w:t>
      </w:r>
      <w:r w:rsidR="002E4CE2" w:rsidRPr="008E6C97">
        <w:rPr>
          <w:rFonts w:ascii="Arial" w:hAnsi="Arial" w:cs="Arial"/>
          <w:color w:val="000000" w:themeColor="text1"/>
        </w:rPr>
        <w:t>”</w:t>
      </w:r>
      <w:r w:rsidRPr="008E6C97">
        <w:rPr>
          <w:rFonts w:ascii="Arial" w:hAnsi="Arial" w:cs="Arial"/>
          <w:color w:val="000000" w:themeColor="text1"/>
        </w:rPr>
        <w:t xml:space="preserve"> y </w:t>
      </w:r>
      <w:r w:rsidR="002E4CE2" w:rsidRPr="008E6C97">
        <w:rPr>
          <w:rFonts w:ascii="Arial" w:hAnsi="Arial" w:cs="Arial"/>
          <w:color w:val="000000" w:themeColor="text1"/>
        </w:rPr>
        <w:t>“</w:t>
      </w:r>
      <w:r w:rsidRPr="008E6C97">
        <w:rPr>
          <w:rFonts w:ascii="Arial" w:hAnsi="Arial" w:cs="Arial"/>
          <w:color w:val="000000" w:themeColor="text1"/>
        </w:rPr>
        <w:t>del neoliberalismo</w:t>
      </w:r>
      <w:r w:rsidR="002E4CE2" w:rsidRPr="008E6C97">
        <w:rPr>
          <w:rFonts w:ascii="Arial" w:hAnsi="Arial" w:cs="Arial"/>
          <w:color w:val="000000" w:themeColor="text1"/>
        </w:rPr>
        <w:t>”</w:t>
      </w:r>
      <w:r w:rsidRPr="008E6C97">
        <w:rPr>
          <w:rFonts w:ascii="Arial" w:hAnsi="Arial" w:cs="Arial"/>
          <w:color w:val="000000" w:themeColor="text1"/>
        </w:rPr>
        <w:t>, y que no hay necesidad de que las feministas pinten el Palacio Nacional como parte de sus protestas</w:t>
      </w:r>
      <w:r w:rsidR="00560E7D" w:rsidRPr="008E6C97">
        <w:rPr>
          <w:rFonts w:ascii="Arial" w:hAnsi="Arial" w:cs="Arial"/>
          <w:color w:val="000000" w:themeColor="text1"/>
        </w:rPr>
        <w:t xml:space="preserve">, según afirmación de la </w:t>
      </w:r>
      <w:r w:rsidR="007E3FBA" w:rsidRPr="008E6C97">
        <w:rPr>
          <w:rFonts w:ascii="Arial" w:hAnsi="Arial" w:cs="Arial"/>
          <w:color w:val="000000" w:themeColor="text1"/>
        </w:rPr>
        <w:t>pensadora</w:t>
      </w:r>
      <w:r w:rsidR="002E4CE2" w:rsidRPr="008E6C97">
        <w:rPr>
          <w:rFonts w:ascii="Arial" w:hAnsi="Arial" w:cs="Arial"/>
          <w:color w:val="000000" w:themeColor="text1"/>
        </w:rPr>
        <w:t xml:space="preserve"> </w:t>
      </w:r>
      <w:r w:rsidR="00560E7D" w:rsidRPr="008E6C97">
        <w:rPr>
          <w:rFonts w:ascii="Arial" w:hAnsi="Arial" w:cs="Arial"/>
          <w:color w:val="000000" w:themeColor="text1"/>
        </w:rPr>
        <w:t xml:space="preserve">feminista en el Instituto Nacional Electoral durante una </w:t>
      </w:r>
      <w:r w:rsidR="00560E7D" w:rsidRPr="008E6C97">
        <w:rPr>
          <w:rFonts w:ascii="Arial" w:hAnsi="Arial" w:cs="Arial"/>
          <w:i/>
          <w:color w:val="000000" w:themeColor="text1"/>
        </w:rPr>
        <w:t>conferencia magistral</w:t>
      </w:r>
      <w:r w:rsidR="00560E7D" w:rsidRPr="008E6C97">
        <w:rPr>
          <w:rFonts w:ascii="Arial" w:hAnsi="Arial" w:cs="Arial"/>
          <w:color w:val="000000" w:themeColor="text1"/>
        </w:rPr>
        <w:t xml:space="preserve"> que dictó donde los consejeros </w:t>
      </w:r>
      <w:r w:rsidR="006119A7" w:rsidRPr="008E6C97">
        <w:rPr>
          <w:rFonts w:ascii="Arial" w:hAnsi="Arial" w:cs="Arial"/>
          <w:color w:val="000000" w:themeColor="text1"/>
        </w:rPr>
        <w:t>“</w:t>
      </w:r>
      <w:r w:rsidR="00560E7D" w:rsidRPr="008E6C97">
        <w:rPr>
          <w:rFonts w:ascii="Arial" w:hAnsi="Arial" w:cs="Arial"/>
          <w:color w:val="000000" w:themeColor="text1"/>
        </w:rPr>
        <w:t>ciudadanos</w:t>
      </w:r>
      <w:r w:rsidR="006119A7" w:rsidRPr="008E6C97">
        <w:rPr>
          <w:rFonts w:ascii="Arial" w:hAnsi="Arial" w:cs="Arial"/>
          <w:color w:val="000000" w:themeColor="text1"/>
        </w:rPr>
        <w:t>”</w:t>
      </w:r>
      <w:r w:rsidR="00560E7D" w:rsidRPr="008E6C97">
        <w:rPr>
          <w:rFonts w:ascii="Arial" w:hAnsi="Arial" w:cs="Arial"/>
          <w:color w:val="000000" w:themeColor="text1"/>
        </w:rPr>
        <w:t xml:space="preserve"> resisten legal y políticamente por sus </w:t>
      </w:r>
      <w:r w:rsidR="007E3FBA" w:rsidRPr="008E6C97">
        <w:rPr>
          <w:rFonts w:ascii="Arial" w:hAnsi="Arial" w:cs="Arial"/>
          <w:color w:val="000000" w:themeColor="text1"/>
        </w:rPr>
        <w:t>extraordinarios</w:t>
      </w:r>
      <w:r w:rsidR="00560E7D" w:rsidRPr="008E6C97">
        <w:rPr>
          <w:rFonts w:ascii="Arial" w:hAnsi="Arial" w:cs="Arial"/>
          <w:color w:val="000000" w:themeColor="text1"/>
        </w:rPr>
        <w:t xml:space="preserve"> sueldos y </w:t>
      </w:r>
      <w:r w:rsidR="002E4CE2" w:rsidRPr="008E6C97">
        <w:rPr>
          <w:rFonts w:ascii="Arial" w:hAnsi="Arial" w:cs="Arial"/>
          <w:color w:val="000000" w:themeColor="text1"/>
        </w:rPr>
        <w:t>unas</w:t>
      </w:r>
      <w:r w:rsidR="00560E7D" w:rsidRPr="008E6C97">
        <w:rPr>
          <w:rFonts w:ascii="Arial" w:hAnsi="Arial" w:cs="Arial"/>
          <w:color w:val="000000" w:themeColor="text1"/>
        </w:rPr>
        <w:t xml:space="preserve"> formidables prestaciones</w:t>
      </w:r>
      <w:r w:rsidR="006119A7" w:rsidRPr="008E6C97">
        <w:rPr>
          <w:rFonts w:ascii="Arial" w:hAnsi="Arial" w:cs="Arial"/>
          <w:color w:val="000000" w:themeColor="text1"/>
        </w:rPr>
        <w:t xml:space="preserve"> que, </w:t>
      </w:r>
      <w:r w:rsidR="00F27436" w:rsidRPr="008E6C97">
        <w:rPr>
          <w:rFonts w:ascii="Arial" w:hAnsi="Arial" w:cs="Arial"/>
          <w:color w:val="000000" w:themeColor="text1"/>
        </w:rPr>
        <w:t>dicen varios</w:t>
      </w:r>
      <w:r w:rsidR="006119A7" w:rsidRPr="008E6C97">
        <w:rPr>
          <w:rFonts w:ascii="Arial" w:hAnsi="Arial" w:cs="Arial"/>
          <w:color w:val="000000" w:themeColor="text1"/>
        </w:rPr>
        <w:t xml:space="preserve"> colegas, incluye una partida “por gastos de divorcio</w:t>
      </w:r>
      <w:r w:rsidR="002E4CE2" w:rsidRPr="008E6C97">
        <w:rPr>
          <w:rFonts w:ascii="Arial" w:hAnsi="Arial" w:cs="Arial"/>
          <w:color w:val="000000" w:themeColor="text1"/>
        </w:rPr>
        <w:t>”</w:t>
      </w:r>
      <w:r w:rsidR="006119A7" w:rsidRPr="008E6C97">
        <w:rPr>
          <w:rFonts w:ascii="Arial" w:hAnsi="Arial" w:cs="Arial"/>
          <w:color w:val="000000" w:themeColor="text1"/>
        </w:rPr>
        <w:t xml:space="preserve"> de 250 mil pesos.</w:t>
      </w:r>
    </w:p>
    <w:p w:rsidR="00A456D6" w:rsidRPr="008E6C97" w:rsidRDefault="007E3FBA" w:rsidP="00B23509">
      <w:pPr>
        <w:ind w:firstLine="708"/>
        <w:jc w:val="both"/>
        <w:rPr>
          <w:rFonts w:ascii="Arial" w:hAnsi="Arial" w:cs="Arial"/>
          <w:color w:val="000000" w:themeColor="text1"/>
        </w:rPr>
      </w:pPr>
      <w:r w:rsidRPr="008E6C97">
        <w:rPr>
          <w:rFonts w:ascii="Arial" w:hAnsi="Arial" w:cs="Arial"/>
          <w:color w:val="000000" w:themeColor="text1"/>
        </w:rPr>
        <w:t>V</w:t>
      </w:r>
      <w:r w:rsidR="006119A7" w:rsidRPr="008E6C97">
        <w:rPr>
          <w:rFonts w:ascii="Arial" w:hAnsi="Arial" w:cs="Arial"/>
          <w:color w:val="000000" w:themeColor="text1"/>
        </w:rPr>
        <w:t xml:space="preserve">olvamos a lo que postuló </w:t>
      </w:r>
      <w:proofErr w:type="spellStart"/>
      <w:r w:rsidRPr="008E6C97">
        <w:rPr>
          <w:rFonts w:ascii="Arial" w:hAnsi="Arial" w:cs="Arial"/>
          <w:color w:val="000000" w:themeColor="text1"/>
        </w:rPr>
        <w:t>Lagarde</w:t>
      </w:r>
      <w:proofErr w:type="spellEnd"/>
      <w:r w:rsidRPr="008E6C97">
        <w:rPr>
          <w:rFonts w:ascii="Arial" w:hAnsi="Arial" w:cs="Arial"/>
          <w:color w:val="000000" w:themeColor="text1"/>
        </w:rPr>
        <w:t xml:space="preserve"> de los Ríos a quien</w:t>
      </w:r>
      <w:r w:rsidR="006119A7" w:rsidRPr="008E6C97">
        <w:rPr>
          <w:rFonts w:ascii="Arial" w:hAnsi="Arial" w:cs="Arial"/>
          <w:color w:val="000000" w:themeColor="text1"/>
        </w:rPr>
        <w:t xml:space="preserve"> se atribuye la creación del concepto </w:t>
      </w:r>
      <w:r w:rsidR="006119A7" w:rsidRPr="008E6C97">
        <w:rPr>
          <w:rFonts w:ascii="Arial" w:hAnsi="Arial" w:cs="Arial"/>
          <w:i/>
          <w:color w:val="000000" w:themeColor="text1"/>
        </w:rPr>
        <w:t>feminicidio:</w:t>
      </w:r>
      <w:r w:rsidR="006119A7" w:rsidRPr="008E6C97">
        <w:rPr>
          <w:rFonts w:ascii="Arial" w:hAnsi="Arial" w:cs="Arial"/>
          <w:color w:val="000000" w:themeColor="text1"/>
        </w:rPr>
        <w:t xml:space="preserve"> </w:t>
      </w:r>
      <w:r w:rsidR="00DA7016" w:rsidRPr="008E6C97">
        <w:rPr>
          <w:rFonts w:ascii="Arial" w:hAnsi="Arial" w:cs="Arial"/>
          <w:color w:val="000000" w:themeColor="text1"/>
        </w:rPr>
        <w:t xml:space="preserve">la desigualdad de género que vive el país es estructural, no moral, como ha querido defender </w:t>
      </w:r>
      <w:r w:rsidR="006119A7" w:rsidRPr="008E6C97">
        <w:rPr>
          <w:rFonts w:ascii="Arial" w:hAnsi="Arial" w:cs="Arial"/>
          <w:color w:val="000000" w:themeColor="text1"/>
        </w:rPr>
        <w:t>López Obrador</w:t>
      </w:r>
      <w:r w:rsidR="00DA7016" w:rsidRPr="008E6C97">
        <w:rPr>
          <w:rFonts w:ascii="Arial" w:hAnsi="Arial" w:cs="Arial"/>
          <w:color w:val="000000" w:themeColor="text1"/>
        </w:rPr>
        <w:t>. La diferencia está en que los primeros cambios deben hacerse en la cultura y en la estructura social para alcanzar la igualdad social, económica, jurídica, normativa y otras entre mujeres y hombres.</w:t>
      </w:r>
      <w:r w:rsidR="00A456D6" w:rsidRPr="008E6C97">
        <w:rPr>
          <w:rFonts w:ascii="Arial" w:hAnsi="Arial" w:cs="Arial"/>
          <w:color w:val="000000" w:themeColor="text1"/>
        </w:rPr>
        <w:t xml:space="preserve"> “Después vendrán los cambios en la moral, que incluso podría convertirse en una ética del respeto de las mentes, de los cuerpos y de los afectos de las mujeres, una ética conforme a la vida libre, la igualdad y al desarrollo de cada quien”.</w:t>
      </w:r>
      <w:r w:rsidR="00F27436" w:rsidRPr="008E6C97">
        <w:rPr>
          <w:rFonts w:ascii="Arial" w:hAnsi="Arial" w:cs="Arial"/>
          <w:color w:val="000000" w:themeColor="text1"/>
        </w:rPr>
        <w:t xml:space="preserve"> Y desmontar algunos de los supuestos básicos del mexicano neoliberalismo de compadres ¿no implica hacer cambios en “la cultura y la  estructura social”?</w:t>
      </w:r>
    </w:p>
    <w:p w:rsidR="00913855" w:rsidRPr="008E6C97" w:rsidRDefault="002E4CE2" w:rsidP="00B23509">
      <w:pPr>
        <w:ind w:firstLine="708"/>
        <w:jc w:val="both"/>
        <w:rPr>
          <w:rFonts w:ascii="Arial" w:hAnsi="Arial" w:cs="Arial"/>
          <w:color w:val="000000" w:themeColor="text1"/>
        </w:rPr>
      </w:pPr>
      <w:r w:rsidRPr="008E6C97">
        <w:rPr>
          <w:rFonts w:ascii="Arial" w:hAnsi="Arial" w:cs="Arial"/>
          <w:color w:val="000000" w:themeColor="text1"/>
        </w:rPr>
        <w:t>A</w:t>
      </w:r>
      <w:r w:rsidR="00A456D6" w:rsidRPr="008E6C97">
        <w:rPr>
          <w:rFonts w:ascii="Arial" w:hAnsi="Arial" w:cs="Arial"/>
          <w:color w:val="000000" w:themeColor="text1"/>
        </w:rPr>
        <w:t xml:space="preserve">l único presidente de un país de la aldea </w:t>
      </w:r>
      <w:r w:rsidR="00F27436" w:rsidRPr="008E6C97">
        <w:rPr>
          <w:rFonts w:ascii="Arial" w:eastAsia="WenQuanYi Micro Hei" w:hAnsi="Arial" w:cs="Arial"/>
          <w:color w:val="000000" w:themeColor="text1"/>
          <w:lang w:eastAsia="zh-CN" w:bidi="hi-IN"/>
        </w:rPr>
        <w:t>–</w:t>
      </w:r>
      <w:r w:rsidR="00A456D6" w:rsidRPr="008E6C97">
        <w:rPr>
          <w:rFonts w:ascii="Arial" w:hAnsi="Arial" w:cs="Arial"/>
          <w:color w:val="000000" w:themeColor="text1"/>
        </w:rPr>
        <w:t xml:space="preserve">integrada por 193 </w:t>
      </w:r>
      <w:r w:rsidR="00B23509" w:rsidRPr="008E6C97">
        <w:rPr>
          <w:rFonts w:ascii="Arial" w:hAnsi="Arial" w:cs="Arial"/>
          <w:color w:val="000000" w:themeColor="text1"/>
        </w:rPr>
        <w:t xml:space="preserve">naciones </w:t>
      </w:r>
      <w:r w:rsidR="00F27436" w:rsidRPr="008E6C97">
        <w:rPr>
          <w:rFonts w:ascii="Arial" w:hAnsi="Arial" w:cs="Arial"/>
          <w:color w:val="000000" w:themeColor="text1"/>
        </w:rPr>
        <w:t xml:space="preserve">en </w:t>
      </w:r>
      <w:r w:rsidR="00A456D6" w:rsidRPr="008E6C97">
        <w:rPr>
          <w:rFonts w:ascii="Arial" w:hAnsi="Arial" w:cs="Arial"/>
          <w:color w:val="000000" w:themeColor="text1"/>
        </w:rPr>
        <w:t>la Organización de las Naciones Unidas y 211</w:t>
      </w:r>
      <w:r w:rsidRPr="008E6C97">
        <w:rPr>
          <w:rFonts w:ascii="Arial" w:hAnsi="Arial" w:cs="Arial"/>
          <w:color w:val="000000" w:themeColor="text1"/>
        </w:rPr>
        <w:t xml:space="preserve">, territorios incluidos, </w:t>
      </w:r>
      <w:r w:rsidR="00F27436" w:rsidRPr="008E6C97">
        <w:rPr>
          <w:rFonts w:ascii="Arial" w:hAnsi="Arial" w:cs="Arial"/>
          <w:color w:val="000000" w:themeColor="text1"/>
        </w:rPr>
        <w:t>en</w:t>
      </w:r>
      <w:r w:rsidR="00A456D6" w:rsidRPr="008E6C97">
        <w:rPr>
          <w:rFonts w:ascii="Arial" w:hAnsi="Arial" w:cs="Arial"/>
          <w:color w:val="000000" w:themeColor="text1"/>
        </w:rPr>
        <w:t xml:space="preserve"> </w:t>
      </w:r>
      <w:r w:rsidR="00A456D6" w:rsidRPr="008E6C97">
        <w:rPr>
          <w:rStyle w:val="st"/>
          <w:rFonts w:ascii="Arial" w:hAnsi="Arial" w:cs="Arial"/>
          <w:color w:val="000000" w:themeColor="text1"/>
        </w:rPr>
        <w:t>La Federación Internacional de F</w:t>
      </w:r>
      <w:r w:rsidR="00F27436" w:rsidRPr="008E6C97">
        <w:rPr>
          <w:rStyle w:val="st"/>
          <w:rFonts w:ascii="Arial" w:hAnsi="Arial" w:cs="Arial"/>
          <w:color w:val="000000" w:themeColor="text1"/>
        </w:rPr>
        <w:t>u</w:t>
      </w:r>
      <w:r w:rsidR="00A456D6" w:rsidRPr="008E6C97">
        <w:rPr>
          <w:rStyle w:val="st"/>
          <w:rFonts w:ascii="Arial" w:hAnsi="Arial" w:cs="Arial"/>
          <w:color w:val="000000" w:themeColor="text1"/>
        </w:rPr>
        <w:t>tbol Asociación</w:t>
      </w:r>
      <w:r w:rsidR="00F27436" w:rsidRPr="008E6C97">
        <w:rPr>
          <w:rFonts w:ascii="Arial" w:eastAsia="WenQuanYi Micro Hei" w:hAnsi="Arial" w:cs="Arial"/>
          <w:color w:val="000000" w:themeColor="text1"/>
          <w:lang w:eastAsia="zh-CN" w:bidi="hi-IN"/>
        </w:rPr>
        <w:t>–</w:t>
      </w:r>
      <w:r w:rsidRPr="008E6C97">
        <w:rPr>
          <w:rFonts w:ascii="Arial" w:hAnsi="Arial" w:cs="Arial"/>
          <w:color w:val="000000" w:themeColor="text1"/>
        </w:rPr>
        <w:t xml:space="preserve">, que de lunes a viernes y a veces hasta los sábados contesta </w:t>
      </w:r>
      <w:r w:rsidR="00913855" w:rsidRPr="008E6C97">
        <w:rPr>
          <w:rFonts w:ascii="Arial" w:hAnsi="Arial" w:cs="Arial"/>
          <w:color w:val="000000" w:themeColor="text1"/>
        </w:rPr>
        <w:t xml:space="preserve">a </w:t>
      </w:r>
      <w:r w:rsidRPr="008E6C97">
        <w:rPr>
          <w:rFonts w:ascii="Arial" w:hAnsi="Arial" w:cs="Arial"/>
          <w:color w:val="000000" w:themeColor="text1"/>
        </w:rPr>
        <w:t xml:space="preserve">todas las preguntas que </w:t>
      </w:r>
      <w:r w:rsidR="00913855" w:rsidRPr="008E6C97">
        <w:rPr>
          <w:rFonts w:ascii="Arial" w:hAnsi="Arial" w:cs="Arial"/>
          <w:color w:val="000000" w:themeColor="text1"/>
        </w:rPr>
        <w:t xml:space="preserve">formulan </w:t>
      </w:r>
      <w:r w:rsidRPr="008E6C97">
        <w:rPr>
          <w:rFonts w:ascii="Arial" w:hAnsi="Arial" w:cs="Arial"/>
          <w:color w:val="000000" w:themeColor="text1"/>
        </w:rPr>
        <w:t xml:space="preserve">colegas e improvisa discursos </w:t>
      </w:r>
      <w:r w:rsidR="00B23509" w:rsidRPr="008E6C97">
        <w:rPr>
          <w:rFonts w:ascii="Arial" w:hAnsi="Arial" w:cs="Arial"/>
          <w:color w:val="000000" w:themeColor="text1"/>
        </w:rPr>
        <w:t xml:space="preserve">diariamente y </w:t>
      </w:r>
      <w:r w:rsidRPr="008E6C97">
        <w:rPr>
          <w:rFonts w:ascii="Arial" w:hAnsi="Arial" w:cs="Arial"/>
          <w:color w:val="000000" w:themeColor="text1"/>
        </w:rPr>
        <w:t>los fines de semana durante las giras por México, es muy fácil sac</w:t>
      </w:r>
      <w:r w:rsidR="00B23509" w:rsidRPr="008E6C97">
        <w:rPr>
          <w:rFonts w:ascii="Arial" w:hAnsi="Arial" w:cs="Arial"/>
          <w:color w:val="000000" w:themeColor="text1"/>
        </w:rPr>
        <w:t>arle de contexto una frase para exh</w:t>
      </w:r>
      <w:r w:rsidRPr="008E6C97">
        <w:rPr>
          <w:rFonts w:ascii="Arial" w:hAnsi="Arial" w:cs="Arial"/>
          <w:color w:val="000000" w:themeColor="text1"/>
        </w:rPr>
        <w:t>i</w:t>
      </w:r>
      <w:r w:rsidR="00B23509" w:rsidRPr="008E6C97">
        <w:rPr>
          <w:rFonts w:ascii="Arial" w:hAnsi="Arial" w:cs="Arial"/>
          <w:color w:val="000000" w:themeColor="text1"/>
        </w:rPr>
        <w:t xml:space="preserve">birlo como conservador respecto a los muchos feminismos existentes (neoliberal, socialdemócrata, socialista y comunista, cuando menos) y que </w:t>
      </w:r>
      <w:proofErr w:type="spellStart"/>
      <w:r w:rsidR="00B23509" w:rsidRPr="008E6C97">
        <w:rPr>
          <w:rFonts w:ascii="Arial" w:hAnsi="Arial" w:cs="Arial"/>
          <w:color w:val="000000" w:themeColor="text1"/>
        </w:rPr>
        <w:t>Lagarde</w:t>
      </w:r>
      <w:proofErr w:type="spellEnd"/>
      <w:r w:rsidR="00B23509" w:rsidRPr="008E6C97">
        <w:rPr>
          <w:rFonts w:ascii="Arial" w:hAnsi="Arial" w:cs="Arial"/>
          <w:color w:val="000000" w:themeColor="text1"/>
        </w:rPr>
        <w:t xml:space="preserve"> presenta como uno y con pensamiento y teoría coherente</w:t>
      </w:r>
      <w:r w:rsidRPr="008E6C97">
        <w:rPr>
          <w:rFonts w:ascii="Arial" w:hAnsi="Arial" w:cs="Arial"/>
          <w:color w:val="000000" w:themeColor="text1"/>
        </w:rPr>
        <w:t>s</w:t>
      </w:r>
      <w:r w:rsidR="00913855" w:rsidRPr="008E6C97">
        <w:rPr>
          <w:rFonts w:ascii="Arial" w:hAnsi="Arial" w:cs="Arial"/>
          <w:color w:val="000000" w:themeColor="text1"/>
        </w:rPr>
        <w:t>.</w:t>
      </w:r>
    </w:p>
    <w:p w:rsidR="00B23509" w:rsidRPr="008E6C97" w:rsidRDefault="00913855" w:rsidP="00B23509">
      <w:pPr>
        <w:ind w:firstLine="708"/>
        <w:jc w:val="both"/>
        <w:rPr>
          <w:rFonts w:ascii="Arial" w:hAnsi="Arial" w:cs="Arial"/>
          <w:color w:val="000000" w:themeColor="text1"/>
        </w:rPr>
      </w:pPr>
      <w:r w:rsidRPr="008E6C97">
        <w:rPr>
          <w:rFonts w:ascii="Arial" w:hAnsi="Arial" w:cs="Arial"/>
          <w:color w:val="000000" w:themeColor="text1"/>
        </w:rPr>
        <w:t>O</w:t>
      </w:r>
      <w:r w:rsidR="00B23509" w:rsidRPr="008E6C97">
        <w:rPr>
          <w:rFonts w:ascii="Arial" w:hAnsi="Arial" w:cs="Arial"/>
          <w:color w:val="000000" w:themeColor="text1"/>
        </w:rPr>
        <w:t xml:space="preserve"> bien </w:t>
      </w:r>
      <w:r w:rsidR="00777E9B" w:rsidRPr="008E6C97">
        <w:rPr>
          <w:rFonts w:ascii="Arial" w:hAnsi="Arial" w:cs="Arial"/>
          <w:color w:val="000000" w:themeColor="text1"/>
        </w:rPr>
        <w:t>mostrar</w:t>
      </w:r>
      <w:r w:rsidR="007E3FBA" w:rsidRPr="008E6C97">
        <w:rPr>
          <w:rFonts w:ascii="Arial" w:hAnsi="Arial" w:cs="Arial"/>
          <w:color w:val="000000" w:themeColor="text1"/>
        </w:rPr>
        <w:t xml:space="preserve"> a Obrador</w:t>
      </w:r>
      <w:r w:rsidR="00B23509" w:rsidRPr="008E6C97">
        <w:rPr>
          <w:rFonts w:ascii="Arial" w:hAnsi="Arial" w:cs="Arial"/>
          <w:color w:val="000000" w:themeColor="text1"/>
        </w:rPr>
        <w:t xml:space="preserve"> como gobernante que dedica sus mejores esfuerzos</w:t>
      </w:r>
      <w:r w:rsidR="002E4CE2" w:rsidRPr="008E6C97">
        <w:rPr>
          <w:rFonts w:ascii="Arial" w:hAnsi="Arial" w:cs="Arial"/>
          <w:color w:val="000000" w:themeColor="text1"/>
        </w:rPr>
        <w:t xml:space="preserve"> </w:t>
      </w:r>
      <w:r w:rsidRPr="008E6C97">
        <w:rPr>
          <w:rFonts w:ascii="Arial" w:hAnsi="Arial" w:cs="Arial"/>
          <w:color w:val="000000" w:themeColor="text1"/>
        </w:rPr>
        <w:t xml:space="preserve">–limitados resultados aparte– </w:t>
      </w:r>
      <w:r w:rsidR="00B23509" w:rsidRPr="008E6C97">
        <w:rPr>
          <w:rFonts w:ascii="Arial" w:hAnsi="Arial" w:cs="Arial"/>
          <w:color w:val="000000" w:themeColor="text1"/>
        </w:rPr>
        <w:t>para disminuir la violencia que agobia a los mexicanos</w:t>
      </w:r>
      <w:r w:rsidRPr="008E6C97">
        <w:rPr>
          <w:rFonts w:ascii="Arial" w:hAnsi="Arial" w:cs="Arial"/>
          <w:color w:val="000000" w:themeColor="text1"/>
        </w:rPr>
        <w:t>:</w:t>
      </w:r>
      <w:r w:rsidR="00B23509" w:rsidRPr="008E6C97">
        <w:rPr>
          <w:rFonts w:ascii="Arial" w:hAnsi="Arial" w:cs="Arial"/>
          <w:color w:val="000000" w:themeColor="text1"/>
        </w:rPr>
        <w:t xml:space="preserve"> mujeres, hombres, niñas y adultos mayores, sin privilegiar a las primeras</w:t>
      </w:r>
      <w:r w:rsidR="00777E9B" w:rsidRPr="008E6C97">
        <w:rPr>
          <w:rFonts w:ascii="Arial" w:hAnsi="Arial" w:cs="Arial"/>
          <w:color w:val="000000" w:themeColor="text1"/>
        </w:rPr>
        <w:t>,</w:t>
      </w:r>
      <w:r w:rsidRPr="008E6C97">
        <w:rPr>
          <w:rFonts w:ascii="Arial" w:hAnsi="Arial" w:cs="Arial"/>
          <w:color w:val="000000" w:themeColor="text1"/>
        </w:rPr>
        <w:t xml:space="preserve"> como exigen estridentes</w:t>
      </w:r>
      <w:r w:rsidR="007E3FBA" w:rsidRPr="008E6C97">
        <w:rPr>
          <w:rFonts w:ascii="Arial" w:hAnsi="Arial" w:cs="Arial"/>
          <w:color w:val="000000" w:themeColor="text1"/>
        </w:rPr>
        <w:t xml:space="preserve"> voces</w:t>
      </w:r>
      <w:r w:rsidRPr="008E6C97">
        <w:rPr>
          <w:rFonts w:ascii="Arial" w:hAnsi="Arial" w:cs="Arial"/>
          <w:color w:val="000000" w:themeColor="text1"/>
        </w:rPr>
        <w:t>, pero también justificadas</w:t>
      </w:r>
      <w:r w:rsidR="007E3FBA" w:rsidRPr="008E6C97">
        <w:rPr>
          <w:rFonts w:ascii="Arial" w:hAnsi="Arial" w:cs="Arial"/>
          <w:color w:val="000000" w:themeColor="text1"/>
        </w:rPr>
        <w:t xml:space="preserve">, </w:t>
      </w:r>
      <w:r w:rsidR="00A576CB" w:rsidRPr="008E6C97">
        <w:rPr>
          <w:rFonts w:ascii="Arial" w:hAnsi="Arial" w:cs="Arial"/>
          <w:color w:val="000000" w:themeColor="text1"/>
        </w:rPr>
        <w:t xml:space="preserve">con </w:t>
      </w:r>
      <w:r w:rsidRPr="008E6C97">
        <w:rPr>
          <w:rFonts w:ascii="Arial" w:hAnsi="Arial" w:cs="Arial"/>
          <w:color w:val="000000" w:themeColor="text1"/>
        </w:rPr>
        <w:t xml:space="preserve">innecesaria violencia física –como sucedió en la Glorieta de </w:t>
      </w:r>
      <w:r w:rsidR="00A576CB" w:rsidRPr="008E6C97">
        <w:rPr>
          <w:rFonts w:ascii="Arial" w:hAnsi="Arial" w:cs="Arial"/>
          <w:color w:val="000000" w:themeColor="text1"/>
        </w:rPr>
        <w:t xml:space="preserve">los </w:t>
      </w:r>
      <w:r w:rsidRPr="008E6C97">
        <w:rPr>
          <w:rFonts w:ascii="Arial" w:hAnsi="Arial" w:cs="Arial"/>
          <w:color w:val="000000" w:themeColor="text1"/>
        </w:rPr>
        <w:t xml:space="preserve">Insurgentes en </w:t>
      </w:r>
      <w:r w:rsidR="00A576CB" w:rsidRPr="008E6C97">
        <w:rPr>
          <w:rFonts w:ascii="Arial" w:hAnsi="Arial" w:cs="Arial"/>
          <w:color w:val="000000" w:themeColor="text1"/>
        </w:rPr>
        <w:t>septiembre</w:t>
      </w:r>
      <w:r w:rsidRPr="008E6C97">
        <w:rPr>
          <w:rFonts w:ascii="Arial" w:hAnsi="Arial" w:cs="Arial"/>
          <w:color w:val="000000" w:themeColor="text1"/>
        </w:rPr>
        <w:t xml:space="preserve"> pasado y el viernes 14 en el diario La Prensa– que las aísla hasta el punto de sólo reunir a 40 muchachas afuera de Palacio, o imponer paros en la Universidad Nacional sin asambleas de por medio</w:t>
      </w:r>
      <w:r w:rsidR="003F5592" w:rsidRPr="008E6C97">
        <w:rPr>
          <w:rFonts w:ascii="Arial" w:hAnsi="Arial" w:cs="Arial"/>
          <w:color w:val="000000" w:themeColor="text1"/>
        </w:rPr>
        <w:t xml:space="preserve">, enarbolar </w:t>
      </w:r>
      <w:r w:rsidRPr="008E6C97">
        <w:rPr>
          <w:rFonts w:ascii="Arial" w:hAnsi="Arial" w:cs="Arial"/>
          <w:color w:val="000000" w:themeColor="text1"/>
        </w:rPr>
        <w:t xml:space="preserve">exigencias </w:t>
      </w:r>
      <w:r w:rsidR="003F5592" w:rsidRPr="008E6C97">
        <w:rPr>
          <w:rFonts w:ascii="Arial" w:hAnsi="Arial" w:cs="Arial"/>
          <w:color w:val="000000" w:themeColor="text1"/>
        </w:rPr>
        <w:t xml:space="preserve">en la Autónoma de México </w:t>
      </w:r>
      <w:r w:rsidRPr="008E6C97">
        <w:rPr>
          <w:rFonts w:ascii="Arial" w:hAnsi="Arial" w:cs="Arial"/>
          <w:color w:val="000000" w:themeColor="text1"/>
        </w:rPr>
        <w:t>como “Verga violadora a la licuadora”; “Si la usas para violar, te la vamos a cortar” y “Muerte a los machos”.</w:t>
      </w:r>
    </w:p>
    <w:p w:rsidR="00F7287A" w:rsidRPr="008E6C97" w:rsidRDefault="00F7287A" w:rsidP="00B23509">
      <w:pPr>
        <w:ind w:firstLine="708"/>
        <w:jc w:val="both"/>
        <w:rPr>
          <w:rFonts w:ascii="Arial" w:hAnsi="Arial" w:cs="Arial"/>
          <w:color w:val="000000" w:themeColor="text1"/>
        </w:rPr>
      </w:pPr>
      <w:r w:rsidRPr="008E6C97">
        <w:rPr>
          <w:rFonts w:ascii="Arial" w:hAnsi="Arial" w:cs="Arial"/>
          <w:color w:val="000000" w:themeColor="text1"/>
        </w:rPr>
        <w:t xml:space="preserve">Si lo que la exdiputada federal e impulsora de la Ley General de Acceso de las Mujeres a una Vida Libre de Violencia, pretende </w:t>
      </w:r>
      <w:r w:rsidR="003F5592" w:rsidRPr="008E6C97">
        <w:rPr>
          <w:rFonts w:ascii="Arial" w:hAnsi="Arial" w:cs="Arial"/>
          <w:color w:val="000000" w:themeColor="text1"/>
        </w:rPr>
        <w:t xml:space="preserve">es </w:t>
      </w:r>
      <w:r w:rsidRPr="008E6C97">
        <w:rPr>
          <w:rFonts w:ascii="Arial" w:hAnsi="Arial" w:cs="Arial"/>
          <w:color w:val="000000" w:themeColor="text1"/>
        </w:rPr>
        <w:t xml:space="preserve">que AMLO tenga el dominio </w:t>
      </w:r>
      <w:r w:rsidRPr="008E6C97">
        <w:rPr>
          <w:rFonts w:ascii="Arial" w:hAnsi="Arial" w:cs="Arial"/>
          <w:color w:val="000000" w:themeColor="text1"/>
        </w:rPr>
        <w:lastRenderedPageBreak/>
        <w:t>conceptual y la visión que sobre el importante tema ella y otras feministas veteranas poseen, pues pierden su tiempo; el tabasqueño no sólo dedic</w:t>
      </w:r>
      <w:r w:rsidR="003F5592" w:rsidRPr="008E6C97">
        <w:rPr>
          <w:rFonts w:ascii="Arial" w:hAnsi="Arial" w:cs="Arial"/>
          <w:color w:val="000000" w:themeColor="text1"/>
        </w:rPr>
        <w:t>ó</w:t>
      </w:r>
      <w:r w:rsidRPr="008E6C97">
        <w:rPr>
          <w:rFonts w:ascii="Arial" w:hAnsi="Arial" w:cs="Arial"/>
          <w:color w:val="000000" w:themeColor="text1"/>
        </w:rPr>
        <w:t xml:space="preserve"> los últimos 40 años a interpretar la realidad mexicana, sino a transformarla desde algunas </w:t>
      </w:r>
      <w:r w:rsidR="00A576CB" w:rsidRPr="008E6C97">
        <w:rPr>
          <w:rFonts w:ascii="Arial" w:hAnsi="Arial" w:cs="Arial"/>
          <w:color w:val="000000" w:themeColor="text1"/>
        </w:rPr>
        <w:t xml:space="preserve">de </w:t>
      </w:r>
      <w:r w:rsidRPr="008E6C97">
        <w:rPr>
          <w:rFonts w:ascii="Arial" w:hAnsi="Arial" w:cs="Arial"/>
          <w:color w:val="000000" w:themeColor="text1"/>
        </w:rPr>
        <w:t>sus raíces.</w:t>
      </w:r>
    </w:p>
    <w:p w:rsidR="003F5592" w:rsidRPr="008E6C97" w:rsidRDefault="003F5592" w:rsidP="00A576CB">
      <w:pPr>
        <w:ind w:firstLine="708"/>
        <w:jc w:val="both"/>
        <w:rPr>
          <w:rFonts w:ascii="Arial" w:hAnsi="Arial" w:cs="Arial"/>
          <w:color w:val="000000" w:themeColor="text1"/>
        </w:rPr>
      </w:pPr>
      <w:r w:rsidRPr="008E6C97">
        <w:rPr>
          <w:rFonts w:ascii="Arial" w:hAnsi="Arial" w:cs="Arial"/>
          <w:color w:val="000000" w:themeColor="text1"/>
        </w:rPr>
        <w:t>Y finalmente, la reconocida teórica del feminismo comete un serio error al co</w:t>
      </w:r>
      <w:r w:rsidR="00777E9B" w:rsidRPr="008E6C97">
        <w:rPr>
          <w:rFonts w:ascii="Arial" w:hAnsi="Arial" w:cs="Arial"/>
          <w:color w:val="000000" w:themeColor="text1"/>
        </w:rPr>
        <w:t xml:space="preserve">quetear </w:t>
      </w:r>
      <w:r w:rsidRPr="008E6C97">
        <w:rPr>
          <w:rFonts w:ascii="Arial" w:hAnsi="Arial" w:cs="Arial"/>
          <w:color w:val="000000" w:themeColor="text1"/>
        </w:rPr>
        <w:t>con el “ojo por ojo, diente por diente” de las jovencitas de la “cuarta ola” y que, por cierto</w:t>
      </w:r>
      <w:r w:rsidR="00A576CB" w:rsidRPr="008E6C97">
        <w:rPr>
          <w:rFonts w:ascii="Arial" w:hAnsi="Arial" w:cs="Arial"/>
          <w:color w:val="000000" w:themeColor="text1"/>
        </w:rPr>
        <w:t>,</w:t>
      </w:r>
      <w:r w:rsidRPr="008E6C97">
        <w:rPr>
          <w:rFonts w:ascii="Arial" w:hAnsi="Arial" w:cs="Arial"/>
          <w:color w:val="000000" w:themeColor="text1"/>
        </w:rPr>
        <w:t xml:space="preserve"> también la rechazan a ella y las “históricas</w:t>
      </w:r>
      <w:r w:rsidR="00A576CB" w:rsidRPr="008E6C97">
        <w:rPr>
          <w:rFonts w:ascii="Arial" w:hAnsi="Arial" w:cs="Arial"/>
          <w:color w:val="000000" w:themeColor="text1"/>
        </w:rPr>
        <w:t>”</w:t>
      </w:r>
      <w:r w:rsidRPr="008E6C97">
        <w:rPr>
          <w:rFonts w:ascii="Arial" w:hAnsi="Arial" w:cs="Arial"/>
          <w:color w:val="000000" w:themeColor="text1"/>
        </w:rPr>
        <w:t xml:space="preserve"> –cualquier cosa que s</w:t>
      </w:r>
      <w:r w:rsidR="000F39A2" w:rsidRPr="008E6C97">
        <w:rPr>
          <w:rFonts w:ascii="Arial" w:hAnsi="Arial" w:cs="Arial"/>
          <w:color w:val="000000" w:themeColor="text1"/>
        </w:rPr>
        <w:t>ignifique</w:t>
      </w:r>
      <w:r w:rsidRPr="008E6C97">
        <w:rPr>
          <w:rFonts w:ascii="Arial" w:hAnsi="Arial" w:cs="Arial"/>
          <w:color w:val="000000" w:themeColor="text1"/>
        </w:rPr>
        <w:t>–, como consigna CIMAC Noticias: “</w:t>
      </w:r>
      <w:proofErr w:type="spellStart"/>
      <w:r w:rsidRPr="008E6C97">
        <w:rPr>
          <w:rFonts w:ascii="Arial" w:hAnsi="Arial" w:cs="Arial"/>
          <w:color w:val="000000" w:themeColor="text1"/>
        </w:rPr>
        <w:t>Lagarde</w:t>
      </w:r>
      <w:proofErr w:type="spellEnd"/>
      <w:r w:rsidRPr="008E6C97">
        <w:rPr>
          <w:rFonts w:ascii="Arial" w:hAnsi="Arial" w:cs="Arial"/>
          <w:color w:val="000000" w:themeColor="text1"/>
        </w:rPr>
        <w:t xml:space="preserve"> reviró al presidente al decir que </w:t>
      </w:r>
      <w:r w:rsidR="00A576CB" w:rsidRPr="008E6C97">
        <w:rPr>
          <w:rFonts w:ascii="Arial" w:hAnsi="Arial" w:cs="Arial"/>
          <w:color w:val="000000" w:themeColor="text1"/>
        </w:rPr>
        <w:t>‘</w:t>
      </w:r>
      <w:r w:rsidRPr="008E6C97">
        <w:rPr>
          <w:rFonts w:ascii="Arial" w:hAnsi="Arial" w:cs="Arial"/>
          <w:color w:val="000000" w:themeColor="text1"/>
        </w:rPr>
        <w:t>las feministas de todos los tiempos han construido una filosofía fundamental sin la cual no se entendería la historia (…) El feminismo es la transformación cultural más importante que hemos conseguido las mujeres como género en la historia y por tanto no debemos enajenarnos, necesitamos conocerlo, olerlo, marcharlo y hacer pintas como están haciendo las jóvenes en esta ciudad</w:t>
      </w:r>
      <w:r w:rsidR="000F39A2" w:rsidRPr="008E6C97">
        <w:rPr>
          <w:rFonts w:ascii="Arial" w:hAnsi="Arial" w:cs="Arial"/>
          <w:color w:val="000000" w:themeColor="text1"/>
        </w:rPr>
        <w:t>’</w:t>
      </w:r>
      <w:r w:rsidRPr="008E6C97">
        <w:rPr>
          <w:rFonts w:ascii="Arial" w:hAnsi="Arial" w:cs="Arial"/>
          <w:color w:val="000000" w:themeColor="text1"/>
        </w:rPr>
        <w:t>”.</w:t>
      </w:r>
    </w:p>
    <w:p w:rsidR="00067196" w:rsidRPr="008E6C97" w:rsidRDefault="00067196" w:rsidP="00067196">
      <w:pPr>
        <w:jc w:val="center"/>
        <w:rPr>
          <w:rFonts w:ascii="Arial" w:hAnsi="Arial" w:cs="Arial"/>
          <w:b/>
          <w:color w:val="000000" w:themeColor="text1"/>
        </w:rPr>
      </w:pPr>
      <w:r w:rsidRPr="008E6C97">
        <w:rPr>
          <w:rFonts w:ascii="Arial" w:hAnsi="Arial" w:cs="Arial"/>
          <w:b/>
          <w:color w:val="000000" w:themeColor="text1"/>
        </w:rPr>
        <w:t>Acuse de recibo</w:t>
      </w:r>
    </w:p>
    <w:p w:rsidR="00067196" w:rsidRPr="008E6C97" w:rsidRDefault="006A6E63" w:rsidP="00067196">
      <w:pPr>
        <w:jc w:val="both"/>
        <w:rPr>
          <w:rFonts w:ascii="Arial" w:hAnsi="Arial" w:cs="Arial"/>
          <w:color w:val="000000" w:themeColor="text1"/>
        </w:rPr>
      </w:pPr>
      <w:r w:rsidRPr="008E6C97">
        <w:rPr>
          <w:rStyle w:val="Hipervnculo"/>
          <w:rFonts w:ascii="Arial" w:hAnsi="Arial" w:cs="Arial"/>
          <w:color w:val="000000" w:themeColor="text1"/>
          <w:u w:val="none"/>
        </w:rPr>
        <w:t>De Teresa Gil: “</w:t>
      </w:r>
      <w:r w:rsidRPr="008E6C97">
        <w:rPr>
          <w:rFonts w:ascii="Arial" w:hAnsi="Arial" w:cs="Arial"/>
          <w:color w:val="000000" w:themeColor="text1"/>
        </w:rPr>
        <w:t xml:space="preserve">Felicidades mi querido Eduardo, llegaste a la Utopía patito (2222) en el buen sentido de la palabra. Un buen número para seguir adelante con análisis que ojalá se multiplicaran en un entorno en donde todo, por desgracia, se generaliza para mal (aunque sólo vuele una mosca) y lo bueno se omita con una intención deliberada”… Y </w:t>
      </w:r>
      <w:r w:rsidR="0066707F">
        <w:rPr>
          <w:rFonts w:ascii="Arial" w:hAnsi="Arial" w:cs="Arial"/>
          <w:color w:val="000000" w:themeColor="text1"/>
        </w:rPr>
        <w:t xml:space="preserve">la opinión del también periodista </w:t>
      </w:r>
      <w:r w:rsidRPr="008E6C97">
        <w:rPr>
          <w:rFonts w:ascii="Arial" w:hAnsi="Arial" w:cs="Arial"/>
          <w:color w:val="000000" w:themeColor="text1"/>
        </w:rPr>
        <w:t xml:space="preserve">Moisés Edwin Barreda </w:t>
      </w:r>
      <w:r w:rsidR="00067196" w:rsidRPr="008E6C97">
        <w:rPr>
          <w:rFonts w:ascii="Arial" w:hAnsi="Arial" w:cs="Arial"/>
          <w:color w:val="000000" w:themeColor="text1"/>
        </w:rPr>
        <w:t>“Excelente tu texto, mi estimado Ibarra. Ya se siembra el esfuerzo por hacer realidad la sociedad justa, precisa para que ha</w:t>
      </w:r>
      <w:r w:rsidR="00777E9B" w:rsidRPr="008E6C97">
        <w:rPr>
          <w:rFonts w:ascii="Arial" w:hAnsi="Arial" w:cs="Arial"/>
          <w:color w:val="000000" w:themeColor="text1"/>
        </w:rPr>
        <w:t>ll</w:t>
      </w:r>
      <w:r w:rsidR="00067196" w:rsidRPr="008E6C97">
        <w:rPr>
          <w:rFonts w:ascii="Arial" w:hAnsi="Arial" w:cs="Arial"/>
          <w:color w:val="000000" w:themeColor="text1"/>
        </w:rPr>
        <w:t>an la paz y tra</w:t>
      </w:r>
      <w:r w:rsidR="00561962" w:rsidRPr="008E6C97">
        <w:rPr>
          <w:rFonts w:ascii="Arial" w:hAnsi="Arial" w:cs="Arial"/>
          <w:color w:val="000000" w:themeColor="text1"/>
        </w:rPr>
        <w:t>n</w:t>
      </w:r>
      <w:r w:rsidR="00067196" w:rsidRPr="008E6C97">
        <w:rPr>
          <w:rFonts w:ascii="Arial" w:hAnsi="Arial" w:cs="Arial"/>
          <w:color w:val="000000" w:themeColor="text1"/>
        </w:rPr>
        <w:t xml:space="preserve">quilidad por las que lucha </w:t>
      </w:r>
      <w:r w:rsidR="0066707F">
        <w:rPr>
          <w:rFonts w:ascii="Arial" w:hAnsi="Arial" w:cs="Arial"/>
          <w:color w:val="000000" w:themeColor="text1"/>
        </w:rPr>
        <w:t>López Obrador</w:t>
      </w:r>
      <w:r w:rsidR="00067196" w:rsidRPr="008E6C97">
        <w:rPr>
          <w:rFonts w:ascii="Arial" w:hAnsi="Arial" w:cs="Arial"/>
          <w:color w:val="000000" w:themeColor="text1"/>
        </w:rPr>
        <w:t> contra viento y marea</w:t>
      </w:r>
      <w:r w:rsidR="008E6C97" w:rsidRPr="008E6C97">
        <w:rPr>
          <w:rFonts w:ascii="Arial" w:hAnsi="Arial" w:cs="Arial"/>
          <w:color w:val="000000" w:themeColor="text1"/>
        </w:rPr>
        <w:t>,</w:t>
      </w:r>
      <w:r w:rsidR="00067196" w:rsidRPr="008E6C97">
        <w:rPr>
          <w:rFonts w:ascii="Arial" w:hAnsi="Arial" w:cs="Arial"/>
          <w:color w:val="000000" w:themeColor="text1"/>
        </w:rPr>
        <w:t xml:space="preserve"> opuestos desatados por los oligarcas”. </w:t>
      </w:r>
      <w:hyperlink r:id="rId4" w:history="1">
        <w:r w:rsidR="00067196" w:rsidRPr="008E6C97">
          <w:rPr>
            <w:rStyle w:val="Hipervnculo"/>
            <w:rFonts w:ascii="Arial" w:hAnsi="Arial" w:cs="Arial"/>
            <w:color w:val="000000" w:themeColor="text1"/>
          </w:rPr>
          <w:t>http://forumenlinea.com/index.php/utopias/1105-utopia-2221-jornada-de-los-feminismos-17-ii-20</w:t>
        </w:r>
      </w:hyperlink>
      <w:r w:rsidR="00067196" w:rsidRPr="008E6C97">
        <w:rPr>
          <w:rStyle w:val="Hipervnculo"/>
          <w:rFonts w:ascii="Arial" w:hAnsi="Arial" w:cs="Arial"/>
          <w:color w:val="000000" w:themeColor="text1"/>
          <w:u w:val="none"/>
        </w:rPr>
        <w:t xml:space="preserve"> (...)</w:t>
      </w:r>
      <w:r w:rsidRPr="008E6C97">
        <w:rPr>
          <w:rStyle w:val="Hipervnculo"/>
          <w:rFonts w:ascii="Arial" w:hAnsi="Arial" w:cs="Arial"/>
          <w:color w:val="000000" w:themeColor="text1"/>
          <w:u w:val="none"/>
        </w:rPr>
        <w:t xml:space="preserve"> </w:t>
      </w:r>
      <w:r w:rsidR="00067196" w:rsidRPr="008E6C97">
        <w:rPr>
          <w:rStyle w:val="Hipervnculo"/>
          <w:rFonts w:ascii="Arial" w:hAnsi="Arial" w:cs="Arial"/>
          <w:color w:val="000000" w:themeColor="text1"/>
          <w:u w:val="none"/>
        </w:rPr>
        <w:t xml:space="preserve">Para leer en </w:t>
      </w:r>
      <w:proofErr w:type="spellStart"/>
      <w:r w:rsidR="00067196" w:rsidRPr="008E6C97">
        <w:rPr>
          <w:rFonts w:ascii="Arial" w:hAnsi="Arial" w:cs="Arial"/>
          <w:color w:val="000000" w:themeColor="text1"/>
        </w:rPr>
        <w:t>Forum</w:t>
      </w:r>
      <w:proofErr w:type="spellEnd"/>
      <w:r w:rsidR="00067196" w:rsidRPr="008E6C97">
        <w:rPr>
          <w:rFonts w:ascii="Arial" w:hAnsi="Arial" w:cs="Arial"/>
          <w:color w:val="000000" w:themeColor="text1"/>
        </w:rPr>
        <w:t xml:space="preserve"> (el enlace est</w:t>
      </w:r>
      <w:r w:rsidR="00561962" w:rsidRPr="008E6C97">
        <w:rPr>
          <w:rFonts w:ascii="Arial" w:hAnsi="Arial" w:cs="Arial"/>
          <w:color w:val="000000" w:themeColor="text1"/>
        </w:rPr>
        <w:t>á</w:t>
      </w:r>
      <w:r w:rsidR="00067196" w:rsidRPr="008E6C97">
        <w:rPr>
          <w:rFonts w:ascii="Arial" w:hAnsi="Arial" w:cs="Arial"/>
          <w:color w:val="000000" w:themeColor="text1"/>
        </w:rPr>
        <w:t xml:space="preserve"> abajo): </w:t>
      </w:r>
      <w:r w:rsidR="00067196" w:rsidRPr="008E6C97">
        <w:rPr>
          <w:rFonts w:ascii="Arial" w:eastAsiaTheme="minorHAnsi" w:hAnsi="Arial" w:cs="Arial"/>
          <w:color w:val="000000" w:themeColor="text1"/>
          <w:lang w:eastAsia="en-US"/>
        </w:rPr>
        <w:t>Mutilación genital femenina, nociva tradición (</w:t>
      </w:r>
      <w:proofErr w:type="spellStart"/>
      <w:r w:rsidR="00067196" w:rsidRPr="008E6C97">
        <w:rPr>
          <w:rFonts w:ascii="Arial" w:eastAsiaTheme="minorHAnsi" w:hAnsi="Arial" w:cs="Arial"/>
          <w:color w:val="000000" w:themeColor="text1"/>
          <w:lang w:eastAsia="en-US"/>
        </w:rPr>
        <w:t>Rosmerys</w:t>
      </w:r>
      <w:proofErr w:type="spellEnd"/>
      <w:r w:rsidR="00067196" w:rsidRPr="008E6C97">
        <w:rPr>
          <w:rFonts w:ascii="Arial" w:eastAsiaTheme="minorHAnsi" w:hAnsi="Arial" w:cs="Arial"/>
          <w:color w:val="000000" w:themeColor="text1"/>
          <w:lang w:eastAsia="en-US"/>
        </w:rPr>
        <w:t xml:space="preserve"> Bernal Piña). </w:t>
      </w:r>
      <w:r w:rsidR="00067196" w:rsidRPr="008E6C97">
        <w:rPr>
          <w:rFonts w:ascii="Arial" w:eastAsiaTheme="minorHAnsi" w:hAnsi="Arial" w:cs="Arial"/>
          <w:bCs/>
          <w:color w:val="000000" w:themeColor="text1"/>
          <w:lang w:eastAsia="en-US"/>
        </w:rPr>
        <w:t>Depresión por ruptura amorosa; Virus que infectan el aparato respiratorio (</w:t>
      </w:r>
      <w:r w:rsidR="00067196" w:rsidRPr="008E6C97">
        <w:rPr>
          <w:rFonts w:ascii="Arial" w:eastAsiaTheme="minorHAnsi" w:hAnsi="Arial" w:cs="Arial"/>
          <w:color w:val="000000" w:themeColor="text1"/>
          <w:lang w:eastAsia="en-US"/>
        </w:rPr>
        <w:t xml:space="preserve">Abigail Bello Gallardo). </w:t>
      </w:r>
      <w:r w:rsidR="00067196" w:rsidRPr="008E6C97">
        <w:rPr>
          <w:rFonts w:ascii="Arial" w:hAnsi="Arial" w:cs="Arial"/>
          <w:bCs/>
          <w:color w:val="000000" w:themeColor="text1"/>
          <w:kern w:val="36"/>
        </w:rPr>
        <w:t>Hay avances económicos con AMLO: Slim</w:t>
      </w:r>
      <w:r w:rsidR="00561962" w:rsidRPr="008E6C97">
        <w:rPr>
          <w:rFonts w:ascii="Arial" w:hAnsi="Arial" w:cs="Arial"/>
          <w:bCs/>
          <w:color w:val="000000" w:themeColor="text1"/>
          <w:kern w:val="36"/>
        </w:rPr>
        <w:t>.</w:t>
      </w:r>
      <w:r w:rsidR="00067196" w:rsidRPr="008E6C97">
        <w:rPr>
          <w:rFonts w:ascii="Arial" w:hAnsi="Arial" w:cs="Arial"/>
          <w:bCs/>
          <w:color w:val="000000" w:themeColor="text1"/>
          <w:kern w:val="36"/>
        </w:rPr>
        <w:t xml:space="preserve"> Un programa de infraestructura robusto: IDIC (</w:t>
      </w:r>
      <w:r w:rsidR="00067196" w:rsidRPr="008E6C97">
        <w:rPr>
          <w:rFonts w:ascii="Arial" w:hAnsi="Arial" w:cs="Arial"/>
          <w:color w:val="000000" w:themeColor="text1"/>
        </w:rPr>
        <w:t xml:space="preserve">Forbes). </w:t>
      </w:r>
      <w:r w:rsidR="00067196" w:rsidRPr="008E6C97">
        <w:rPr>
          <w:rFonts w:ascii="Arial" w:eastAsia="Calibri" w:hAnsi="Arial" w:cs="Arial"/>
          <w:color w:val="000000" w:themeColor="text1"/>
          <w:lang w:eastAsia="en-US"/>
        </w:rPr>
        <w:t>¿Recesión en EU sin gran quiebra?: T. Evans (</w:t>
      </w:r>
      <w:r w:rsidR="00067196" w:rsidRPr="008E6C97">
        <w:rPr>
          <w:rFonts w:ascii="Arial" w:eastAsiaTheme="minorHAnsi" w:hAnsi="Arial" w:cs="Arial"/>
          <w:color w:val="000000" w:themeColor="text1"/>
          <w:lang w:eastAsia="en-US"/>
        </w:rPr>
        <w:t xml:space="preserve">Genaro Rodríguez Navarrete). </w:t>
      </w:r>
      <w:r w:rsidR="00067196" w:rsidRPr="008E6C97">
        <w:rPr>
          <w:rFonts w:ascii="Arial" w:hAnsi="Arial" w:cs="Arial"/>
          <w:bCs/>
          <w:color w:val="000000" w:themeColor="text1"/>
        </w:rPr>
        <w:t>Deudas estatales: Cuando tres siglos no son nada; Del club de los arrepentidos y otras pieles sensibles (</w:t>
      </w:r>
      <w:r w:rsidR="00067196" w:rsidRPr="008E6C97">
        <w:rPr>
          <w:rFonts w:ascii="Arial" w:hAnsi="Arial" w:cs="Arial"/>
          <w:color w:val="000000" w:themeColor="text1"/>
        </w:rPr>
        <w:t xml:space="preserve">Jesús Delgado Guerrero). </w:t>
      </w:r>
      <w:r w:rsidR="00067196" w:rsidRPr="008E6C97">
        <w:rPr>
          <w:rFonts w:ascii="Arial" w:hAnsi="Arial" w:cs="Arial"/>
          <w:bCs/>
          <w:color w:val="000000" w:themeColor="text1"/>
          <w:kern w:val="36"/>
        </w:rPr>
        <w:t xml:space="preserve">Cuando los de </w:t>
      </w:r>
      <w:proofErr w:type="spellStart"/>
      <w:r w:rsidR="00067196" w:rsidRPr="008E6C97">
        <w:rPr>
          <w:rFonts w:ascii="Arial" w:hAnsi="Arial" w:cs="Arial"/>
          <w:bCs/>
          <w:color w:val="000000" w:themeColor="text1"/>
          <w:kern w:val="36"/>
        </w:rPr>
        <w:t>Davos</w:t>
      </w:r>
      <w:proofErr w:type="spellEnd"/>
      <w:r w:rsidR="00067196" w:rsidRPr="008E6C97">
        <w:rPr>
          <w:rFonts w:ascii="Arial" w:hAnsi="Arial" w:cs="Arial"/>
          <w:bCs/>
          <w:color w:val="000000" w:themeColor="text1"/>
          <w:kern w:val="36"/>
        </w:rPr>
        <w:t xml:space="preserve"> critican el capitalismo “salvaje” </w:t>
      </w:r>
      <w:r w:rsidR="00067196" w:rsidRPr="008E6C97">
        <w:rPr>
          <w:rFonts w:ascii="Arial" w:hAnsi="Arial" w:cs="Arial"/>
          <w:bCs/>
          <w:color w:val="000000" w:themeColor="text1"/>
        </w:rPr>
        <w:t xml:space="preserve">(Eduardo Madroñal Pedraza). </w:t>
      </w:r>
      <w:r w:rsidR="00DA7016" w:rsidRPr="008E6C97">
        <w:rPr>
          <w:rFonts w:ascii="Arial" w:eastAsiaTheme="minorHAnsi" w:hAnsi="Arial" w:cs="Arial"/>
          <w:color w:val="000000" w:themeColor="text1"/>
          <w:lang w:eastAsia="en-US"/>
        </w:rPr>
        <w:t>Para los d</w:t>
      </w:r>
      <w:r w:rsidR="00067196" w:rsidRPr="008E6C97">
        <w:rPr>
          <w:rFonts w:ascii="Arial" w:hAnsi="Arial" w:cs="Arial"/>
          <w:color w:val="000000" w:themeColor="text1"/>
        </w:rPr>
        <w:t xml:space="preserve">onativos: </w:t>
      </w:r>
      <w:hyperlink r:id="rId5" w:history="1">
        <w:r w:rsidR="00067196" w:rsidRPr="008E6C97">
          <w:rPr>
            <w:rFonts w:ascii="Arial" w:hAnsi="Arial" w:cs="Arial"/>
            <w:bCs/>
            <w:color w:val="000000" w:themeColor="text1"/>
            <w:u w:val="single"/>
          </w:rPr>
          <w:t>http://www.forumenlinea.com/index.php/aportaciones</w:t>
        </w:r>
      </w:hyperlink>
    </w:p>
    <w:p w:rsidR="00774169" w:rsidRPr="008E6C97" w:rsidRDefault="0066707F" w:rsidP="00067196">
      <w:pPr>
        <w:jc w:val="both"/>
        <w:rPr>
          <w:rFonts w:ascii="Arial" w:hAnsi="Arial" w:cs="Arial"/>
          <w:bCs/>
          <w:color w:val="000000" w:themeColor="text1"/>
        </w:rPr>
      </w:pPr>
      <w:hyperlink r:id="rId6" w:history="1">
        <w:r w:rsidR="00067196" w:rsidRPr="008E6C97">
          <w:rPr>
            <w:rStyle w:val="Hipervnculo"/>
            <w:rFonts w:ascii="Arial" w:hAnsi="Arial" w:cs="Arial"/>
            <w:color w:val="000000" w:themeColor="text1"/>
            <w:sz w:val="16"/>
            <w:szCs w:val="16"/>
            <w:u w:val="none"/>
          </w:rPr>
          <w:t>http</w:t>
        </w:r>
        <w:bookmarkStart w:id="0" w:name="_GoBack"/>
        <w:bookmarkEnd w:id="0"/>
        <w:r w:rsidR="00067196" w:rsidRPr="008E6C97">
          <w:rPr>
            <w:rStyle w:val="Hipervnculo"/>
            <w:rFonts w:ascii="Arial" w:hAnsi="Arial" w:cs="Arial"/>
            <w:color w:val="000000" w:themeColor="text1"/>
            <w:sz w:val="16"/>
            <w:szCs w:val="16"/>
            <w:u w:val="none"/>
          </w:rPr>
          <w:t>://www.forumenlinea.com/</w:t>
        </w:r>
      </w:hyperlink>
      <w:r w:rsidR="00067196" w:rsidRPr="008E6C97">
        <w:rPr>
          <w:rFonts w:ascii="Arial" w:hAnsi="Arial" w:cs="Arial"/>
          <w:color w:val="000000" w:themeColor="text1"/>
          <w:sz w:val="16"/>
          <w:szCs w:val="16"/>
        </w:rPr>
        <w:t xml:space="preserve">    </w:t>
      </w:r>
      <w:hyperlink r:id="rId7" w:history="1">
        <w:r w:rsidR="00067196" w:rsidRPr="008E6C97">
          <w:rPr>
            <w:rFonts w:ascii="Arial" w:hAnsi="Arial" w:cs="Arial"/>
            <w:color w:val="000000" w:themeColor="text1"/>
            <w:sz w:val="16"/>
            <w:szCs w:val="16"/>
            <w:lang w:val="en-US"/>
          </w:rPr>
          <w:t>https://www.facebook.com/forumenlinea</w:t>
        </w:r>
      </w:hyperlink>
      <w:r w:rsidR="00067196" w:rsidRPr="008E6C97">
        <w:rPr>
          <w:rFonts w:ascii="Arial" w:hAnsi="Arial" w:cs="Arial"/>
          <w:color w:val="000000" w:themeColor="text1"/>
          <w:sz w:val="16"/>
          <w:szCs w:val="16"/>
        </w:rPr>
        <w:t xml:space="preserve">    </w:t>
      </w:r>
      <w:hyperlink r:id="rId8" w:history="1">
        <w:r w:rsidR="00067196" w:rsidRPr="008E6C97">
          <w:rPr>
            <w:rFonts w:ascii="Arial" w:hAnsi="Arial" w:cs="Arial"/>
            <w:color w:val="000000" w:themeColor="text1"/>
            <w:sz w:val="16"/>
            <w:szCs w:val="16"/>
          </w:rPr>
          <w:t>forum@forumenlinea.com</w:t>
        </w:r>
      </w:hyperlink>
      <w:r w:rsidR="00067196" w:rsidRPr="008E6C97">
        <w:rPr>
          <w:rFonts w:ascii="Arial" w:hAnsi="Arial" w:cs="Arial"/>
          <w:color w:val="000000" w:themeColor="text1"/>
          <w:sz w:val="16"/>
          <w:szCs w:val="16"/>
        </w:rPr>
        <w:t xml:space="preserve">    </w:t>
      </w:r>
      <w:hyperlink r:id="rId9" w:anchor="%21/IbarraAguirreEd" w:tgtFrame="_blank" w:history="1">
        <w:r w:rsidR="00067196" w:rsidRPr="008E6C97">
          <w:rPr>
            <w:rFonts w:ascii="Arial" w:hAnsi="Arial" w:cs="Arial"/>
            <w:color w:val="000000" w:themeColor="text1"/>
            <w:sz w:val="16"/>
            <w:szCs w:val="16"/>
          </w:rPr>
          <w:t>@</w:t>
        </w:r>
        <w:proofErr w:type="spellStart"/>
        <w:r w:rsidR="00067196" w:rsidRPr="008E6C97">
          <w:rPr>
            <w:rFonts w:ascii="Arial" w:hAnsi="Arial" w:cs="Arial"/>
            <w:color w:val="000000" w:themeColor="text1"/>
            <w:sz w:val="16"/>
            <w:szCs w:val="16"/>
          </w:rPr>
          <w:t>IbarraAguirreEd</w:t>
        </w:r>
        <w:proofErr w:type="spellEnd"/>
      </w:hyperlink>
    </w:p>
    <w:sectPr w:rsidR="00774169" w:rsidRPr="008E6C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196"/>
    <w:rsid w:val="00067196"/>
    <w:rsid w:val="000F39A2"/>
    <w:rsid w:val="002E4CE2"/>
    <w:rsid w:val="003F5592"/>
    <w:rsid w:val="00560E7D"/>
    <w:rsid w:val="00561962"/>
    <w:rsid w:val="006119A7"/>
    <w:rsid w:val="0066707F"/>
    <w:rsid w:val="006A6E63"/>
    <w:rsid w:val="00774169"/>
    <w:rsid w:val="00777E9B"/>
    <w:rsid w:val="007E3FBA"/>
    <w:rsid w:val="008E6C97"/>
    <w:rsid w:val="00913855"/>
    <w:rsid w:val="00A456D6"/>
    <w:rsid w:val="00A576CB"/>
    <w:rsid w:val="00B23509"/>
    <w:rsid w:val="00DA7016"/>
    <w:rsid w:val="00F27436"/>
    <w:rsid w:val="00F7287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289287-5F87-4169-8B35-44817F63D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719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67196"/>
    <w:rPr>
      <w:color w:val="0563C1" w:themeColor="hyperlink"/>
      <w:u w:val="single"/>
    </w:rPr>
  </w:style>
  <w:style w:type="character" w:customStyle="1" w:styleId="st">
    <w:name w:val="st"/>
    <w:basedOn w:val="Fuentedeprrafopredeter"/>
    <w:rsid w:val="00A45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forumenlinea.com/index.php/utopias/1105-utopia-2221-jornada-de-los-feminismos-17-ii-20"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2</Pages>
  <Words>880</Words>
  <Characters>4840</Characters>
  <Application>Microsoft Office Word</Application>
  <DocSecurity>0</DocSecurity>
  <Lines>78</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2020-02-20T02:45:00Z</dcterms:created>
  <dcterms:modified xsi:type="dcterms:W3CDTF">2020-02-24T20:35:00Z</dcterms:modified>
</cp:coreProperties>
</file>