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2093" w:rsidRPr="00622489" w:rsidRDefault="00E52093" w:rsidP="00E52093">
      <w:pPr>
        <w:jc w:val="both"/>
        <w:rPr>
          <w:rFonts w:ascii="Arial" w:hAnsi="Arial" w:cs="Arial"/>
          <w:color w:val="000000" w:themeColor="text1"/>
          <w:sz w:val="28"/>
          <w:szCs w:val="28"/>
        </w:rPr>
      </w:pPr>
      <w:r w:rsidRPr="00622489">
        <w:rPr>
          <w:rFonts w:ascii="Arial" w:hAnsi="Arial" w:cs="Arial"/>
          <w:color w:val="000000" w:themeColor="text1"/>
          <w:sz w:val="28"/>
          <w:szCs w:val="28"/>
        </w:rPr>
        <w:t>Utopía</w:t>
      </w:r>
    </w:p>
    <w:p w:rsidR="00E52093" w:rsidRPr="00622489" w:rsidRDefault="00E52093" w:rsidP="00E52093">
      <w:pPr>
        <w:jc w:val="both"/>
        <w:rPr>
          <w:rFonts w:ascii="Arial" w:hAnsi="Arial" w:cs="Arial"/>
          <w:color w:val="000000" w:themeColor="text1"/>
        </w:rPr>
      </w:pPr>
    </w:p>
    <w:p w:rsidR="00E52093" w:rsidRPr="00622489" w:rsidRDefault="00CA2C1F" w:rsidP="00CA2C1F">
      <w:pPr>
        <w:jc w:val="center"/>
        <w:rPr>
          <w:rFonts w:ascii="Arial" w:hAnsi="Arial" w:cs="Arial"/>
          <w:b/>
          <w:color w:val="000000" w:themeColor="text1"/>
          <w:sz w:val="36"/>
          <w:szCs w:val="36"/>
        </w:rPr>
      </w:pPr>
      <w:proofErr w:type="spellStart"/>
      <w:r w:rsidRPr="002709FC">
        <w:rPr>
          <w:rFonts w:ascii="Arial" w:hAnsi="Arial" w:cs="Arial"/>
          <w:b/>
          <w:i/>
          <w:color w:val="000000" w:themeColor="text1"/>
          <w:sz w:val="36"/>
          <w:szCs w:val="36"/>
        </w:rPr>
        <w:t>Huachicoleros</w:t>
      </w:r>
      <w:proofErr w:type="spellEnd"/>
      <w:r w:rsidRPr="00622489">
        <w:rPr>
          <w:rFonts w:ascii="Arial" w:hAnsi="Arial" w:cs="Arial"/>
          <w:b/>
          <w:color w:val="000000" w:themeColor="text1"/>
          <w:sz w:val="36"/>
          <w:szCs w:val="36"/>
        </w:rPr>
        <w:t xml:space="preserve"> de medicamentos</w:t>
      </w:r>
    </w:p>
    <w:p w:rsidR="00E52093" w:rsidRPr="00622489" w:rsidRDefault="00E52093" w:rsidP="00E52093">
      <w:pPr>
        <w:jc w:val="both"/>
        <w:rPr>
          <w:rFonts w:ascii="Arial" w:hAnsi="Arial" w:cs="Arial"/>
          <w:color w:val="000000" w:themeColor="text1"/>
        </w:rPr>
      </w:pPr>
    </w:p>
    <w:p w:rsidR="00E52093" w:rsidRPr="00622489" w:rsidRDefault="00E52093" w:rsidP="00E52093">
      <w:pPr>
        <w:jc w:val="both"/>
        <w:rPr>
          <w:rFonts w:ascii="Arial" w:hAnsi="Arial" w:cs="Arial"/>
          <w:b/>
          <w:color w:val="000000" w:themeColor="text1"/>
        </w:rPr>
      </w:pPr>
      <w:r w:rsidRPr="00622489">
        <w:rPr>
          <w:rFonts w:ascii="Arial" w:hAnsi="Arial" w:cs="Arial"/>
          <w:b/>
          <w:color w:val="000000" w:themeColor="text1"/>
        </w:rPr>
        <w:t>Eduardo Ibarra Aguirre</w:t>
      </w:r>
    </w:p>
    <w:p w:rsidR="00E52093" w:rsidRPr="00622489" w:rsidRDefault="00E52093" w:rsidP="00E52093">
      <w:pPr>
        <w:jc w:val="both"/>
        <w:rPr>
          <w:rFonts w:ascii="Arial" w:hAnsi="Arial" w:cs="Arial"/>
          <w:color w:val="000000" w:themeColor="text1"/>
        </w:rPr>
      </w:pPr>
    </w:p>
    <w:p w:rsidR="008C0DF0" w:rsidRPr="00622489" w:rsidRDefault="008C0DF0" w:rsidP="00E52093">
      <w:pPr>
        <w:jc w:val="both"/>
        <w:rPr>
          <w:rFonts w:ascii="Arial" w:hAnsi="Arial" w:cs="Arial"/>
          <w:color w:val="000000" w:themeColor="text1"/>
        </w:rPr>
      </w:pPr>
      <w:r w:rsidRPr="00622489">
        <w:rPr>
          <w:rFonts w:ascii="Arial" w:hAnsi="Arial" w:cs="Arial"/>
          <w:color w:val="000000" w:themeColor="text1"/>
        </w:rPr>
        <w:t>La campaña desinformativa sobre la falta de medicamentos para niños que padecen cáncer en la capital de México, pero no sólo allí, parte de un hecho básico difícil de refutar, el testimonio de dos o tres decenas de padres de familia que sostienen que en los últimos cinco meses batallan para que sean abastecidos de manera oportuna y las presuntas o reales promesas reiteradas de funcionarios del sector salud para hacer frente al problema.</w:t>
      </w:r>
    </w:p>
    <w:p w:rsidR="00731E9C" w:rsidRPr="00622489" w:rsidRDefault="00810AF1" w:rsidP="00731E9C">
      <w:pPr>
        <w:ind w:firstLine="708"/>
        <w:jc w:val="both"/>
        <w:rPr>
          <w:rFonts w:ascii="Arial" w:hAnsi="Arial" w:cs="Arial"/>
          <w:color w:val="000000" w:themeColor="text1"/>
        </w:rPr>
      </w:pPr>
      <w:r w:rsidRPr="00622489">
        <w:rPr>
          <w:rFonts w:ascii="Arial" w:hAnsi="Arial" w:cs="Arial"/>
          <w:color w:val="000000" w:themeColor="text1"/>
        </w:rPr>
        <w:t>El transcurrir de casi medio año sin solución al problema, la férrea voluntad de periodistas como Ciro Gómez Leyva</w:t>
      </w:r>
      <w:r w:rsidR="00662FB9" w:rsidRPr="00622489">
        <w:rPr>
          <w:rFonts w:ascii="Arial" w:hAnsi="Arial" w:cs="Arial"/>
          <w:color w:val="000000" w:themeColor="text1"/>
        </w:rPr>
        <w:t xml:space="preserve"> y</w:t>
      </w:r>
      <w:r w:rsidRPr="00622489">
        <w:rPr>
          <w:rFonts w:ascii="Arial" w:hAnsi="Arial" w:cs="Arial"/>
          <w:color w:val="000000" w:themeColor="text1"/>
        </w:rPr>
        <w:t xml:space="preserve"> Héctor de </w:t>
      </w:r>
      <w:proofErr w:type="spellStart"/>
      <w:r w:rsidRPr="00622489">
        <w:rPr>
          <w:rFonts w:ascii="Arial" w:hAnsi="Arial" w:cs="Arial"/>
          <w:color w:val="000000" w:themeColor="text1"/>
        </w:rPr>
        <w:t>Mauleón</w:t>
      </w:r>
      <w:proofErr w:type="spellEnd"/>
      <w:r w:rsidRPr="00622489">
        <w:rPr>
          <w:rFonts w:ascii="Arial" w:hAnsi="Arial" w:cs="Arial"/>
          <w:color w:val="000000" w:themeColor="text1"/>
        </w:rPr>
        <w:t xml:space="preserve"> para exponer el tema sin el indispensable contexto informativo</w:t>
      </w:r>
      <w:r w:rsidR="00731E9C" w:rsidRPr="00622489">
        <w:rPr>
          <w:rFonts w:ascii="Arial" w:hAnsi="Arial" w:cs="Arial"/>
          <w:color w:val="000000" w:themeColor="text1"/>
        </w:rPr>
        <w:t xml:space="preserve"> </w:t>
      </w:r>
      <w:r w:rsidRPr="00622489">
        <w:rPr>
          <w:rFonts w:ascii="Arial" w:hAnsi="Arial" w:cs="Arial"/>
          <w:color w:val="000000" w:themeColor="text1"/>
        </w:rPr>
        <w:t xml:space="preserve">mientras magnifican los detalles más dramáticos del asunto, en una suerte de ajuste de cuentas con el gobierno de la Cuarta Transformación; la insuficiente e inoportuna información de voceros de </w:t>
      </w:r>
      <w:r w:rsidR="00731E9C" w:rsidRPr="00622489">
        <w:rPr>
          <w:rFonts w:ascii="Arial" w:hAnsi="Arial" w:cs="Arial"/>
          <w:color w:val="000000" w:themeColor="text1"/>
        </w:rPr>
        <w:t xml:space="preserve">la Secretaría de Salud </w:t>
      </w:r>
      <w:r w:rsidRPr="00622489">
        <w:rPr>
          <w:rFonts w:ascii="Arial" w:hAnsi="Arial" w:cs="Arial"/>
          <w:color w:val="000000" w:themeColor="text1"/>
        </w:rPr>
        <w:t>y la decisión de los padres de familia de marchar al Aeropuerto Internacional de la Ciudad de México para bloquear los accesos hasta que el presidente Andrés Manuel asuma un compromiso con los afectados, cosa que hizo con extraordinaria sencille</w:t>
      </w:r>
      <w:r w:rsidR="00731E9C" w:rsidRPr="00622489">
        <w:rPr>
          <w:rFonts w:ascii="Arial" w:hAnsi="Arial" w:cs="Arial"/>
          <w:color w:val="000000" w:themeColor="text1"/>
        </w:rPr>
        <w:t>z</w:t>
      </w:r>
      <w:r w:rsidRPr="00622489">
        <w:rPr>
          <w:rFonts w:ascii="Arial" w:hAnsi="Arial" w:cs="Arial"/>
          <w:color w:val="000000" w:themeColor="text1"/>
        </w:rPr>
        <w:t xml:space="preserve"> en la </w:t>
      </w:r>
      <w:r w:rsidRPr="00622489">
        <w:rPr>
          <w:rFonts w:ascii="Arial" w:hAnsi="Arial" w:cs="Arial"/>
          <w:i/>
          <w:color w:val="000000" w:themeColor="text1"/>
        </w:rPr>
        <w:t>mañanera</w:t>
      </w:r>
      <w:r w:rsidRPr="00622489">
        <w:rPr>
          <w:rFonts w:ascii="Arial" w:hAnsi="Arial" w:cs="Arial"/>
          <w:color w:val="000000" w:themeColor="text1"/>
        </w:rPr>
        <w:t xml:space="preserve"> del jueves 23</w:t>
      </w:r>
      <w:r w:rsidR="001675FB" w:rsidRPr="00622489">
        <w:rPr>
          <w:rFonts w:ascii="Arial" w:hAnsi="Arial" w:cs="Arial"/>
          <w:color w:val="000000" w:themeColor="text1"/>
        </w:rPr>
        <w:t>;</w:t>
      </w:r>
      <w:r w:rsidRPr="00622489">
        <w:rPr>
          <w:rFonts w:ascii="Arial" w:hAnsi="Arial" w:cs="Arial"/>
          <w:color w:val="000000" w:themeColor="text1"/>
        </w:rPr>
        <w:t xml:space="preserve"> todo ello </w:t>
      </w:r>
      <w:r w:rsidR="00731E9C" w:rsidRPr="00622489">
        <w:rPr>
          <w:rFonts w:ascii="Arial" w:hAnsi="Arial" w:cs="Arial"/>
          <w:color w:val="000000" w:themeColor="text1"/>
        </w:rPr>
        <w:t>permitió que el problema fuera expuesto en toda su dimensión por López Obrador</w:t>
      </w:r>
      <w:r w:rsidR="00662FB9" w:rsidRPr="00622489">
        <w:rPr>
          <w:rFonts w:ascii="Arial" w:hAnsi="Arial" w:cs="Arial"/>
          <w:color w:val="000000" w:themeColor="text1"/>
        </w:rPr>
        <w:t>.</w:t>
      </w:r>
    </w:p>
    <w:p w:rsidR="003518A7" w:rsidRPr="00622489" w:rsidRDefault="00731E9C" w:rsidP="00731E9C">
      <w:pPr>
        <w:ind w:firstLine="708"/>
        <w:jc w:val="both"/>
        <w:rPr>
          <w:rFonts w:ascii="Arial" w:hAnsi="Arial" w:cs="Arial"/>
          <w:color w:val="000000" w:themeColor="text1"/>
        </w:rPr>
      </w:pPr>
      <w:r w:rsidRPr="00622489">
        <w:rPr>
          <w:rFonts w:ascii="Arial" w:hAnsi="Arial" w:cs="Arial"/>
          <w:color w:val="000000" w:themeColor="text1"/>
        </w:rPr>
        <w:t xml:space="preserve">La explicación presidencial puede resumirse en que la corrupción </w:t>
      </w:r>
      <w:r w:rsidR="00BF1F96" w:rsidRPr="00622489">
        <w:rPr>
          <w:rFonts w:ascii="Arial" w:hAnsi="Arial" w:cs="Arial"/>
          <w:color w:val="000000" w:themeColor="text1"/>
        </w:rPr>
        <w:t xml:space="preserve">fue y aún es el sello distintivo </w:t>
      </w:r>
      <w:r w:rsidR="00662FB9" w:rsidRPr="00622489">
        <w:rPr>
          <w:rFonts w:ascii="Arial" w:hAnsi="Arial" w:cs="Arial"/>
          <w:color w:val="000000" w:themeColor="text1"/>
        </w:rPr>
        <w:t>de</w:t>
      </w:r>
      <w:r w:rsidR="00BF1F96" w:rsidRPr="00622489">
        <w:rPr>
          <w:rFonts w:ascii="Arial" w:hAnsi="Arial" w:cs="Arial"/>
          <w:color w:val="000000" w:themeColor="text1"/>
        </w:rPr>
        <w:t xml:space="preserve"> los que monopolizan la distribución de medicamentos a través de empresas de las que son socios o dueños varios políticos; el robo sistemático por éstos de lotes completos que incluso no llegan a ser recibidos en las bodegas procedentes de los laboratorios que los producen y, por el contrario, aparecen a la venta en farmacias privadas; la connivencia entre directivos de hospitales </w:t>
      </w:r>
      <w:r w:rsidR="00662FB9" w:rsidRPr="00622489">
        <w:rPr>
          <w:rFonts w:ascii="Arial" w:hAnsi="Arial" w:cs="Arial"/>
          <w:color w:val="000000" w:themeColor="text1"/>
        </w:rPr>
        <w:t xml:space="preserve">que los ocultan </w:t>
      </w:r>
      <w:r w:rsidR="00BF1F96" w:rsidRPr="00622489">
        <w:rPr>
          <w:rFonts w:ascii="Arial" w:hAnsi="Arial" w:cs="Arial"/>
          <w:color w:val="000000" w:themeColor="text1"/>
        </w:rPr>
        <w:t>y los distribuidores; incluso el robo hormiga</w:t>
      </w:r>
      <w:r w:rsidR="003518A7" w:rsidRPr="00622489">
        <w:rPr>
          <w:rFonts w:ascii="Arial" w:hAnsi="Arial" w:cs="Arial"/>
          <w:color w:val="000000" w:themeColor="text1"/>
        </w:rPr>
        <w:t>.</w:t>
      </w:r>
    </w:p>
    <w:p w:rsidR="003518A7" w:rsidRPr="00622489" w:rsidRDefault="003518A7" w:rsidP="00731E9C">
      <w:pPr>
        <w:ind w:firstLine="708"/>
        <w:jc w:val="both"/>
        <w:rPr>
          <w:rFonts w:ascii="Arial" w:hAnsi="Arial" w:cs="Arial"/>
          <w:color w:val="000000" w:themeColor="text1"/>
        </w:rPr>
      </w:pPr>
      <w:r w:rsidRPr="00622489">
        <w:rPr>
          <w:rFonts w:ascii="Arial" w:hAnsi="Arial" w:cs="Arial"/>
          <w:color w:val="000000" w:themeColor="text1"/>
        </w:rPr>
        <w:t xml:space="preserve">La corrupción, pues, </w:t>
      </w:r>
      <w:r w:rsidR="001675FB" w:rsidRPr="00622489">
        <w:rPr>
          <w:rFonts w:ascii="Arial" w:hAnsi="Arial" w:cs="Arial"/>
          <w:color w:val="000000" w:themeColor="text1"/>
        </w:rPr>
        <w:t xml:space="preserve">en </w:t>
      </w:r>
      <w:r w:rsidRPr="00622489">
        <w:rPr>
          <w:rFonts w:ascii="Arial" w:hAnsi="Arial" w:cs="Arial"/>
          <w:color w:val="000000" w:themeColor="text1"/>
        </w:rPr>
        <w:t>tod</w:t>
      </w:r>
      <w:r w:rsidR="001675FB" w:rsidRPr="00622489">
        <w:rPr>
          <w:rFonts w:ascii="Arial" w:hAnsi="Arial" w:cs="Arial"/>
          <w:color w:val="000000" w:themeColor="text1"/>
        </w:rPr>
        <w:t>a su magnitud</w:t>
      </w:r>
      <w:r w:rsidRPr="00622489">
        <w:rPr>
          <w:rFonts w:ascii="Arial" w:hAnsi="Arial" w:cs="Arial"/>
          <w:color w:val="000000" w:themeColor="text1"/>
        </w:rPr>
        <w:t xml:space="preserve">, incluidos cientos de hospitales y centros de salud públicos sin concluir, en obra negra o de plano sólo con la pared de enfrente, </w:t>
      </w:r>
      <w:r w:rsidR="001675FB" w:rsidRPr="00622489">
        <w:rPr>
          <w:rFonts w:ascii="Arial" w:hAnsi="Arial" w:cs="Arial"/>
          <w:color w:val="000000" w:themeColor="text1"/>
        </w:rPr>
        <w:t>mas</w:t>
      </w:r>
      <w:r w:rsidRPr="00622489">
        <w:rPr>
          <w:rFonts w:ascii="Arial" w:hAnsi="Arial" w:cs="Arial"/>
          <w:color w:val="000000" w:themeColor="text1"/>
        </w:rPr>
        <w:t xml:space="preserve"> todos pagados en tiempo y forma durante el gobierno de Enrique Peña Nieto y </w:t>
      </w:r>
      <w:r w:rsidR="001675FB" w:rsidRPr="00622489">
        <w:rPr>
          <w:rFonts w:ascii="Arial" w:hAnsi="Arial" w:cs="Arial"/>
          <w:color w:val="000000" w:themeColor="text1"/>
        </w:rPr>
        <w:t xml:space="preserve">su secretario </w:t>
      </w:r>
      <w:r w:rsidRPr="00622489">
        <w:rPr>
          <w:rFonts w:ascii="Arial" w:hAnsi="Arial" w:cs="Arial"/>
          <w:color w:val="000000" w:themeColor="text1"/>
        </w:rPr>
        <w:t>José Narro Robles, íconos del derroche de los recursos del erario sin que nadie los moleste con una carpeta de investigación en la Fiscalía General de la República.</w:t>
      </w:r>
    </w:p>
    <w:p w:rsidR="00F420FC" w:rsidRPr="00622489" w:rsidRDefault="003518A7" w:rsidP="00731E9C">
      <w:pPr>
        <w:ind w:firstLine="708"/>
        <w:jc w:val="both"/>
        <w:rPr>
          <w:rFonts w:ascii="Arial" w:hAnsi="Arial" w:cs="Arial"/>
          <w:color w:val="000000" w:themeColor="text1"/>
        </w:rPr>
      </w:pPr>
      <w:r w:rsidRPr="00622489">
        <w:rPr>
          <w:rFonts w:ascii="Arial" w:hAnsi="Arial" w:cs="Arial"/>
          <w:color w:val="000000" w:themeColor="text1"/>
        </w:rPr>
        <w:t xml:space="preserve">Y por el otro lado, la firme determinación y los pasos andados por el gobierno de la 4T </w:t>
      </w:r>
      <w:r w:rsidR="00662FB9" w:rsidRPr="00622489">
        <w:rPr>
          <w:rFonts w:ascii="Arial" w:hAnsi="Arial" w:cs="Arial"/>
          <w:color w:val="000000" w:themeColor="text1"/>
        </w:rPr>
        <w:t>para</w:t>
      </w:r>
      <w:r w:rsidRPr="00622489">
        <w:rPr>
          <w:rFonts w:ascii="Arial" w:hAnsi="Arial" w:cs="Arial"/>
          <w:color w:val="000000" w:themeColor="text1"/>
        </w:rPr>
        <w:t xml:space="preserve"> acabar con las prácticas y sistemas de asalto a la luz del día del presupuesto. Pero también la decidida resistencia de los que se beneficiaron de contratos para adquisiciones superiores a los 100 mil millones de pesos</w:t>
      </w:r>
      <w:r w:rsidR="00F420FC" w:rsidRPr="00622489">
        <w:rPr>
          <w:rFonts w:ascii="Arial" w:hAnsi="Arial" w:cs="Arial"/>
          <w:color w:val="000000" w:themeColor="text1"/>
        </w:rPr>
        <w:t xml:space="preserve"> y buena parte del oligopolio mediático haciendo causa común con los </w:t>
      </w:r>
      <w:proofErr w:type="spellStart"/>
      <w:r w:rsidR="00F420FC" w:rsidRPr="00622489">
        <w:rPr>
          <w:rFonts w:ascii="Arial" w:hAnsi="Arial" w:cs="Arial"/>
          <w:i/>
          <w:color w:val="000000" w:themeColor="text1"/>
        </w:rPr>
        <w:t>huachicoleros</w:t>
      </w:r>
      <w:proofErr w:type="spellEnd"/>
      <w:r w:rsidR="00F420FC" w:rsidRPr="00622489">
        <w:rPr>
          <w:rFonts w:ascii="Arial" w:hAnsi="Arial" w:cs="Arial"/>
          <w:color w:val="000000" w:themeColor="text1"/>
        </w:rPr>
        <w:t xml:space="preserve"> de las medicinas para presionar al gobierno a que restituya la pauta publicitaria que en el último año de Peña sumó en términos formales 10</w:t>
      </w:r>
      <w:r w:rsidR="001675FB" w:rsidRPr="00622489">
        <w:rPr>
          <w:rFonts w:ascii="Arial" w:hAnsi="Arial" w:cs="Arial"/>
          <w:color w:val="000000" w:themeColor="text1"/>
        </w:rPr>
        <w:t xml:space="preserve"> mil</w:t>
      </w:r>
      <w:r w:rsidR="00F420FC" w:rsidRPr="00622489">
        <w:rPr>
          <w:rFonts w:ascii="Arial" w:hAnsi="Arial" w:cs="Arial"/>
          <w:color w:val="000000" w:themeColor="text1"/>
        </w:rPr>
        <w:t xml:space="preserve"> millones de pesos</w:t>
      </w:r>
      <w:r w:rsidRPr="00622489">
        <w:rPr>
          <w:rFonts w:ascii="Arial" w:hAnsi="Arial" w:cs="Arial"/>
          <w:color w:val="000000" w:themeColor="text1"/>
        </w:rPr>
        <w:t>.</w:t>
      </w:r>
    </w:p>
    <w:p w:rsidR="00A86D66" w:rsidRPr="00622489" w:rsidRDefault="00F420FC" w:rsidP="00731E9C">
      <w:pPr>
        <w:ind w:firstLine="708"/>
        <w:jc w:val="both"/>
        <w:rPr>
          <w:rFonts w:ascii="Arial" w:hAnsi="Arial" w:cs="Arial"/>
          <w:color w:val="000000" w:themeColor="text1"/>
        </w:rPr>
      </w:pPr>
      <w:r w:rsidRPr="00622489">
        <w:rPr>
          <w:rFonts w:ascii="Arial" w:hAnsi="Arial" w:cs="Arial"/>
          <w:color w:val="000000" w:themeColor="text1"/>
        </w:rPr>
        <w:t xml:space="preserve">El dios dinero interpuesto entre la salud de los niños con cáncer </w:t>
      </w:r>
      <w:r w:rsidR="00A86D66" w:rsidRPr="00622489">
        <w:rPr>
          <w:rFonts w:ascii="Arial" w:hAnsi="Arial" w:cs="Arial"/>
          <w:color w:val="000000" w:themeColor="text1"/>
        </w:rPr>
        <w:t>–</w:t>
      </w:r>
      <w:r w:rsidRPr="00622489">
        <w:rPr>
          <w:rFonts w:ascii="Arial" w:hAnsi="Arial" w:cs="Arial"/>
          <w:color w:val="000000" w:themeColor="text1"/>
        </w:rPr>
        <w:t xml:space="preserve">7 mil casos al año y la mitad son leucemias y </w:t>
      </w:r>
      <w:r w:rsidR="00CA2C1F" w:rsidRPr="00622489">
        <w:rPr>
          <w:rFonts w:ascii="Arial" w:hAnsi="Arial" w:cs="Arial"/>
          <w:color w:val="000000" w:themeColor="text1"/>
        </w:rPr>
        <w:t xml:space="preserve">el 50% </w:t>
      </w:r>
      <w:r w:rsidRPr="00622489">
        <w:rPr>
          <w:rFonts w:ascii="Arial" w:hAnsi="Arial" w:cs="Arial"/>
          <w:color w:val="000000" w:themeColor="text1"/>
        </w:rPr>
        <w:t>se atiende en dos hospitales</w:t>
      </w:r>
      <w:r w:rsidR="00A86D66" w:rsidRPr="00622489">
        <w:rPr>
          <w:rFonts w:ascii="Arial" w:hAnsi="Arial" w:cs="Arial"/>
          <w:color w:val="000000" w:themeColor="text1"/>
        </w:rPr>
        <w:t xml:space="preserve">, aunque los </w:t>
      </w:r>
      <w:r w:rsidR="001675FB" w:rsidRPr="00622489">
        <w:rPr>
          <w:rFonts w:ascii="Arial" w:hAnsi="Arial" w:cs="Arial"/>
          <w:color w:val="000000" w:themeColor="text1"/>
        </w:rPr>
        <w:t>manifestantes</w:t>
      </w:r>
      <w:r w:rsidR="00A86D66" w:rsidRPr="00622489">
        <w:rPr>
          <w:rFonts w:ascii="Arial" w:hAnsi="Arial" w:cs="Arial"/>
          <w:color w:val="000000" w:themeColor="text1"/>
        </w:rPr>
        <w:t xml:space="preserve"> hablan de </w:t>
      </w:r>
      <w:r w:rsidR="00662FB9" w:rsidRPr="00622489">
        <w:rPr>
          <w:rFonts w:ascii="Arial" w:hAnsi="Arial" w:cs="Arial"/>
          <w:color w:val="000000" w:themeColor="text1"/>
        </w:rPr>
        <w:t>“</w:t>
      </w:r>
      <w:r w:rsidR="00A86D66" w:rsidRPr="00622489">
        <w:rPr>
          <w:rFonts w:ascii="Arial" w:hAnsi="Arial" w:cs="Arial"/>
          <w:color w:val="000000" w:themeColor="text1"/>
        </w:rPr>
        <w:t>cientos de miles</w:t>
      </w:r>
      <w:r w:rsidR="00662FB9" w:rsidRPr="00622489">
        <w:rPr>
          <w:rFonts w:ascii="Arial" w:hAnsi="Arial" w:cs="Arial"/>
          <w:color w:val="000000" w:themeColor="text1"/>
        </w:rPr>
        <w:t>”</w:t>
      </w:r>
      <w:r w:rsidR="00A86D66" w:rsidRPr="00622489">
        <w:rPr>
          <w:rFonts w:ascii="Arial" w:hAnsi="Arial" w:cs="Arial"/>
          <w:color w:val="000000" w:themeColor="text1"/>
        </w:rPr>
        <w:t xml:space="preserve"> y </w:t>
      </w:r>
      <w:r w:rsidR="001675FB" w:rsidRPr="00622489">
        <w:rPr>
          <w:rFonts w:ascii="Arial" w:hAnsi="Arial" w:cs="Arial"/>
          <w:color w:val="000000" w:themeColor="text1"/>
        </w:rPr>
        <w:t>juran</w:t>
      </w:r>
      <w:r w:rsidR="00A86D66" w:rsidRPr="00622489">
        <w:rPr>
          <w:rFonts w:ascii="Arial" w:hAnsi="Arial" w:cs="Arial"/>
          <w:color w:val="000000" w:themeColor="text1"/>
        </w:rPr>
        <w:t xml:space="preserve"> </w:t>
      </w:r>
      <w:r w:rsidR="00662FB9" w:rsidRPr="00622489">
        <w:rPr>
          <w:rFonts w:ascii="Arial" w:hAnsi="Arial" w:cs="Arial"/>
          <w:color w:val="000000" w:themeColor="text1"/>
        </w:rPr>
        <w:t>“</w:t>
      </w:r>
      <w:r w:rsidR="00A86D66" w:rsidRPr="00622489">
        <w:rPr>
          <w:rFonts w:ascii="Arial" w:hAnsi="Arial" w:cs="Arial"/>
          <w:color w:val="000000" w:themeColor="text1"/>
        </w:rPr>
        <w:t>representarlos</w:t>
      </w:r>
      <w:r w:rsidR="00662FB9" w:rsidRPr="00622489">
        <w:rPr>
          <w:rFonts w:ascii="Arial" w:hAnsi="Arial" w:cs="Arial"/>
          <w:color w:val="000000" w:themeColor="text1"/>
        </w:rPr>
        <w:t>”</w:t>
      </w:r>
      <w:r w:rsidR="001675FB" w:rsidRPr="00622489">
        <w:rPr>
          <w:rFonts w:ascii="Arial" w:hAnsi="Arial" w:cs="Arial"/>
          <w:color w:val="000000" w:themeColor="text1"/>
        </w:rPr>
        <w:t>–</w:t>
      </w:r>
      <w:r w:rsidRPr="00622489">
        <w:rPr>
          <w:rFonts w:ascii="Arial" w:hAnsi="Arial" w:cs="Arial"/>
          <w:color w:val="000000" w:themeColor="text1"/>
        </w:rPr>
        <w:t xml:space="preserve">, y el desabasto de medicinas como arma de resistencia y presión </w:t>
      </w:r>
      <w:r w:rsidR="00622489" w:rsidRPr="00622489">
        <w:rPr>
          <w:rFonts w:ascii="Arial" w:hAnsi="Arial" w:cs="Arial"/>
          <w:color w:val="000000" w:themeColor="text1"/>
        </w:rPr>
        <w:t xml:space="preserve">de empresas </w:t>
      </w:r>
      <w:r w:rsidR="00DD643F" w:rsidRPr="00622489">
        <w:rPr>
          <w:rFonts w:ascii="Arial" w:hAnsi="Arial" w:cs="Arial"/>
          <w:color w:val="000000" w:themeColor="text1"/>
        </w:rPr>
        <w:t xml:space="preserve">como PISA </w:t>
      </w:r>
      <w:r w:rsidR="00A86D66" w:rsidRPr="00622489">
        <w:rPr>
          <w:rFonts w:ascii="Arial" w:hAnsi="Arial" w:cs="Arial"/>
          <w:color w:val="000000" w:themeColor="text1"/>
        </w:rPr>
        <w:t xml:space="preserve">al </w:t>
      </w:r>
      <w:r w:rsidR="00A86D66" w:rsidRPr="00622489">
        <w:rPr>
          <w:rFonts w:ascii="Arial" w:hAnsi="Arial" w:cs="Arial"/>
          <w:color w:val="000000" w:themeColor="text1"/>
        </w:rPr>
        <w:lastRenderedPageBreak/>
        <w:t>gobiern</w:t>
      </w:r>
      <w:r w:rsidR="00622489" w:rsidRPr="00622489">
        <w:rPr>
          <w:rFonts w:ascii="Arial" w:hAnsi="Arial" w:cs="Arial"/>
          <w:color w:val="000000" w:themeColor="text1"/>
        </w:rPr>
        <w:t>o</w:t>
      </w:r>
      <w:r w:rsidR="00A86D66" w:rsidRPr="00622489">
        <w:rPr>
          <w:rFonts w:ascii="Arial" w:hAnsi="Arial" w:cs="Arial"/>
          <w:color w:val="000000" w:themeColor="text1"/>
        </w:rPr>
        <w:t xml:space="preserve"> de AMLO </w:t>
      </w:r>
      <w:r w:rsidRPr="00622489">
        <w:rPr>
          <w:rFonts w:ascii="Arial" w:hAnsi="Arial" w:cs="Arial"/>
          <w:color w:val="000000" w:themeColor="text1"/>
        </w:rPr>
        <w:t xml:space="preserve">para mantener un gran negocio sin importar la salud de los niños y los pacientes en general, porque durante 36 años bombardearon </w:t>
      </w:r>
      <w:r w:rsidR="00A86D66" w:rsidRPr="00622489">
        <w:rPr>
          <w:rFonts w:ascii="Arial" w:hAnsi="Arial" w:cs="Arial"/>
          <w:color w:val="000000" w:themeColor="text1"/>
        </w:rPr>
        <w:t xml:space="preserve">a </w:t>
      </w:r>
      <w:r w:rsidR="001675FB" w:rsidRPr="00622489">
        <w:rPr>
          <w:rFonts w:ascii="Arial" w:hAnsi="Arial" w:cs="Arial"/>
          <w:color w:val="000000" w:themeColor="text1"/>
        </w:rPr>
        <w:t>los me</w:t>
      </w:r>
      <w:r w:rsidR="00A86D66" w:rsidRPr="00622489">
        <w:rPr>
          <w:rFonts w:ascii="Arial" w:hAnsi="Arial" w:cs="Arial"/>
          <w:color w:val="000000" w:themeColor="text1"/>
        </w:rPr>
        <w:t>xic</w:t>
      </w:r>
      <w:r w:rsidR="001675FB" w:rsidRPr="00622489">
        <w:rPr>
          <w:rFonts w:ascii="Arial" w:hAnsi="Arial" w:cs="Arial"/>
          <w:color w:val="000000" w:themeColor="text1"/>
        </w:rPr>
        <w:t>anos</w:t>
      </w:r>
      <w:r w:rsidR="00A86D66" w:rsidRPr="00622489">
        <w:rPr>
          <w:rFonts w:ascii="Arial" w:hAnsi="Arial" w:cs="Arial"/>
          <w:color w:val="000000" w:themeColor="text1"/>
        </w:rPr>
        <w:t xml:space="preserve"> </w:t>
      </w:r>
      <w:r w:rsidRPr="00622489">
        <w:rPr>
          <w:rFonts w:ascii="Arial" w:hAnsi="Arial" w:cs="Arial"/>
          <w:color w:val="000000" w:themeColor="text1"/>
        </w:rPr>
        <w:t xml:space="preserve">vía el duopolio de la televisión y el oligopolio de la radio con los antivalores del individualismo a ultranza, el éxito </w:t>
      </w:r>
      <w:r w:rsidR="00CA2C1F" w:rsidRPr="00622489">
        <w:rPr>
          <w:rFonts w:ascii="Arial" w:hAnsi="Arial" w:cs="Arial"/>
          <w:color w:val="000000" w:themeColor="text1"/>
        </w:rPr>
        <w:t xml:space="preserve">económico </w:t>
      </w:r>
      <w:r w:rsidR="00622489" w:rsidRPr="00622489">
        <w:rPr>
          <w:rFonts w:ascii="Arial" w:hAnsi="Arial" w:cs="Arial"/>
          <w:color w:val="000000" w:themeColor="text1"/>
        </w:rPr>
        <w:t xml:space="preserve">personal </w:t>
      </w:r>
      <w:r w:rsidRPr="00622489">
        <w:rPr>
          <w:rFonts w:ascii="Arial" w:hAnsi="Arial" w:cs="Arial"/>
          <w:color w:val="000000" w:themeColor="text1"/>
        </w:rPr>
        <w:t xml:space="preserve">por encima </w:t>
      </w:r>
      <w:r w:rsidR="00CA2C1F" w:rsidRPr="00622489">
        <w:rPr>
          <w:rFonts w:ascii="Arial" w:hAnsi="Arial" w:cs="Arial"/>
          <w:color w:val="000000" w:themeColor="text1"/>
        </w:rPr>
        <w:t>aún</w:t>
      </w:r>
      <w:r w:rsidRPr="00622489">
        <w:rPr>
          <w:rFonts w:ascii="Arial" w:hAnsi="Arial" w:cs="Arial"/>
          <w:color w:val="000000" w:themeColor="text1"/>
        </w:rPr>
        <w:t xml:space="preserve"> de los padres, l</w:t>
      </w:r>
      <w:r w:rsidR="00A86D66" w:rsidRPr="00622489">
        <w:rPr>
          <w:rFonts w:ascii="Arial" w:hAnsi="Arial" w:cs="Arial"/>
          <w:color w:val="000000" w:themeColor="text1"/>
        </w:rPr>
        <w:t xml:space="preserve">a competencia como eje rector de las relaciones sociales, “la moral es </w:t>
      </w:r>
      <w:r w:rsidR="00DD643F" w:rsidRPr="00622489">
        <w:rPr>
          <w:rFonts w:ascii="Arial" w:hAnsi="Arial" w:cs="Arial"/>
          <w:color w:val="000000" w:themeColor="text1"/>
        </w:rPr>
        <w:t>un pinche árbol que da moras” (</w:t>
      </w:r>
      <w:r w:rsidR="001675FB" w:rsidRPr="00622489">
        <w:rPr>
          <w:rFonts w:ascii="Arial" w:hAnsi="Arial" w:cs="Arial"/>
          <w:color w:val="000000" w:themeColor="text1"/>
        </w:rPr>
        <w:t>Gonzalo N.</w:t>
      </w:r>
      <w:r w:rsidR="00DD643F" w:rsidRPr="00622489">
        <w:rPr>
          <w:rFonts w:ascii="Arial" w:hAnsi="Arial" w:cs="Arial"/>
          <w:color w:val="000000" w:themeColor="text1"/>
        </w:rPr>
        <w:t xml:space="preserve"> </w:t>
      </w:r>
      <w:r w:rsidR="001675FB" w:rsidRPr="00622489">
        <w:rPr>
          <w:rFonts w:ascii="Arial" w:hAnsi="Arial" w:cs="Arial"/>
          <w:color w:val="000000" w:themeColor="text1"/>
        </w:rPr>
        <w:t>Santos</w:t>
      </w:r>
      <w:r w:rsidR="00A86D66" w:rsidRPr="00622489">
        <w:rPr>
          <w:rFonts w:ascii="Arial" w:hAnsi="Arial" w:cs="Arial"/>
          <w:color w:val="000000" w:themeColor="text1"/>
        </w:rPr>
        <w:t>) y más.</w:t>
      </w:r>
    </w:p>
    <w:p w:rsidR="00731E9C" w:rsidRPr="00622489" w:rsidRDefault="00A86D66" w:rsidP="00731E9C">
      <w:pPr>
        <w:ind w:firstLine="708"/>
        <w:jc w:val="both"/>
        <w:rPr>
          <w:rFonts w:ascii="Arial" w:hAnsi="Arial" w:cs="Arial"/>
          <w:color w:val="000000" w:themeColor="text1"/>
        </w:rPr>
      </w:pPr>
      <w:r w:rsidRPr="00622489">
        <w:rPr>
          <w:rFonts w:ascii="Arial" w:hAnsi="Arial" w:cs="Arial"/>
          <w:color w:val="000000" w:themeColor="text1"/>
        </w:rPr>
        <w:t>No hay mal que por bien no venga</w:t>
      </w:r>
      <w:r w:rsidR="00DD643F" w:rsidRPr="00622489">
        <w:rPr>
          <w:rFonts w:ascii="Arial" w:hAnsi="Arial" w:cs="Arial"/>
          <w:color w:val="000000" w:themeColor="text1"/>
        </w:rPr>
        <w:t>. Y</w:t>
      </w:r>
      <w:r w:rsidRPr="00622489">
        <w:rPr>
          <w:rFonts w:ascii="Arial" w:hAnsi="Arial" w:cs="Arial"/>
          <w:color w:val="000000" w:themeColor="text1"/>
        </w:rPr>
        <w:t xml:space="preserve"> estos negociantes </w:t>
      </w:r>
      <w:r w:rsidR="00CA2C1F" w:rsidRPr="00622489">
        <w:rPr>
          <w:rFonts w:ascii="Arial" w:hAnsi="Arial" w:cs="Arial"/>
          <w:color w:val="000000" w:themeColor="text1"/>
        </w:rPr>
        <w:t xml:space="preserve">sin </w:t>
      </w:r>
      <w:r w:rsidRPr="00622489">
        <w:rPr>
          <w:rFonts w:ascii="Arial" w:hAnsi="Arial" w:cs="Arial"/>
          <w:color w:val="000000" w:themeColor="text1"/>
        </w:rPr>
        <w:t xml:space="preserve">escrúpulos y los periodistas que los acompañan por convicción y/o comisión obligan al gobierno a radicalizarse, </w:t>
      </w:r>
      <w:r w:rsidR="00DD643F" w:rsidRPr="00622489">
        <w:rPr>
          <w:rFonts w:ascii="Arial" w:hAnsi="Arial" w:cs="Arial"/>
          <w:color w:val="000000" w:themeColor="text1"/>
        </w:rPr>
        <w:t xml:space="preserve">esto es, </w:t>
      </w:r>
      <w:r w:rsidRPr="00622489">
        <w:rPr>
          <w:rFonts w:ascii="Arial" w:hAnsi="Arial" w:cs="Arial"/>
          <w:color w:val="000000" w:themeColor="text1"/>
        </w:rPr>
        <w:t>a ir a la raíz de</w:t>
      </w:r>
      <w:r w:rsidR="00622489" w:rsidRPr="00622489">
        <w:rPr>
          <w:rFonts w:ascii="Arial" w:hAnsi="Arial" w:cs="Arial"/>
          <w:color w:val="000000" w:themeColor="text1"/>
        </w:rPr>
        <w:t xml:space="preserve">l </w:t>
      </w:r>
      <w:r w:rsidR="002709FC">
        <w:rPr>
          <w:rFonts w:ascii="Arial" w:hAnsi="Arial" w:cs="Arial"/>
          <w:color w:val="000000" w:themeColor="text1"/>
        </w:rPr>
        <w:t>problema.</w:t>
      </w:r>
    </w:p>
    <w:p w:rsidR="00E52093" w:rsidRPr="00622489" w:rsidRDefault="00E52093" w:rsidP="00DD643F">
      <w:pPr>
        <w:ind w:firstLine="708"/>
        <w:jc w:val="center"/>
        <w:rPr>
          <w:rFonts w:ascii="Arial" w:hAnsi="Arial" w:cs="Arial"/>
          <w:b/>
          <w:color w:val="000000" w:themeColor="text1"/>
        </w:rPr>
      </w:pPr>
      <w:r w:rsidRPr="00622489">
        <w:rPr>
          <w:rFonts w:ascii="Arial" w:hAnsi="Arial" w:cs="Arial"/>
          <w:b/>
          <w:color w:val="000000" w:themeColor="text1"/>
        </w:rPr>
        <w:t>Acuse de recibo</w:t>
      </w:r>
    </w:p>
    <w:p w:rsidR="00E52093" w:rsidRPr="00622489" w:rsidRDefault="00E52093" w:rsidP="00E52093">
      <w:pPr>
        <w:jc w:val="both"/>
        <w:rPr>
          <w:rFonts w:ascii="Arial" w:hAnsi="Arial" w:cs="Arial"/>
          <w:color w:val="000000" w:themeColor="text1"/>
        </w:rPr>
      </w:pPr>
      <w:r w:rsidRPr="00622489">
        <w:rPr>
          <w:rFonts w:ascii="Arial" w:hAnsi="Arial" w:cs="Arial"/>
          <w:color w:val="000000" w:themeColor="text1"/>
        </w:rPr>
        <w:t xml:space="preserve">Opinión del periodista Moisés Edwin Barreda: “Mi estimado Ibarra, estoy más que seguro de que son más de seis los mayores multimillonarios mexicanos, pero jamás se revelarán sus nombres porque saldrían a la luz los seguramente inmensos beneficios que recibieron por favorecer a esos seis sujetos y otros pocos cresos gracias al dinero público robado. Ahora todos ellos tiemblan y vociferan porque saben que pronto tendrán su capillita, pues se acabó la tapadera a la pandilla de Ali Baba y con ella la impunidad. Por cuanto a la desigualdad, me atrevo a decir que no es privativa de México, se padece en todo el mundo como consecuencia del capitalismo salvaje, pero su inmensidad sólo se da en México, aunque ya se lucha de veras para reducirla. Te saludo con afecto”… Enlace al texto comentado:  </w:t>
      </w:r>
      <w:hyperlink r:id="rId4" w:history="1">
        <w:r w:rsidRPr="00622489">
          <w:rPr>
            <w:rStyle w:val="Hipervnculo"/>
            <w:rFonts w:ascii="Arial" w:hAnsi="Arial" w:cs="Arial"/>
            <w:bCs/>
            <w:color w:val="000000" w:themeColor="text1"/>
          </w:rPr>
          <w:t>https://insurgentepress.com.mx/desigualdad-economica-fuera-de-control/</w:t>
        </w:r>
      </w:hyperlink>
      <w:r w:rsidRPr="00622489">
        <w:rPr>
          <w:rFonts w:ascii="Arial" w:hAnsi="Arial" w:cs="Arial"/>
          <w:bCs/>
          <w:color w:val="000000" w:themeColor="text1"/>
        </w:rPr>
        <w:t xml:space="preserve"> (…) Una parodia que terminó con La Maroma </w:t>
      </w:r>
      <w:hyperlink r:id="rId5" w:history="1">
        <w:r w:rsidRPr="00622489">
          <w:rPr>
            <w:rStyle w:val="Hipervnculo"/>
            <w:rFonts w:ascii="Arial" w:hAnsi="Arial" w:cs="Arial"/>
            <w:bCs/>
            <w:color w:val="000000" w:themeColor="text1"/>
          </w:rPr>
          <w:t>https://www.elimparcial.com/mexico/Causa-sensacion-y-molestia-parodia-de-Denise-Dresser-en-Canal-Once-20190527-0107.html</w:t>
        </w:r>
      </w:hyperlink>
      <w:r w:rsidRPr="00622489">
        <w:rPr>
          <w:rStyle w:val="Hipervnculo"/>
          <w:rFonts w:ascii="Arial" w:hAnsi="Arial" w:cs="Arial"/>
          <w:bCs/>
          <w:color w:val="000000" w:themeColor="text1"/>
          <w:u w:val="none"/>
        </w:rPr>
        <w:t xml:space="preserve"> (...) </w:t>
      </w:r>
      <w:r w:rsidRPr="00622489">
        <w:rPr>
          <w:rFonts w:ascii="Arial" w:hAnsi="Arial" w:cs="Arial"/>
          <w:bCs/>
          <w:color w:val="000000" w:themeColor="text1"/>
        </w:rPr>
        <w:t xml:space="preserve">Para leer: </w:t>
      </w:r>
      <w:proofErr w:type="spellStart"/>
      <w:r w:rsidRPr="00622489">
        <w:rPr>
          <w:rFonts w:ascii="Arial" w:eastAsiaTheme="minorHAnsi" w:hAnsi="Arial" w:cs="Arial"/>
          <w:color w:val="000000" w:themeColor="text1"/>
          <w:lang w:eastAsia="en-US"/>
        </w:rPr>
        <w:t>Trumpismo</w:t>
      </w:r>
      <w:proofErr w:type="spellEnd"/>
      <w:r w:rsidRPr="00622489">
        <w:rPr>
          <w:rFonts w:ascii="Arial" w:eastAsiaTheme="minorHAnsi" w:hAnsi="Arial" w:cs="Arial"/>
          <w:color w:val="000000" w:themeColor="text1"/>
          <w:lang w:eastAsia="en-US"/>
        </w:rPr>
        <w:t xml:space="preserve"> puro, y sigue la mata dando (Jorge </w:t>
      </w:r>
      <w:proofErr w:type="spellStart"/>
      <w:r w:rsidRPr="00622489">
        <w:rPr>
          <w:rFonts w:ascii="Arial" w:eastAsiaTheme="minorHAnsi" w:hAnsi="Arial" w:cs="Arial"/>
          <w:color w:val="000000" w:themeColor="text1"/>
          <w:lang w:eastAsia="en-US"/>
        </w:rPr>
        <w:t>Faljo</w:t>
      </w:r>
      <w:proofErr w:type="spellEnd"/>
      <w:r w:rsidRPr="00622489">
        <w:rPr>
          <w:rFonts w:ascii="Arial" w:eastAsiaTheme="minorHAnsi" w:hAnsi="Arial" w:cs="Arial"/>
          <w:color w:val="000000" w:themeColor="text1"/>
          <w:lang w:eastAsia="en-US"/>
        </w:rPr>
        <w:t xml:space="preserve">). El país está “a las puertas del crecimiento económico”: presidente de Venezuela (Ignacio </w:t>
      </w:r>
      <w:proofErr w:type="spellStart"/>
      <w:r w:rsidRPr="00622489">
        <w:rPr>
          <w:rFonts w:ascii="Arial" w:eastAsiaTheme="minorHAnsi" w:hAnsi="Arial" w:cs="Arial"/>
          <w:color w:val="000000" w:themeColor="text1"/>
          <w:lang w:eastAsia="en-US"/>
        </w:rPr>
        <w:t>Ramonet</w:t>
      </w:r>
      <w:proofErr w:type="spellEnd"/>
      <w:r w:rsidRPr="00622489">
        <w:rPr>
          <w:rFonts w:ascii="Arial" w:eastAsiaTheme="minorHAnsi" w:hAnsi="Arial" w:cs="Arial"/>
          <w:color w:val="000000" w:themeColor="text1"/>
          <w:lang w:eastAsia="en-US"/>
        </w:rPr>
        <w:t xml:space="preserve">). </w:t>
      </w:r>
      <w:r w:rsidRPr="00622489">
        <w:rPr>
          <w:rFonts w:ascii="Arial" w:hAnsi="Arial" w:cs="Arial"/>
          <w:color w:val="000000" w:themeColor="text1"/>
        </w:rPr>
        <w:t xml:space="preserve">Mentiras y fuerza, armas de </w:t>
      </w:r>
      <w:proofErr w:type="spellStart"/>
      <w:r w:rsidRPr="00622489">
        <w:rPr>
          <w:rFonts w:ascii="Arial" w:hAnsi="Arial" w:cs="Arial"/>
          <w:color w:val="000000" w:themeColor="text1"/>
        </w:rPr>
        <w:t>Trump</w:t>
      </w:r>
      <w:proofErr w:type="spellEnd"/>
      <w:r w:rsidRPr="00622489">
        <w:rPr>
          <w:rFonts w:ascii="Arial" w:hAnsi="Arial" w:cs="Arial"/>
          <w:color w:val="000000" w:themeColor="text1"/>
        </w:rPr>
        <w:t xml:space="preserve"> contra Maduro (Carlos </w:t>
      </w:r>
      <w:proofErr w:type="spellStart"/>
      <w:r w:rsidRPr="00622489">
        <w:rPr>
          <w:rFonts w:ascii="Arial" w:hAnsi="Arial" w:cs="Arial"/>
          <w:color w:val="000000" w:themeColor="text1"/>
        </w:rPr>
        <w:t>Fazio</w:t>
      </w:r>
      <w:proofErr w:type="spellEnd"/>
      <w:r w:rsidRPr="00622489">
        <w:rPr>
          <w:rFonts w:ascii="Arial" w:hAnsi="Arial" w:cs="Arial"/>
          <w:color w:val="000000" w:themeColor="text1"/>
        </w:rPr>
        <w:t xml:space="preserve">). </w:t>
      </w:r>
      <w:r w:rsidRPr="00622489">
        <w:rPr>
          <w:rFonts w:ascii="Arial" w:hAnsi="Arial" w:cs="Arial"/>
          <w:bCs/>
          <w:color w:val="000000" w:themeColor="text1"/>
          <w:kern w:val="36"/>
        </w:rPr>
        <w:t>El socialismo chino y los caminos de la revolución (</w:t>
      </w:r>
      <w:r w:rsidRPr="00622489">
        <w:rPr>
          <w:rFonts w:ascii="Arial" w:hAnsi="Arial" w:cs="Arial"/>
          <w:color w:val="000000" w:themeColor="text1"/>
        </w:rPr>
        <w:t xml:space="preserve">Macelo </w:t>
      </w:r>
      <w:proofErr w:type="spellStart"/>
      <w:r w:rsidRPr="00622489">
        <w:rPr>
          <w:rFonts w:ascii="Arial" w:hAnsi="Arial" w:cs="Arial"/>
          <w:color w:val="000000" w:themeColor="text1"/>
        </w:rPr>
        <w:t>Colussi</w:t>
      </w:r>
      <w:proofErr w:type="spellEnd"/>
      <w:r w:rsidRPr="00622489">
        <w:rPr>
          <w:rFonts w:ascii="Arial" w:hAnsi="Arial" w:cs="Arial"/>
          <w:color w:val="000000" w:themeColor="text1"/>
        </w:rPr>
        <w:t xml:space="preserve">)… Para apoyar al portal: </w:t>
      </w:r>
      <w:hyperlink r:id="rId6" w:history="1">
        <w:r w:rsidRPr="00622489">
          <w:rPr>
            <w:rFonts w:ascii="Arial" w:hAnsi="Arial" w:cs="Arial"/>
            <w:bCs/>
            <w:color w:val="000000" w:themeColor="text1"/>
            <w:u w:val="single"/>
          </w:rPr>
          <w:t>http://www.forumenlinea.com/index.php/aportaciones</w:t>
        </w:r>
      </w:hyperlink>
    </w:p>
    <w:p w:rsidR="000C6F17" w:rsidRPr="00622489" w:rsidRDefault="00AB3E3A" w:rsidP="00E52093">
      <w:pPr>
        <w:jc w:val="both"/>
        <w:rPr>
          <w:rFonts w:ascii="Arial" w:hAnsi="Arial" w:cs="Arial"/>
          <w:bCs/>
          <w:color w:val="000000" w:themeColor="text1"/>
        </w:rPr>
      </w:pPr>
      <w:hyperlink r:id="rId7" w:history="1">
        <w:r w:rsidR="00E52093" w:rsidRPr="00622489">
          <w:rPr>
            <w:rStyle w:val="Hipervnculo"/>
            <w:rFonts w:ascii="Arial" w:hAnsi="Arial" w:cs="Arial"/>
            <w:color w:val="000000" w:themeColor="text1"/>
            <w:sz w:val="16"/>
            <w:szCs w:val="16"/>
            <w:u w:val="none"/>
          </w:rPr>
          <w:t>http://www.forumenlinea.com/</w:t>
        </w:r>
      </w:hyperlink>
      <w:r w:rsidR="00E52093" w:rsidRPr="00622489">
        <w:rPr>
          <w:rFonts w:ascii="Arial" w:hAnsi="Arial" w:cs="Arial"/>
          <w:color w:val="000000" w:themeColor="text1"/>
          <w:sz w:val="16"/>
          <w:szCs w:val="16"/>
        </w:rPr>
        <w:t xml:space="preserve">    </w:t>
      </w:r>
      <w:hyperlink r:id="rId8" w:history="1">
        <w:r w:rsidR="00E52093" w:rsidRPr="00622489">
          <w:rPr>
            <w:rFonts w:ascii="Arial" w:hAnsi="Arial" w:cs="Arial"/>
            <w:color w:val="000000" w:themeColor="text1"/>
            <w:sz w:val="16"/>
            <w:szCs w:val="16"/>
            <w:lang w:val="en-US"/>
          </w:rPr>
          <w:t>https://www.facebook.com/forumenlinea</w:t>
        </w:r>
      </w:hyperlink>
      <w:r w:rsidR="00E52093" w:rsidRPr="00622489">
        <w:rPr>
          <w:rFonts w:ascii="Arial" w:hAnsi="Arial" w:cs="Arial"/>
          <w:color w:val="000000" w:themeColor="text1"/>
          <w:sz w:val="16"/>
          <w:szCs w:val="16"/>
        </w:rPr>
        <w:t xml:space="preserve">    </w:t>
      </w:r>
      <w:hyperlink r:id="rId9" w:history="1">
        <w:r w:rsidR="00E52093" w:rsidRPr="00622489">
          <w:rPr>
            <w:rFonts w:ascii="Arial" w:hAnsi="Arial" w:cs="Arial"/>
            <w:color w:val="000000" w:themeColor="text1"/>
            <w:sz w:val="16"/>
            <w:szCs w:val="16"/>
          </w:rPr>
          <w:t>forum@forumenlinea.com</w:t>
        </w:r>
      </w:hyperlink>
      <w:r w:rsidR="00E52093" w:rsidRPr="00622489">
        <w:rPr>
          <w:rFonts w:ascii="Arial" w:hAnsi="Arial" w:cs="Arial"/>
          <w:color w:val="000000" w:themeColor="text1"/>
          <w:sz w:val="16"/>
          <w:szCs w:val="16"/>
        </w:rPr>
        <w:t xml:space="preserve">    </w:t>
      </w:r>
      <w:hyperlink r:id="rId10" w:anchor="%21/IbarraAguirreEd" w:tgtFrame="_blank" w:history="1">
        <w:r w:rsidR="00E52093" w:rsidRPr="00622489">
          <w:rPr>
            <w:rFonts w:ascii="Arial" w:hAnsi="Arial" w:cs="Arial"/>
            <w:color w:val="000000" w:themeColor="text1"/>
            <w:sz w:val="16"/>
            <w:szCs w:val="16"/>
          </w:rPr>
          <w:t>@</w:t>
        </w:r>
        <w:proofErr w:type="spellStart"/>
        <w:r w:rsidR="00E52093" w:rsidRPr="00622489">
          <w:rPr>
            <w:rFonts w:ascii="Arial" w:hAnsi="Arial" w:cs="Arial"/>
            <w:color w:val="000000" w:themeColor="text1"/>
            <w:sz w:val="16"/>
            <w:szCs w:val="16"/>
          </w:rPr>
          <w:t>IbarraAguirreEd</w:t>
        </w:r>
        <w:proofErr w:type="spellEnd"/>
      </w:hyperlink>
      <w:bookmarkStart w:id="0" w:name="_GoBack"/>
      <w:bookmarkEnd w:id="0"/>
    </w:p>
    <w:sectPr w:rsidR="000C6F17" w:rsidRPr="006224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93"/>
    <w:rsid w:val="000C6F17"/>
    <w:rsid w:val="001675FB"/>
    <w:rsid w:val="002709FC"/>
    <w:rsid w:val="003518A7"/>
    <w:rsid w:val="00622489"/>
    <w:rsid w:val="00662FB9"/>
    <w:rsid w:val="00731E9C"/>
    <w:rsid w:val="00810AF1"/>
    <w:rsid w:val="008C0DF0"/>
    <w:rsid w:val="00A86D66"/>
    <w:rsid w:val="00AB3E3A"/>
    <w:rsid w:val="00BF1F96"/>
    <w:rsid w:val="00C47516"/>
    <w:rsid w:val="00CA2C1F"/>
    <w:rsid w:val="00DD643F"/>
    <w:rsid w:val="00E52093"/>
    <w:rsid w:val="00F420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5DB45E-E34B-40ED-A8BC-5AE2319B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09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520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s://www.elimparcial.com/mexico/Causa-sensacion-y-molestia-parodia-de-Denise-Dresser-en-Canal-Once-20190527-0107.html" TargetMode="External"/><Relationship Id="rId10" Type="http://schemas.openxmlformats.org/officeDocument/2006/relationships/hyperlink" Target="http://www.twitter.com/" TargetMode="External"/><Relationship Id="rId4" Type="http://schemas.openxmlformats.org/officeDocument/2006/relationships/hyperlink" Target="https://insurgentepress.com.mx/desigualdad-economica-fuera-de-contro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847</Words>
  <Characters>4490</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2020-01-23T16:35:00Z</dcterms:created>
  <dcterms:modified xsi:type="dcterms:W3CDTF">2020-01-27T17:18:00Z</dcterms:modified>
</cp:coreProperties>
</file>