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368" w:rsidRPr="005A19E6" w:rsidRDefault="00AB2554" w:rsidP="005A19E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 xml:space="preserve"> </w:t>
      </w:r>
      <w:r w:rsidR="009F0368" w:rsidRPr="005A19E6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9F0368" w:rsidRPr="005A19E6" w:rsidRDefault="009F0368" w:rsidP="005A19E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F0368" w:rsidRPr="005A19E6" w:rsidRDefault="00875576" w:rsidP="005A19E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5A19E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Oposición</w:t>
      </w:r>
      <w:r w:rsidR="00BB6589" w:rsidRPr="005A19E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moralmente derrotada</w:t>
      </w:r>
    </w:p>
    <w:p w:rsidR="009F0368" w:rsidRPr="005A19E6" w:rsidRDefault="009F0368" w:rsidP="005A19E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F0368" w:rsidRPr="005A19E6" w:rsidRDefault="009F0368" w:rsidP="005A19E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A19E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F0368" w:rsidRPr="005A19E6" w:rsidRDefault="009F0368" w:rsidP="005A19E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B6589" w:rsidRPr="005A19E6" w:rsidRDefault="00BB6589" w:rsidP="005A19E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oposición está moralmente derrotada, aseveró el presidente Andrés Manuel durante la lectura de</w:t>
      </w:r>
      <w:r w:rsidR="00020FE9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 Informe de Gobierno que entregó al Congreso de la Unión a través de Olga Sánchez Cordero</w:t>
      </w:r>
      <w:r w:rsidR="00B05529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secretaria de Gobernación que la </w:t>
      </w:r>
      <w:r w:rsidR="00B05529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escandalosa práctica de 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875576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not</w:t>
      </w:r>
      <w:r w:rsidR="00B027A0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icias</w:t>
      </w:r>
      <w:r w:rsidR="00875576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“voladas”</w:t>
      </w:r>
      <w:r w:rsidR="00B05529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027A0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B05529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forma singular p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ractica Raymundo Riva Palacio y una parte de la </w:t>
      </w:r>
      <w:proofErr w:type="spellStart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mediocracia</w:t>
      </w:r>
      <w:proofErr w:type="spellEnd"/>
      <w:r w:rsidR="00B027A0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875576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da por renunciada desde hace nueve meses</w:t>
      </w:r>
      <w:r w:rsidR="00B05529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A5727" w:rsidRPr="005A19E6" w:rsidRDefault="00875576" w:rsidP="005A19E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por supuesto que </w:t>
      </w:r>
      <w:proofErr w:type="spellStart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Marko</w:t>
      </w:r>
      <w:proofErr w:type="spellEnd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Cortés, el presidente de Acción Nacional que cuando encabezó </w:t>
      </w:r>
      <w:r w:rsidR="00DA5727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los diputados de su partido 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solicitaba moches a </w:t>
      </w:r>
      <w:r w:rsidR="00DA5727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legisladores que les gestionaba recursos para sus distritos, enseguida se puso el saco y jura: “Queremos ayudar al presidente, que escuche las propuestas y reconozca que las cosas no van bien”, ayuda que ofrecen no pocos políticos y analistas Pero López Obrador sostiene que tiene millones de asesores en el pueblo de México. No hay chamba, pues, por si alguien la busca.</w:t>
      </w:r>
    </w:p>
    <w:p w:rsidR="0019763A" w:rsidRPr="005A19E6" w:rsidRDefault="00DA5727" w:rsidP="005A19E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Mas el impugnado </w:t>
      </w:r>
      <w:proofErr w:type="spellStart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Marko</w:t>
      </w:r>
      <w:proofErr w:type="spellEnd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sus propios compañeros del PAN</w:t>
      </w:r>
      <w:r w:rsidR="0019763A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enseguida de ofrecer </w:t>
      </w:r>
      <w:r w:rsidR="0063529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19763A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ayuda</w:t>
      </w:r>
      <w:r w:rsidR="0063529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19763A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amenazó con recorrer el caminito que conoce bien, el de Washington, la OEA y el impresentable Luis Almagro, para denunciar al Grupo Parlamentario de Morena en San Lázaro por la reelección de Porfirio Muñoz Ledo.</w:t>
      </w:r>
    </w:p>
    <w:p w:rsidR="00D510FD" w:rsidRPr="005A19E6" w:rsidRDefault="00020FE9" w:rsidP="005A19E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19763A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presunto aliado o cercano a AMLO, al decir de la “voladora” </w:t>
      </w:r>
      <w:proofErr w:type="spellStart"/>
      <w:r w:rsidR="0019763A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mediocracia</w:t>
      </w:r>
      <w:proofErr w:type="spellEnd"/>
      <w:r w:rsidR="0019763A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sus analistas, Alejandro Moreno Cárdenas (¿</w:t>
      </w:r>
      <w:proofErr w:type="spellStart"/>
      <w:r w:rsidR="0019763A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Amlito</w:t>
      </w:r>
      <w:proofErr w:type="spellEnd"/>
      <w:r w:rsidR="0019763A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?) no ahorró adjetivos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19763A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“En los primeros nueve meses de gobierno, Morena ha presentado su peor cara: la improvisación, la falta de humildad y de claridad en los programas sociales, exceso de triunfalismo, soberbia y arrogancia de las oficinas gubernamentales”.</w:t>
      </w:r>
      <w:r w:rsidR="00D510FD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D510FD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lgunas como la arrogancia, improvisación y triunfalismo lo escucho de fuentes ajenas a la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D510FD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oposici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ones</w:t>
      </w:r>
      <w:r w:rsidR="00D510FD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 </w:t>
      </w:r>
      <w:r w:rsidR="00F252D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votantes </w:t>
      </w:r>
      <w:r w:rsidR="00D510FD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el hoy presidente de México.</w:t>
      </w:r>
    </w:p>
    <w:p w:rsidR="00D57407" w:rsidRPr="005A19E6" w:rsidRDefault="00D510FD" w:rsidP="005A19E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presidenta de Morena, </w:t>
      </w:r>
      <w:proofErr w:type="spellStart"/>
      <w:r w:rsidRPr="005A19E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Yeidckol</w:t>
      </w:r>
      <w:proofErr w:type="spellEnd"/>
      <w:r w:rsidRPr="005A19E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5A19E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Polevnsky</w:t>
      </w:r>
      <w:proofErr w:type="spellEnd"/>
      <w:r w:rsidRPr="005A19E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reaccionó calificando de “Mezquina y díscola la oposición que no reconoce los logros del primer año de gobierno” de AMLO. </w:t>
      </w:r>
      <w:r w:rsidR="00F252D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xige que actúen como una oposición responsable que reconozca avances en la conducción del país. Y recuerda que “Nosotros fuimos oposición y por supuesto, señalabas todo lo que está mal, pero si había cosas que estaban bien las reconocías y mira que nos maltrataron”. Lo cual no se corresponde con la realidad, ni de la oposición morena ni perredista.</w:t>
      </w:r>
      <w:r w:rsidR="00D57407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espíritu de “contreras” </w:t>
      </w:r>
      <w:r w:rsidR="00F252D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D57407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de los signos distintivos de las oposiciones, en demérito de las propuestas que las transformen en alternativas políticas</w:t>
      </w:r>
      <w:r w:rsidR="00F252D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52A87" w:rsidRPr="005A19E6" w:rsidRDefault="00D57407" w:rsidP="005A19E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este tema le asiste la razón a la doctora Denise </w:t>
      </w:r>
      <w:proofErr w:type="spellStart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Dresser</w:t>
      </w:r>
      <w:proofErr w:type="spellEnd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cuando aseguró en Aristegui Noticias (2-IX</w:t>
      </w:r>
      <w:r w:rsidR="00F252D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19) que </w:t>
      </w:r>
      <w:r w:rsidR="00F252D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F252D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oposici</w:t>
      </w:r>
      <w:r w:rsidR="00F252D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ones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“no vemos un liderazgo alternativo, fuerte, que inspire”. Y vaya, digo yo, que Felipe Calderón y Vicente Fox, además de </w:t>
      </w:r>
      <w:proofErr w:type="spellStart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Marko</w:t>
      </w:r>
      <w:proofErr w:type="spellEnd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Cortés hacen esfuerzos desesperados. </w:t>
      </w:r>
      <w:r w:rsidR="00252A87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También Dante Delgado, aunque se concentra más en cooptar personajes muy desgastados de otros partidos, como Juan Zepeda.</w:t>
      </w:r>
    </w:p>
    <w:p w:rsidR="00252A87" w:rsidRPr="005A19E6" w:rsidRDefault="00252A87" w:rsidP="005A19E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ab/>
      </w:r>
      <w:r w:rsidR="00F252D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ientras el país carezca de oposiciones alternativas, no las que hoy hacen desfiguros </w:t>
      </w:r>
      <w:r w:rsidR="00C42F1C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la marcha del domingo en la que 500 personas demandaron la renuncia del presidente con 69</w:t>
      </w:r>
      <w:r w:rsidR="00F252D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respaldo ciudadano</w:t>
      </w:r>
      <w:r w:rsidR="00C42F1C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F252D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gobierno no contará con los elementos indispensables de la competencia política democrática para gobernar con </w:t>
      </w:r>
      <w:r w:rsidR="0063529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y 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mejores resultados</w:t>
      </w:r>
      <w:r w:rsidR="00C42F1C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63529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seguridad pública, 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crecimiento económico, abasto de medicamentos </w:t>
      </w:r>
      <w:r w:rsidR="00C42F1C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F252D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un rezago viejo 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lo documentó Denise </w:t>
      </w:r>
      <w:proofErr w:type="spellStart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Maerker</w:t>
      </w:r>
      <w:proofErr w:type="spellEnd"/>
      <w:r w:rsidR="00C42F1C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C42F1C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plutócratas como los Claudio X. González se verían precisados a actuar sin parapetarse en la sociedad civil, los intelectuales </w:t>
      </w:r>
      <w:r w:rsidR="0063529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5A19E6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María Amparo </w:t>
      </w:r>
      <w:r w:rsidR="0063529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Casar) </w:t>
      </w:r>
      <w:r w:rsidR="00C42F1C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5A19E6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periodistas</w:t>
      </w:r>
      <w:r w:rsidR="00B027A0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3529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5A19E6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Carlos </w:t>
      </w:r>
      <w:proofErr w:type="spellStart"/>
      <w:r w:rsidR="0063529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Loret</w:t>
      </w:r>
      <w:proofErr w:type="spellEnd"/>
      <w:r w:rsidR="00635293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</w:t>
      </w:r>
      <w:r w:rsidR="00B027A0"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trabajan para ellos.</w:t>
      </w:r>
    </w:p>
    <w:p w:rsidR="00C42F1C" w:rsidRPr="005A19E6" w:rsidRDefault="00C42F1C" w:rsidP="005A19E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A19E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C42F1C" w:rsidRPr="005A19E6" w:rsidRDefault="00C42F1C" w:rsidP="005A19E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A19E6">
        <w:rPr>
          <w:rFonts w:ascii="Arial" w:hAnsi="Arial" w:cs="Arial"/>
          <w:color w:val="000000" w:themeColor="text1"/>
          <w:sz w:val="24"/>
          <w:szCs w:val="24"/>
        </w:rPr>
        <w:t>Opinión de Antonio Del Campo Gordillo, de Comalcalco: “Alguien miente con el repetido dicho de que no subirán los precios de la energía eléctrica, a mí me lleg</w:t>
      </w:r>
      <w:r w:rsidR="00B027A0" w:rsidRPr="005A19E6">
        <w:rPr>
          <w:rFonts w:ascii="Arial" w:hAnsi="Arial" w:cs="Arial"/>
          <w:color w:val="000000" w:themeColor="text1"/>
          <w:sz w:val="24"/>
          <w:szCs w:val="24"/>
        </w:rPr>
        <w:t>ó</w:t>
      </w:r>
      <w:r w:rsidRPr="005A19E6">
        <w:rPr>
          <w:rFonts w:ascii="Arial" w:hAnsi="Arial" w:cs="Arial"/>
          <w:color w:val="000000" w:themeColor="text1"/>
          <w:sz w:val="24"/>
          <w:szCs w:val="24"/>
        </w:rPr>
        <w:t xml:space="preserve"> 20</w:t>
      </w:r>
      <w:r w:rsidR="00B027A0" w:rsidRPr="005A19E6">
        <w:rPr>
          <w:rFonts w:ascii="Arial" w:hAnsi="Arial" w:cs="Arial"/>
          <w:color w:val="000000" w:themeColor="text1"/>
          <w:sz w:val="24"/>
          <w:szCs w:val="24"/>
        </w:rPr>
        <w:t>%</w:t>
      </w:r>
      <w:r w:rsidRPr="005A19E6">
        <w:rPr>
          <w:rFonts w:ascii="Arial" w:hAnsi="Arial" w:cs="Arial"/>
          <w:color w:val="000000" w:themeColor="text1"/>
          <w:sz w:val="24"/>
          <w:szCs w:val="24"/>
        </w:rPr>
        <w:t xml:space="preserve"> más cara y de forma engañosa, encubierta y tramposa</w:t>
      </w:r>
      <w:r w:rsidR="00B027A0" w:rsidRPr="005A19E6">
        <w:rPr>
          <w:rFonts w:ascii="Arial" w:hAnsi="Arial" w:cs="Arial"/>
          <w:color w:val="000000" w:themeColor="text1"/>
          <w:sz w:val="24"/>
          <w:szCs w:val="24"/>
        </w:rPr>
        <w:t>;</w:t>
      </w:r>
      <w:r w:rsidRPr="005A19E6">
        <w:rPr>
          <w:rFonts w:ascii="Arial" w:hAnsi="Arial" w:cs="Arial"/>
          <w:color w:val="000000" w:themeColor="text1"/>
          <w:sz w:val="24"/>
          <w:szCs w:val="24"/>
        </w:rPr>
        <w:t xml:space="preserve"> 20 años peleando justicia para un buen precio en dicho fluido en Tabasco, pues da y dio la mayor parte de la energía del país con petróleo y aún no logramos nada”… </w:t>
      </w:r>
      <w:r w:rsidR="00B027A0" w:rsidRPr="005A19E6">
        <w:rPr>
          <w:rFonts w:ascii="Arial" w:hAnsi="Arial" w:cs="Arial"/>
          <w:color w:val="000000" w:themeColor="text1"/>
          <w:sz w:val="24"/>
          <w:szCs w:val="24"/>
        </w:rPr>
        <w:t>A</w:t>
      </w:r>
      <w:r w:rsidRPr="005A19E6">
        <w:rPr>
          <w:rFonts w:ascii="Arial" w:hAnsi="Arial" w:cs="Arial"/>
          <w:color w:val="000000" w:themeColor="text1"/>
          <w:sz w:val="24"/>
          <w:szCs w:val="24"/>
        </w:rPr>
        <w:t xml:space="preserve">gradecimientos a Utopía de los doctores Eduardo López Betancourt y Guillermo Pérez Velasco… “Mi estimado Ibarra, ¿podrías decirme si la muerte de Arturo Solís Gómez, ‘el muy destacado activista social, periodista y defensor de los derechos humanos, quien falleció en Reynosa, Tamaulipas’, fue natural, o una de las tantas bajas en el periodismo nacional gracias a la </w:t>
      </w:r>
      <w:proofErr w:type="spellStart"/>
      <w:r w:rsidRPr="005A19E6">
        <w:rPr>
          <w:rFonts w:ascii="Arial" w:hAnsi="Arial" w:cs="Arial"/>
          <w:color w:val="000000" w:themeColor="text1"/>
          <w:sz w:val="24"/>
          <w:szCs w:val="24"/>
        </w:rPr>
        <w:t>narcopolitica</w:t>
      </w:r>
      <w:proofErr w:type="spellEnd"/>
      <w:r w:rsidRPr="005A19E6">
        <w:rPr>
          <w:rFonts w:ascii="Arial" w:hAnsi="Arial" w:cs="Arial"/>
          <w:color w:val="000000" w:themeColor="text1"/>
          <w:sz w:val="24"/>
          <w:szCs w:val="24"/>
        </w:rPr>
        <w:t xml:space="preserve">?”… El colega y compañero Arturo Solís Gómez falleció por enfermedad… “Análisis, reflexión y debate del Informe de Gobierno” de AMLO, el </w:t>
      </w:r>
      <w:r w:rsidR="00B027A0" w:rsidRPr="005A19E6">
        <w:rPr>
          <w:rFonts w:ascii="Arial" w:hAnsi="Arial" w:cs="Arial"/>
          <w:color w:val="000000" w:themeColor="text1"/>
          <w:sz w:val="24"/>
          <w:szCs w:val="24"/>
        </w:rPr>
        <w:t xml:space="preserve">día </w:t>
      </w:r>
      <w:r w:rsidRPr="005A19E6">
        <w:rPr>
          <w:rFonts w:ascii="Arial" w:hAnsi="Arial" w:cs="Arial"/>
          <w:color w:val="000000" w:themeColor="text1"/>
          <w:sz w:val="24"/>
          <w:szCs w:val="24"/>
        </w:rPr>
        <w:t xml:space="preserve">4 a las 19 horas, en Misantla 11, entre Tehuantepec y Bajío, colonia Roma… 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Lea en el portal </w:t>
      </w:r>
      <w:proofErr w:type="spellStart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Línea: </w:t>
      </w:r>
      <w:r w:rsidRPr="005A19E6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El perro no se llama </w:t>
      </w:r>
      <w:proofErr w:type="spellStart"/>
      <w:r w:rsidRPr="005A19E6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Trump</w:t>
      </w:r>
      <w:proofErr w:type="spellEnd"/>
      <w:r w:rsidRPr="005A19E6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(</w:t>
      </w:r>
      <w:r w:rsidRPr="005A19E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Miguel Ángel Ferrer). </w:t>
      </w:r>
      <w:r w:rsidRPr="005A19E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China intenta enseñarle a </w:t>
      </w:r>
      <w:proofErr w:type="spellStart"/>
      <w:r w:rsidRPr="005A19E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Trump</w:t>
      </w:r>
      <w:proofErr w:type="spellEnd"/>
      <w:r w:rsidRPr="005A19E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de economía (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Paul </w:t>
      </w:r>
      <w:proofErr w:type="spellStart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Krugman</w:t>
      </w:r>
      <w:proofErr w:type="spellEnd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5A19E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Cuando Italia amaba a Enrico </w:t>
      </w:r>
      <w:proofErr w:type="spellStart"/>
      <w:r w:rsidRPr="005A19E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Berlinguer</w:t>
      </w:r>
      <w:proofErr w:type="spellEnd"/>
      <w:r w:rsidRPr="005A19E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(Manuel </w:t>
      </w:r>
      <w:proofErr w:type="spellStart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Tor</w:t>
      </w:r>
      <w:proofErr w:type="spellEnd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5A19E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La “otra” carta de despedida del Che a Fidel (</w:t>
      </w:r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Javier Larraín). </w:t>
      </w:r>
      <w:proofErr w:type="spellStart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Ágnes</w:t>
      </w:r>
      <w:proofErr w:type="spellEnd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Heller</w:t>
      </w:r>
      <w:proofErr w:type="spellEnd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Roberto Fernández Retamar (Elena </w:t>
      </w:r>
      <w:proofErr w:type="spellStart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Poniatowska</w:t>
      </w:r>
      <w:proofErr w:type="spellEnd"/>
      <w:r w:rsidRPr="005A1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5A19E6">
        <w:rPr>
          <w:rFonts w:ascii="Arial" w:hAnsi="Arial" w:cs="Arial"/>
          <w:color w:val="000000" w:themeColor="text1"/>
          <w:sz w:val="24"/>
          <w:szCs w:val="24"/>
        </w:rPr>
        <w:t xml:space="preserve">Esto se está calentando (Jorge </w:t>
      </w:r>
      <w:proofErr w:type="spellStart"/>
      <w:r w:rsidRPr="005A19E6">
        <w:rPr>
          <w:rFonts w:ascii="Arial" w:hAnsi="Arial" w:cs="Arial"/>
          <w:color w:val="000000" w:themeColor="text1"/>
          <w:sz w:val="24"/>
          <w:szCs w:val="24"/>
        </w:rPr>
        <w:t>Faljo</w:t>
      </w:r>
      <w:proofErr w:type="spellEnd"/>
      <w:r w:rsidRPr="005A19E6">
        <w:rPr>
          <w:rFonts w:ascii="Arial" w:hAnsi="Arial" w:cs="Arial"/>
          <w:color w:val="000000" w:themeColor="text1"/>
          <w:sz w:val="24"/>
          <w:szCs w:val="24"/>
        </w:rPr>
        <w:t xml:space="preserve">). Detección precoz de cáncer de próstata (Reina </w:t>
      </w:r>
      <w:proofErr w:type="spellStart"/>
      <w:r w:rsidRPr="005A19E6">
        <w:rPr>
          <w:rFonts w:ascii="Arial" w:hAnsi="Arial" w:cs="Arial"/>
          <w:color w:val="000000" w:themeColor="text1"/>
          <w:sz w:val="24"/>
          <w:szCs w:val="24"/>
        </w:rPr>
        <w:t>Magdariaga</w:t>
      </w:r>
      <w:proofErr w:type="spellEnd"/>
      <w:r w:rsidRPr="005A19E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A19E6">
        <w:rPr>
          <w:rFonts w:ascii="Arial" w:hAnsi="Arial" w:cs="Arial"/>
          <w:color w:val="000000" w:themeColor="text1"/>
          <w:sz w:val="24"/>
          <w:szCs w:val="24"/>
        </w:rPr>
        <w:t>Larduet</w:t>
      </w:r>
      <w:proofErr w:type="spellEnd"/>
      <w:r w:rsidRPr="005A19E6">
        <w:rPr>
          <w:rFonts w:ascii="Arial" w:hAnsi="Arial" w:cs="Arial"/>
          <w:color w:val="000000" w:themeColor="text1"/>
          <w:sz w:val="24"/>
          <w:szCs w:val="24"/>
        </w:rPr>
        <w:t>).</w:t>
      </w:r>
    </w:p>
    <w:p w:rsidR="00252A87" w:rsidRPr="005A19E6" w:rsidRDefault="00C42F1C" w:rsidP="005A19E6">
      <w:pPr>
        <w:pStyle w:val="m2247251719353591090m4960410526686530384m3563151102950730428m3563151512273548480gmail-separator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5A19E6">
        <w:rPr>
          <w:rFonts w:ascii="Arial" w:hAnsi="Arial" w:cs="Arial"/>
          <w:color w:val="000000" w:themeColor="text1"/>
          <w:sz w:val="16"/>
          <w:szCs w:val="16"/>
        </w:rPr>
        <w:t xml:space="preserve">http://www.forumenlinea.com/    </w:t>
      </w:r>
      <w:hyperlink r:id="rId4" w:history="1">
        <w:r w:rsidRPr="005A19E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Pr="005A19E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Pr="005A19E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Pr="005A19E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anchor="%21/IbarraAguirreEd" w:tgtFrame="_blank" w:history="1">
        <w:r w:rsidRPr="005A19E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</w:t>
        </w:r>
        <w:proofErr w:type="spellStart"/>
        <w:r w:rsidRPr="005A19E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IbarraAguirreEd</w:t>
        </w:r>
        <w:proofErr w:type="spellEnd"/>
      </w:hyperlink>
      <w:bookmarkStart w:id="0" w:name="_GoBack"/>
      <w:bookmarkEnd w:id="0"/>
    </w:p>
    <w:sectPr w:rsidR="00252A87" w:rsidRPr="005A19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368"/>
    <w:rsid w:val="000132EC"/>
    <w:rsid w:val="00020FE9"/>
    <w:rsid w:val="0019763A"/>
    <w:rsid w:val="00252A87"/>
    <w:rsid w:val="005A19E6"/>
    <w:rsid w:val="00635293"/>
    <w:rsid w:val="00875576"/>
    <w:rsid w:val="00984D64"/>
    <w:rsid w:val="009B5D92"/>
    <w:rsid w:val="009F0368"/>
    <w:rsid w:val="00AB2554"/>
    <w:rsid w:val="00B027A0"/>
    <w:rsid w:val="00B05529"/>
    <w:rsid w:val="00BB6589"/>
    <w:rsid w:val="00C42F1C"/>
    <w:rsid w:val="00D510FD"/>
    <w:rsid w:val="00D57407"/>
    <w:rsid w:val="00DA5727"/>
    <w:rsid w:val="00F2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A55FBE-3946-4316-BDF1-EEF4056EE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0368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2247251719353591090m4960410526686530384m3563151102950730428m3563151512273548480gmail-separator">
    <w:name w:val="m_2247251719353591090m_4960410526686530384m_3563151102950730428m_3563151512273548480gmail-separator"/>
    <w:basedOn w:val="Normal"/>
    <w:rsid w:val="009F0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Hipervnculo">
    <w:name w:val="Hyperlink"/>
    <w:basedOn w:val="Fuentedeprrafopredeter"/>
    <w:uiPriority w:val="99"/>
    <w:unhideWhenUsed/>
    <w:rsid w:val="009F03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5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5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27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76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21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94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67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941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8574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322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444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149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73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8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46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710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23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89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61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92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46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s://www.facebook.com/forumenline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804</Words>
  <Characters>4304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2019-09-03T15:19:00Z</dcterms:created>
  <dcterms:modified xsi:type="dcterms:W3CDTF">2019-09-09T19:24:00Z</dcterms:modified>
</cp:coreProperties>
</file>