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0BA" w:rsidRPr="009E5192" w:rsidRDefault="008D20BA" w:rsidP="008D20B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9E5192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D20BA" w:rsidRPr="009E5192" w:rsidRDefault="008D20BA" w:rsidP="008D20B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D20BA" w:rsidRPr="009E5192" w:rsidRDefault="008C6A72" w:rsidP="008C6A72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9E5192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Política a la antigüita</w:t>
      </w:r>
    </w:p>
    <w:p w:rsidR="008D20BA" w:rsidRPr="009E5192" w:rsidRDefault="008D20BA" w:rsidP="008D20B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D20BA" w:rsidRPr="009E5192" w:rsidRDefault="008D20BA" w:rsidP="008D20BA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E519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D20BA" w:rsidRPr="009E5192" w:rsidRDefault="008D20BA" w:rsidP="008D20B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C1CD2" w:rsidRPr="009E5192" w:rsidRDefault="00CC1CD2" w:rsidP="008D20B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claro no pudo ser el llamado que el presidente Andrés Manuel hizo a los dirigentes de Morena </w:t>
      </w:r>
      <w:r w:rsidR="00994151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(nombre con el que está registrado ante el Instituto Nacional Electoral)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 los presidentes de la Mesa Directiva y la Junta de Coordinación Política del Senado, en tanto que compañeros de filas en batallas </w:t>
      </w:r>
      <w:r w:rsidR="005A1924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últimos 30 años, Ricardo Monreal y Martí Batres.</w:t>
      </w:r>
    </w:p>
    <w:p w:rsidR="00CC1CD2" w:rsidRPr="009E5192" w:rsidRDefault="00CC1CD2" w:rsidP="00A2324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Palacio Nacional López Obrador les recomendó </w:t>
      </w:r>
      <w:r w:rsidR="00994151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dar entrada al oportunismo y a la politiquería</w:t>
      </w:r>
      <w:r w:rsidR="00994151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</w:t>
      </w:r>
      <w:r w:rsidR="00994151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debe de ser el objetivo buscar el poder por el poder, ni mucho menos la ambición al dinero, que el objetivo tiene que ser servir al pueblo</w:t>
      </w:r>
      <w:r w:rsidR="00994151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desde luego que </w:t>
      </w:r>
      <w:r w:rsidR="00994151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haya manipulación, que no haya inducción al voto, que no haya acarreo, que se deje en libertad a los militantes</w:t>
      </w:r>
      <w:r w:rsidR="00994151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F4B44" w:rsidRPr="009E5192" w:rsidRDefault="00CC1CD2" w:rsidP="001F4B4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Explicó </w:t>
      </w:r>
      <w:r w:rsidR="001F4B44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Obrador</w:t>
      </w:r>
      <w:r w:rsidR="00994151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sus compañeros de partido, pero no de sector ni de tendencia</w:t>
      </w:r>
      <w:r w:rsidR="00994151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</w:t>
      </w:r>
      <w:r w:rsidR="00994151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gente es el alma de las transformaciones, por lo que ya no sirven los acuerdos cupulares, como se hacían en la época neoliberal</w:t>
      </w:r>
      <w:r w:rsidR="001F4B44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pierden el tiempo los que creen que van a salir adelante haciendo política a la antigüita; a los que no han entendido que esto ya cambió</w:t>
      </w:r>
      <w:r w:rsidR="001F4B44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…”</w:t>
      </w:r>
      <w:r w:rsidR="00994151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nfatizó</w:t>
      </w:r>
      <w:r w:rsidR="0008005A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“Ya se acabó, ni líder moral, ni cacique, ni caudillo, ni primer militante</w:t>
      </w:r>
      <w:r w:rsidR="00994151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  <w:r w:rsidR="001F4B44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concluir que en un proceso de transformación no debe influir ni la familia ni “nada de que ‘empezamos a luchar juntos hace 30, 40 años’. Sí, empezamos juntos, pero tú ya te cansaste de ser como eras, ya cambiaste”.</w:t>
      </w:r>
    </w:p>
    <w:p w:rsidR="001F4B44" w:rsidRPr="009E5192" w:rsidRDefault="00994151" w:rsidP="00A2324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="001F4B44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harto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pertinentes l</w:t>
      </w:r>
      <w:r w:rsidR="005A1924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5A1924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planteamientos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tabasqueño de </w:t>
      </w:r>
      <w:proofErr w:type="spellStart"/>
      <w:r w:rsidR="00A31206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Tepetitán</w:t>
      </w:r>
      <w:proofErr w:type="spellEnd"/>
      <w:r w:rsidR="00A31206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Macuspana</w:t>
      </w:r>
      <w:r w:rsidR="00A31206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A31206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algunos de los destinatarios </w:t>
      </w:r>
      <w:r w:rsidR="00A31206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mensaje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vende</w:t>
      </w:r>
      <w:r w:rsidR="00A31206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idea de que las diferencias en la dirigencia partidista quedaron resueltas con la emisión de la convocatoria del Congreso Nacional de Morena para </w:t>
      </w:r>
      <w:r w:rsidR="00A23249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23 y 24 de noviembre, día éste </w:t>
      </w:r>
      <w:r w:rsidR="001F4B44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último </w:t>
      </w:r>
      <w:r w:rsidR="00A23249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el desaparecido e histórico Partido Comunista Mexicano cumplirá un siglo de su fundación. PCM del que </w:t>
      </w:r>
      <w:r w:rsidR="001F4B44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</w:t>
      </w:r>
      <w:r w:rsidR="00A23249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donante en los años 70 y quien recibía el donativo, Jaime Perches Manzano, le manejó la caja chica de la Jefatura de Gobierno del Distrito Federal.</w:t>
      </w:r>
    </w:p>
    <w:p w:rsidR="001F4B44" w:rsidRPr="009E5192" w:rsidRDefault="001F4B44" w:rsidP="00A2324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Queda claro que el llamamiento está d</w:t>
      </w:r>
      <w:r w:rsidR="0008005A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estinado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los dirigentes de Morena y a los que ocupan cargos de elección popular, pero intento dilucidar si pensó más en Ricardo Monreal que en Martí Batres</w:t>
      </w:r>
      <w:r w:rsidR="00A31206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consulto a </w:t>
      </w:r>
      <w:r w:rsidR="00A31206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algunos de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mis pares</w:t>
      </w:r>
      <w:r w:rsidR="00A31206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las respuestas se dividen.</w:t>
      </w:r>
    </w:p>
    <w:p w:rsidR="00264BAA" w:rsidRPr="009E5192" w:rsidRDefault="00A31206" w:rsidP="00264BA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Ciertos d</w:t>
      </w:r>
      <w:r w:rsidR="001F4B44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estinatarios del mensaje se cuadraron enseguida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2B00B3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expresan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“regresó la calma” a Morena con la expedición de la convocatoria congresual de forma unánime, la reintegración de tres integrantes al Comité Ejecutivo Nacional </w:t>
      </w:r>
      <w:r w:rsidR="00264BAA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y, con ello, representantes de los bloques echaron las campanas a vuelo al asegurar que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llegarán al proceso con unidad y fortaleza. </w:t>
      </w:r>
      <w:r w:rsidR="00264BAA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unidad está por encima de todo, estamos trabajando con altura de miras</w:t>
      </w:r>
      <w:r w:rsidR="00264BAA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”, juró </w:t>
      </w:r>
      <w:proofErr w:type="spellStart"/>
      <w:r w:rsidR="00264BAA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Yeidckol</w:t>
      </w:r>
      <w:proofErr w:type="spellEnd"/>
      <w:r w:rsidR="00264BAA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Polevnsky</w:t>
      </w:r>
      <w:proofErr w:type="spellEnd"/>
      <w:r w:rsidR="00264BAA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31206" w:rsidRPr="009E5192" w:rsidRDefault="00264BAA" w:rsidP="00264BA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Mas la disputa por la presidencia de la Mesa Directiva del Senado entre Monreal y Batres perdura y adquiere formas y tonos que no contribuyen a crear un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buen clima para una solución que trascienda los intereses individuales del excomunista Batres y el otrora </w:t>
      </w:r>
      <w:r w:rsidR="005A1924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priista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Monreal.</w:t>
      </w:r>
    </w:p>
    <w:p w:rsidR="00264BAA" w:rsidRPr="009E5192" w:rsidRDefault="00264BAA" w:rsidP="00264BA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solución al diferendo está en vías de quedar en manos </w:t>
      </w:r>
      <w:r w:rsidR="0094061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la Comisión Nacional de Honor y Justicia de Morena, que preside Héctor Díaz-Polanco, exdirector de la revista teórica Memoria, y el académico no garantiza que la decisión esté lista </w:t>
      </w:r>
      <w:r w:rsidR="006C44D3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cuando comience el periodo ordinario de sesiones de</w:t>
      </w:r>
      <w:r w:rsidR="002B00B3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Senado</w:t>
      </w:r>
      <w:r w:rsidR="006C44D3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30 de agosto. Lo que generará otros problemas que la oposición podría usar para mostrar la incapacidad de la bancada mayoritaria, la de Morena, para darle continuidad al trabajo en el segundo año legislativo.</w:t>
      </w:r>
    </w:p>
    <w:p w:rsidR="008D20BA" w:rsidRPr="009E5192" w:rsidRDefault="008D20BA" w:rsidP="008D20B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9E5192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D20BA" w:rsidRPr="009E5192" w:rsidRDefault="008D20BA" w:rsidP="008D20BA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E5192">
        <w:rPr>
          <w:rFonts w:ascii="Arial" w:hAnsi="Arial" w:cs="Arial"/>
          <w:color w:val="000000" w:themeColor="text1"/>
        </w:rPr>
        <w:t>José Luis Ortiz Santillán afirma que “Más de un analista sigue cuestionando las políticas del presidente de México y su impacto en el crecimiento económico; sin embargo, s</w:t>
      </w:r>
      <w:r w:rsidR="008C6A72" w:rsidRPr="009E5192">
        <w:rPr>
          <w:rFonts w:ascii="Arial" w:hAnsi="Arial" w:cs="Arial"/>
          <w:color w:val="000000" w:themeColor="text1"/>
        </w:rPr>
        <w:t>ó</w:t>
      </w:r>
      <w:r w:rsidRPr="009E5192">
        <w:rPr>
          <w:rFonts w:ascii="Arial" w:hAnsi="Arial" w:cs="Arial"/>
          <w:color w:val="000000" w:themeColor="text1"/>
        </w:rPr>
        <w:t xml:space="preserve">lo un necio o un ciego puede pasar por alto lo adverso del contexto económico global para impulsar el crecimiento de la economía nacional”… Organismos civiles y políticos convocan a acompañar a “pintores y activistas que pintarán una barda contra las políticas (antinmigrantes) de Donald </w:t>
      </w:r>
      <w:proofErr w:type="spellStart"/>
      <w:r w:rsidRPr="009E5192">
        <w:rPr>
          <w:rFonts w:ascii="Arial" w:hAnsi="Arial" w:cs="Arial"/>
          <w:color w:val="000000" w:themeColor="text1"/>
        </w:rPr>
        <w:t>Trump</w:t>
      </w:r>
      <w:proofErr w:type="spellEnd"/>
      <w:r w:rsidRPr="009E5192">
        <w:rPr>
          <w:rFonts w:ascii="Arial" w:hAnsi="Arial" w:cs="Arial"/>
          <w:color w:val="000000" w:themeColor="text1"/>
        </w:rPr>
        <w:t>”, el sábado 24 desde las 11 de la mañana hasta terminar, en la secundaria Niños Héroes de Chapultepec, avenida Chapultepec 183, cerca del metro Cuauhtémoc...</w:t>
      </w:r>
    </w:p>
    <w:p w:rsidR="008D20BA" w:rsidRPr="009E5192" w:rsidRDefault="008D20BA" w:rsidP="008D20BA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6 de septiembre Utopía arribará al aniversario número 15… </w:t>
      </w:r>
      <w:r w:rsidRPr="009E5192">
        <w:rPr>
          <w:rFonts w:ascii="Arial" w:hAnsi="Arial" w:cs="Arial"/>
          <w:color w:val="000000" w:themeColor="text1"/>
          <w:sz w:val="24"/>
          <w:szCs w:val="24"/>
        </w:rPr>
        <w:t xml:space="preserve">Para leer aquí </w:t>
      </w:r>
      <w:hyperlink r:id="rId5" w:history="1">
        <w:r w:rsidRPr="009E5192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http://www.forumenlinea.com/</w:t>
        </w:r>
      </w:hyperlink>
      <w:r w:rsidRPr="009E5192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(y para respaldarlo económicamente a partir de un peso</w:t>
      </w:r>
      <w:r w:rsidR="008C6A72" w:rsidRPr="009E5192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, </w:t>
      </w:r>
      <w:hyperlink r:id="rId6" w:history="1">
        <w:r w:rsidR="008C6A72" w:rsidRPr="009E5192">
          <w:rPr>
            <w:rFonts w:ascii="Arial" w:eastAsia="Times New Roman" w:hAnsi="Arial" w:cs="Arial"/>
            <w:bCs/>
            <w:color w:val="000000" w:themeColor="text1"/>
            <w:sz w:val="24"/>
            <w:szCs w:val="24"/>
            <w:u w:val="single"/>
            <w:lang w:eastAsia="es-MX"/>
          </w:rPr>
          <w:t>http://www.forumenlinea.com/index.php/aportaciones</w:t>
        </w:r>
      </w:hyperlink>
      <w:r w:rsidR="008C6A72" w:rsidRPr="009E519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):</w:t>
      </w:r>
      <w:r w:rsidRPr="009E5192">
        <w:rPr>
          <w:rFonts w:ascii="Arial" w:hAnsi="Arial" w:cs="Arial"/>
          <w:color w:val="000000" w:themeColor="text1"/>
          <w:sz w:val="24"/>
          <w:szCs w:val="24"/>
        </w:rPr>
        <w:t xml:space="preserve"> Petróleo y economía (Guillermo Buendía).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María del Rosario Robles Berlanga; La pobreza no se abate con dinero (Francisco Gómez Maza). </w:t>
      </w:r>
      <w:r w:rsidRPr="009E5192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La crítica sesgada de las zorras; La fábula del buitre y los subordinados del </w:t>
      </w:r>
      <w:proofErr w:type="spellStart"/>
      <w:r w:rsidRPr="009E5192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peñato</w:t>
      </w:r>
      <w:proofErr w:type="spellEnd"/>
      <w:r w:rsidRPr="009E5192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 </w:t>
      </w:r>
      <w:r w:rsidRPr="009E5192">
        <w:rPr>
          <w:rFonts w:ascii="Arial" w:eastAsia="Calibri" w:hAnsi="Arial" w:cs="Arial"/>
          <w:color w:val="000000" w:themeColor="text1"/>
          <w:sz w:val="24"/>
          <w:szCs w:val="24"/>
        </w:rPr>
        <w:t xml:space="preserve">(Teresa Gil). </w:t>
      </w:r>
      <w:r w:rsidRPr="009E5192">
        <w:rPr>
          <w:rFonts w:ascii="Arial" w:hAnsi="Arial" w:cs="Arial"/>
          <w:color w:val="000000" w:themeColor="text1"/>
          <w:sz w:val="24"/>
          <w:szCs w:val="24"/>
        </w:rPr>
        <w:t xml:space="preserve">Rosario Robles ya: ¿Habrá más? La derecha al ataque y la izquierda adormilada (Jorge Meléndez Preciado). </w:t>
      </w:r>
      <w:r w:rsidRPr="009E5192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Señales económicas positivas; Contra AMLO, disparos sin pólvora; Lozoya y Robles: Sin prisa pero sin pausa (</w:t>
      </w:r>
      <w:r w:rsidRPr="009E5192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Miguel Ángel Ferrer).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resbaloso 2021 electoral; </w:t>
      </w:r>
      <w:r w:rsidRPr="009E5192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 organización como desafío </w:t>
      </w:r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(Ramón Ojeda </w:t>
      </w:r>
      <w:proofErr w:type="spellStart"/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Mestre</w:t>
      </w:r>
      <w:proofErr w:type="spellEnd"/>
      <w:r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)… El cartón</w:t>
      </w:r>
      <w:r w:rsidR="009E5192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</w:t>
      </w:r>
      <w:r w:rsidR="008C6A72" w:rsidRPr="009E519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hyperlink r:id="rId7" w:history="1">
        <w:r w:rsidR="008C6A72" w:rsidRPr="009E5192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https://www.jornada.com.mx/2019/08/22/cartones/</w:t>
        </w:r>
        <w:bookmarkStart w:id="0" w:name="_GoBack"/>
        <w:bookmarkEnd w:id="0"/>
        <w:r w:rsidR="008C6A72" w:rsidRPr="009E5192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0</w:t>
        </w:r>
      </w:hyperlink>
    </w:p>
    <w:p w:rsidR="000873AC" w:rsidRPr="009E5192" w:rsidRDefault="00940610" w:rsidP="008D20B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8" w:history="1">
        <w:r w:rsidR="008D20BA" w:rsidRPr="009E5192">
          <w:rPr>
            <w:rFonts w:ascii="Arial" w:hAnsi="Arial" w:cs="Arial"/>
            <w:color w:val="000000" w:themeColor="text1"/>
            <w:lang w:val="en-US"/>
          </w:rPr>
          <w:t>https://www.facebook.com/forumenlinea</w:t>
        </w:r>
      </w:hyperlink>
      <w:r w:rsidR="008D20BA" w:rsidRPr="009E5192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9" w:history="1">
        <w:r w:rsidR="008D20BA" w:rsidRPr="009E5192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8D20BA" w:rsidRPr="009E5192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10" w:anchor="%21/IbarraAguirreEd" w:tgtFrame="_blank" w:history="1">
        <w:r w:rsidR="008D20BA" w:rsidRPr="009E5192">
          <w:rPr>
            <w:rFonts w:ascii="Arial" w:hAnsi="Arial" w:cs="Arial"/>
            <w:color w:val="000000" w:themeColor="text1"/>
          </w:rPr>
          <w:t>@</w:t>
        </w:r>
        <w:proofErr w:type="spellStart"/>
        <w:r w:rsidR="008D20BA" w:rsidRPr="009E5192">
          <w:rPr>
            <w:rFonts w:ascii="Arial" w:hAnsi="Arial" w:cs="Arial"/>
            <w:color w:val="000000" w:themeColor="text1"/>
          </w:rPr>
          <w:t>IbarraAguirreEd</w:t>
        </w:r>
        <w:proofErr w:type="spellEnd"/>
      </w:hyperlink>
    </w:p>
    <w:sectPr w:rsidR="000873AC" w:rsidRPr="009E519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BA"/>
    <w:rsid w:val="0008005A"/>
    <w:rsid w:val="000873AC"/>
    <w:rsid w:val="001F4B44"/>
    <w:rsid w:val="00264BAA"/>
    <w:rsid w:val="002B00B3"/>
    <w:rsid w:val="005A1924"/>
    <w:rsid w:val="006C44D3"/>
    <w:rsid w:val="008C6A72"/>
    <w:rsid w:val="008D20BA"/>
    <w:rsid w:val="00940610"/>
    <w:rsid w:val="00994151"/>
    <w:rsid w:val="009E5192"/>
    <w:rsid w:val="00A23249"/>
    <w:rsid w:val="00A31206"/>
    <w:rsid w:val="00CC1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6703C7-0E4A-4A02-B2A1-7C43B3B0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0B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D20B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D20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jornada.com.mx/2019/08/22/cartones/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forumenlinea.com/index.php/aportaciones)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03FDB-5EDE-4687-A8F8-BAA009BB9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821</Words>
  <Characters>4293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2019-08-22T12:55:00Z</dcterms:created>
  <dcterms:modified xsi:type="dcterms:W3CDTF">2019-08-26T18:35:00Z</dcterms:modified>
</cp:coreProperties>
</file>