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469" w:rsidRPr="009E2939" w:rsidRDefault="00254469" w:rsidP="00254469">
      <w:pPr>
        <w:spacing w:after="0" w:line="240" w:lineRule="auto"/>
        <w:jc w:val="both"/>
        <w:rPr>
          <w:rFonts w:ascii="Arial" w:eastAsia="Times New Roman" w:hAnsi="Arial" w:cs="Arial"/>
          <w:color w:val="000000" w:themeColor="text1"/>
          <w:sz w:val="28"/>
          <w:szCs w:val="28"/>
          <w:lang w:eastAsia="es-MX"/>
        </w:rPr>
      </w:pPr>
      <w:r w:rsidRPr="009E2939">
        <w:rPr>
          <w:rFonts w:ascii="Arial" w:eastAsia="Times New Roman" w:hAnsi="Arial" w:cs="Arial"/>
          <w:color w:val="000000" w:themeColor="text1"/>
          <w:sz w:val="28"/>
          <w:szCs w:val="28"/>
          <w:lang w:eastAsia="es-MX"/>
        </w:rPr>
        <w:t>Utopía</w:t>
      </w:r>
      <w:bookmarkStart w:id="0" w:name="_GoBack"/>
      <w:bookmarkEnd w:id="0"/>
    </w:p>
    <w:p w:rsidR="001F11C4" w:rsidRPr="009E2939" w:rsidRDefault="001F11C4" w:rsidP="001F11C4">
      <w:pPr>
        <w:spacing w:after="0" w:line="240" w:lineRule="auto"/>
        <w:rPr>
          <w:rFonts w:ascii="Arial" w:eastAsia="Times New Roman" w:hAnsi="Arial" w:cs="Arial"/>
          <w:color w:val="000000" w:themeColor="text1"/>
          <w:sz w:val="24"/>
          <w:szCs w:val="24"/>
          <w:lang w:eastAsia="es-MX"/>
        </w:rPr>
      </w:pPr>
    </w:p>
    <w:p w:rsidR="00254469" w:rsidRPr="009E2939" w:rsidRDefault="00643E14" w:rsidP="00643E14">
      <w:pPr>
        <w:spacing w:after="0" w:line="240" w:lineRule="auto"/>
        <w:jc w:val="center"/>
        <w:rPr>
          <w:rFonts w:ascii="Arial" w:eastAsia="Times New Roman" w:hAnsi="Arial" w:cs="Arial"/>
          <w:b/>
          <w:color w:val="000000" w:themeColor="text1"/>
          <w:sz w:val="36"/>
          <w:szCs w:val="36"/>
          <w:lang w:eastAsia="es-MX"/>
        </w:rPr>
      </w:pPr>
      <w:r w:rsidRPr="009E2939">
        <w:rPr>
          <w:rFonts w:ascii="Arial" w:eastAsia="Times New Roman" w:hAnsi="Arial" w:cs="Arial"/>
          <w:b/>
          <w:color w:val="000000" w:themeColor="text1"/>
          <w:sz w:val="36"/>
          <w:szCs w:val="36"/>
          <w:lang w:eastAsia="es-MX"/>
        </w:rPr>
        <w:t>AMLO y “el qu</w:t>
      </w:r>
      <w:r w:rsidR="00AE554F" w:rsidRPr="009E2939">
        <w:rPr>
          <w:rFonts w:ascii="Arial" w:eastAsia="Times New Roman" w:hAnsi="Arial" w:cs="Arial"/>
          <w:b/>
          <w:color w:val="000000" w:themeColor="text1"/>
          <w:sz w:val="36"/>
          <w:szCs w:val="36"/>
          <w:lang w:eastAsia="es-MX"/>
        </w:rPr>
        <w:t>é</w:t>
      </w:r>
      <w:r w:rsidRPr="009E2939">
        <w:rPr>
          <w:rFonts w:ascii="Arial" w:eastAsia="Times New Roman" w:hAnsi="Arial" w:cs="Arial"/>
          <w:b/>
          <w:color w:val="000000" w:themeColor="text1"/>
          <w:sz w:val="36"/>
          <w:szCs w:val="36"/>
          <w:lang w:eastAsia="es-MX"/>
        </w:rPr>
        <w:t xml:space="preserve"> dirán”</w:t>
      </w:r>
    </w:p>
    <w:p w:rsidR="00254469" w:rsidRPr="009E2939" w:rsidRDefault="00254469" w:rsidP="00254469">
      <w:pPr>
        <w:spacing w:after="0" w:line="240" w:lineRule="auto"/>
        <w:jc w:val="both"/>
        <w:rPr>
          <w:rFonts w:ascii="Arial" w:eastAsia="Times New Roman" w:hAnsi="Arial" w:cs="Arial"/>
          <w:color w:val="000000" w:themeColor="text1"/>
          <w:sz w:val="24"/>
          <w:szCs w:val="24"/>
          <w:lang w:eastAsia="es-MX"/>
        </w:rPr>
      </w:pPr>
    </w:p>
    <w:p w:rsidR="00254469" w:rsidRPr="009E2939" w:rsidRDefault="00254469" w:rsidP="00254469">
      <w:pPr>
        <w:spacing w:after="0" w:line="240" w:lineRule="auto"/>
        <w:jc w:val="both"/>
        <w:rPr>
          <w:rFonts w:ascii="Arial" w:eastAsia="Times New Roman" w:hAnsi="Arial" w:cs="Arial"/>
          <w:b/>
          <w:color w:val="000000" w:themeColor="text1"/>
          <w:sz w:val="24"/>
          <w:szCs w:val="24"/>
          <w:lang w:eastAsia="es-MX"/>
        </w:rPr>
      </w:pPr>
      <w:r w:rsidRPr="009E2939">
        <w:rPr>
          <w:rFonts w:ascii="Arial" w:eastAsia="Times New Roman" w:hAnsi="Arial" w:cs="Arial"/>
          <w:b/>
          <w:color w:val="000000" w:themeColor="text1"/>
          <w:sz w:val="24"/>
          <w:szCs w:val="24"/>
          <w:lang w:eastAsia="es-MX"/>
        </w:rPr>
        <w:t>Eduardo Ibarra Aguirre</w:t>
      </w:r>
    </w:p>
    <w:p w:rsidR="00BF4C46" w:rsidRPr="009E2939" w:rsidRDefault="00BF4C46" w:rsidP="00254469">
      <w:pPr>
        <w:spacing w:after="0" w:line="240" w:lineRule="auto"/>
        <w:jc w:val="both"/>
        <w:rPr>
          <w:rFonts w:ascii="Arial" w:eastAsia="Times New Roman" w:hAnsi="Arial" w:cs="Arial"/>
          <w:b/>
          <w:color w:val="000000" w:themeColor="text1"/>
          <w:sz w:val="24"/>
          <w:szCs w:val="24"/>
          <w:lang w:eastAsia="es-MX"/>
        </w:rPr>
      </w:pPr>
    </w:p>
    <w:p w:rsidR="00F867A4" w:rsidRPr="009E2939" w:rsidRDefault="00643E14" w:rsidP="00254469">
      <w:pPr>
        <w:spacing w:after="0" w:line="240" w:lineRule="auto"/>
        <w:jc w:val="both"/>
        <w:rPr>
          <w:rFonts w:ascii="Arial" w:eastAsia="Times New Roman" w:hAnsi="Arial" w:cs="Arial"/>
          <w:color w:val="000000" w:themeColor="text1"/>
          <w:sz w:val="24"/>
          <w:szCs w:val="24"/>
          <w:lang w:eastAsia="es-MX"/>
        </w:rPr>
      </w:pPr>
      <w:r w:rsidRPr="009E2939">
        <w:rPr>
          <w:rFonts w:ascii="Arial" w:eastAsia="Times New Roman" w:hAnsi="Arial" w:cs="Arial"/>
          <w:color w:val="000000" w:themeColor="text1"/>
          <w:sz w:val="24"/>
          <w:szCs w:val="24"/>
          <w:lang w:eastAsia="es-MX"/>
        </w:rPr>
        <w:t>Pareciera un error la petición del presidente Andrés Manuel al empresario papelero Miguel Rincón, quien además es su consejero y compadre</w:t>
      </w:r>
      <w:r w:rsidR="00F47B58" w:rsidRPr="009E2939">
        <w:rPr>
          <w:rFonts w:ascii="Arial" w:eastAsia="Times New Roman" w:hAnsi="Arial" w:cs="Arial"/>
          <w:color w:val="000000" w:themeColor="text1"/>
          <w:sz w:val="24"/>
          <w:szCs w:val="24"/>
          <w:lang w:eastAsia="es-MX"/>
        </w:rPr>
        <w:t>,</w:t>
      </w:r>
      <w:r w:rsidRPr="009E2939">
        <w:rPr>
          <w:rFonts w:ascii="Arial" w:eastAsia="Times New Roman" w:hAnsi="Arial" w:cs="Arial"/>
          <w:color w:val="000000" w:themeColor="text1"/>
          <w:sz w:val="24"/>
          <w:szCs w:val="24"/>
          <w:lang w:eastAsia="es-MX"/>
        </w:rPr>
        <w:t xml:space="preserve"> hecho éste que por lo visto irrita a los redactores de Rayuela de La Jornada </w:t>
      </w:r>
      <w:r w:rsidR="00AE554F" w:rsidRPr="009E2939">
        <w:rPr>
          <w:rFonts w:ascii="Arial" w:hAnsi="Arial" w:cs="Arial"/>
          <w:bCs/>
          <w:color w:val="000000" w:themeColor="text1"/>
          <w:sz w:val="24"/>
          <w:szCs w:val="24"/>
        </w:rPr>
        <w:t>–</w:t>
      </w:r>
      <w:r w:rsidRPr="009E2939">
        <w:rPr>
          <w:rFonts w:ascii="Arial" w:eastAsia="Times New Roman" w:hAnsi="Arial" w:cs="Arial"/>
          <w:color w:val="000000" w:themeColor="text1"/>
          <w:sz w:val="24"/>
          <w:szCs w:val="24"/>
          <w:lang w:eastAsia="es-MX"/>
        </w:rPr>
        <w:t>“El pecado está en haberlo hecho compadre”</w:t>
      </w:r>
      <w:r w:rsidR="00AE554F" w:rsidRPr="009E2939">
        <w:rPr>
          <w:rFonts w:ascii="Arial" w:hAnsi="Arial" w:cs="Arial"/>
          <w:bCs/>
          <w:color w:val="000000" w:themeColor="text1"/>
          <w:sz w:val="24"/>
          <w:szCs w:val="24"/>
        </w:rPr>
        <w:t>–</w:t>
      </w:r>
      <w:r w:rsidRPr="009E2939">
        <w:rPr>
          <w:rFonts w:ascii="Arial" w:eastAsia="Times New Roman" w:hAnsi="Arial" w:cs="Arial"/>
          <w:color w:val="000000" w:themeColor="text1"/>
          <w:sz w:val="24"/>
          <w:szCs w:val="24"/>
          <w:lang w:eastAsia="es-MX"/>
        </w:rPr>
        <w:t xml:space="preserve">, para que renuncie al contrato ganado todo indica que en buena lid y a la luz del día para abastecer de papel a la Secretaría de Educación </w:t>
      </w:r>
      <w:r w:rsidR="00F867A4" w:rsidRPr="009E2939">
        <w:rPr>
          <w:rFonts w:ascii="Arial" w:eastAsia="Times New Roman" w:hAnsi="Arial" w:cs="Arial"/>
          <w:color w:val="000000" w:themeColor="text1"/>
          <w:sz w:val="24"/>
          <w:szCs w:val="24"/>
          <w:lang w:eastAsia="es-MX"/>
        </w:rPr>
        <w:t>p</w:t>
      </w:r>
      <w:r w:rsidRPr="009E2939">
        <w:rPr>
          <w:rFonts w:ascii="Arial" w:eastAsia="Times New Roman" w:hAnsi="Arial" w:cs="Arial"/>
          <w:color w:val="000000" w:themeColor="text1"/>
          <w:sz w:val="24"/>
          <w:szCs w:val="24"/>
          <w:lang w:eastAsia="es-MX"/>
        </w:rPr>
        <w:t xml:space="preserve">ara la producción </w:t>
      </w:r>
      <w:r w:rsidR="00F867A4" w:rsidRPr="009E2939">
        <w:rPr>
          <w:rFonts w:ascii="Arial" w:eastAsia="Times New Roman" w:hAnsi="Arial" w:cs="Arial"/>
          <w:color w:val="000000" w:themeColor="text1"/>
          <w:sz w:val="24"/>
          <w:szCs w:val="24"/>
          <w:lang w:eastAsia="es-MX"/>
        </w:rPr>
        <w:t xml:space="preserve">millonaria </w:t>
      </w:r>
      <w:r w:rsidRPr="009E2939">
        <w:rPr>
          <w:rFonts w:ascii="Arial" w:eastAsia="Times New Roman" w:hAnsi="Arial" w:cs="Arial"/>
          <w:color w:val="000000" w:themeColor="text1"/>
          <w:sz w:val="24"/>
          <w:szCs w:val="24"/>
          <w:lang w:eastAsia="es-MX"/>
        </w:rPr>
        <w:t xml:space="preserve">de libros </w:t>
      </w:r>
      <w:r w:rsidR="00F867A4" w:rsidRPr="009E2939">
        <w:rPr>
          <w:rFonts w:ascii="Arial" w:eastAsia="Times New Roman" w:hAnsi="Arial" w:cs="Arial"/>
          <w:color w:val="000000" w:themeColor="text1"/>
          <w:sz w:val="24"/>
          <w:szCs w:val="24"/>
          <w:lang w:eastAsia="es-MX"/>
        </w:rPr>
        <w:t>de texto gratuito</w:t>
      </w:r>
      <w:r w:rsidRPr="009E2939">
        <w:rPr>
          <w:rFonts w:ascii="Arial" w:eastAsia="Times New Roman" w:hAnsi="Arial" w:cs="Arial"/>
          <w:color w:val="000000" w:themeColor="text1"/>
          <w:sz w:val="24"/>
          <w:szCs w:val="24"/>
          <w:lang w:eastAsia="es-MX"/>
        </w:rPr>
        <w:t>s</w:t>
      </w:r>
      <w:r w:rsidR="00F867A4" w:rsidRPr="009E2939">
        <w:rPr>
          <w:rFonts w:ascii="Arial" w:eastAsia="Times New Roman" w:hAnsi="Arial" w:cs="Arial"/>
          <w:color w:val="000000" w:themeColor="text1"/>
          <w:sz w:val="24"/>
          <w:szCs w:val="24"/>
          <w:lang w:eastAsia="es-MX"/>
        </w:rPr>
        <w:t>.</w:t>
      </w:r>
    </w:p>
    <w:p w:rsidR="00F867A4" w:rsidRPr="009E2939" w:rsidRDefault="00F867A4" w:rsidP="00091823">
      <w:pPr>
        <w:spacing w:after="0" w:line="240" w:lineRule="auto"/>
        <w:ind w:firstLine="708"/>
        <w:jc w:val="both"/>
        <w:rPr>
          <w:rFonts w:ascii="Arial" w:eastAsia="Times New Roman" w:hAnsi="Arial" w:cs="Arial"/>
          <w:color w:val="000000" w:themeColor="text1"/>
          <w:sz w:val="24"/>
          <w:szCs w:val="24"/>
          <w:lang w:eastAsia="es-MX"/>
        </w:rPr>
      </w:pPr>
      <w:r w:rsidRPr="009E2939">
        <w:rPr>
          <w:rFonts w:ascii="Arial" w:eastAsia="Times New Roman" w:hAnsi="Arial" w:cs="Arial"/>
          <w:color w:val="000000" w:themeColor="text1"/>
          <w:sz w:val="24"/>
          <w:szCs w:val="24"/>
          <w:lang w:eastAsia="es-MX"/>
        </w:rPr>
        <w:t>Antes de proceder a formular la petición, el tabasqueño de Macuspana agotará los procedimientos legales para cancelar el contrato y sólo en el caso de que no proceda, explicó en Palacio Nacional, “Le pido a mi compadre Miguel Rincón que entienda las circunstancias; nosotros no sólo somos honestos, queremos que se sepa, que no quede ninguna duda de nuestra integridad. Es ser y parecer”.</w:t>
      </w:r>
    </w:p>
    <w:p w:rsidR="00091823" w:rsidRPr="009E2939" w:rsidRDefault="00F867A4" w:rsidP="00091823">
      <w:pPr>
        <w:spacing w:after="0" w:line="240" w:lineRule="auto"/>
        <w:ind w:firstLine="708"/>
        <w:jc w:val="both"/>
        <w:rPr>
          <w:rFonts w:ascii="Arial" w:eastAsia="Times New Roman" w:hAnsi="Arial" w:cs="Arial"/>
          <w:color w:val="000000" w:themeColor="text1"/>
          <w:sz w:val="24"/>
          <w:szCs w:val="24"/>
          <w:lang w:eastAsia="es-MX"/>
        </w:rPr>
      </w:pPr>
      <w:r w:rsidRPr="009E2939">
        <w:rPr>
          <w:rFonts w:ascii="Arial" w:eastAsia="Times New Roman" w:hAnsi="Arial" w:cs="Arial"/>
          <w:color w:val="000000" w:themeColor="text1"/>
          <w:sz w:val="24"/>
          <w:szCs w:val="24"/>
          <w:lang w:eastAsia="es-MX"/>
        </w:rPr>
        <w:t>Lo anterior porque Reforma</w:t>
      </w:r>
      <w:r w:rsidR="00BE2277" w:rsidRPr="009E2939">
        <w:rPr>
          <w:rFonts w:ascii="Arial" w:eastAsia="Times New Roman" w:hAnsi="Arial" w:cs="Arial"/>
          <w:color w:val="000000" w:themeColor="text1"/>
          <w:sz w:val="24"/>
          <w:szCs w:val="24"/>
          <w:lang w:eastAsia="es-MX"/>
        </w:rPr>
        <w:t>,</w:t>
      </w:r>
      <w:r w:rsidRPr="009E2939">
        <w:rPr>
          <w:rFonts w:ascii="Arial" w:eastAsia="Times New Roman" w:hAnsi="Arial" w:cs="Arial"/>
          <w:color w:val="000000" w:themeColor="text1"/>
          <w:sz w:val="24"/>
          <w:szCs w:val="24"/>
          <w:lang w:eastAsia="es-MX"/>
        </w:rPr>
        <w:t xml:space="preserve"> bajo la conducción de Juan Pardinas</w:t>
      </w:r>
      <w:r w:rsidR="00091823" w:rsidRPr="009E2939">
        <w:rPr>
          <w:rFonts w:ascii="Arial" w:eastAsia="Times New Roman" w:hAnsi="Arial" w:cs="Arial"/>
          <w:color w:val="000000" w:themeColor="text1"/>
          <w:sz w:val="24"/>
          <w:szCs w:val="24"/>
          <w:lang w:eastAsia="es-MX"/>
        </w:rPr>
        <w:t>,</w:t>
      </w:r>
      <w:r w:rsidRPr="009E2939">
        <w:rPr>
          <w:rFonts w:ascii="Arial" w:eastAsia="Times New Roman" w:hAnsi="Arial" w:cs="Arial"/>
          <w:color w:val="000000" w:themeColor="text1"/>
          <w:sz w:val="24"/>
          <w:szCs w:val="24"/>
          <w:lang w:eastAsia="es-MX"/>
        </w:rPr>
        <w:t xml:space="preserve"> todos los días busca con un</w:t>
      </w:r>
      <w:r w:rsidR="00091823" w:rsidRPr="009E2939">
        <w:rPr>
          <w:rFonts w:ascii="Arial" w:eastAsia="Times New Roman" w:hAnsi="Arial" w:cs="Arial"/>
          <w:color w:val="000000" w:themeColor="text1"/>
          <w:sz w:val="24"/>
          <w:szCs w:val="24"/>
          <w:lang w:eastAsia="es-MX"/>
        </w:rPr>
        <w:t xml:space="preserve">a potente </w:t>
      </w:r>
      <w:r w:rsidRPr="009E2939">
        <w:rPr>
          <w:rFonts w:ascii="Arial" w:eastAsia="Times New Roman" w:hAnsi="Arial" w:cs="Arial"/>
          <w:color w:val="000000" w:themeColor="text1"/>
          <w:sz w:val="24"/>
          <w:szCs w:val="24"/>
          <w:lang w:eastAsia="es-MX"/>
        </w:rPr>
        <w:t xml:space="preserve">lupa </w:t>
      </w:r>
      <w:r w:rsidR="00091823" w:rsidRPr="009E2939">
        <w:rPr>
          <w:rFonts w:ascii="Arial" w:eastAsia="Times New Roman" w:hAnsi="Arial" w:cs="Arial"/>
          <w:color w:val="000000" w:themeColor="text1"/>
          <w:sz w:val="24"/>
          <w:szCs w:val="24"/>
          <w:lang w:eastAsia="es-MX"/>
        </w:rPr>
        <w:t xml:space="preserve">y encuentra </w:t>
      </w:r>
      <w:r w:rsidRPr="009E2939">
        <w:rPr>
          <w:rFonts w:ascii="Arial" w:eastAsia="Times New Roman" w:hAnsi="Arial" w:cs="Arial"/>
          <w:color w:val="000000" w:themeColor="text1"/>
          <w:sz w:val="24"/>
          <w:szCs w:val="24"/>
          <w:lang w:eastAsia="es-MX"/>
        </w:rPr>
        <w:t>presuntos o reales errores, desatinos y desaciertos del gobierno de la cuarta transformación</w:t>
      </w:r>
      <w:r w:rsidR="00091823" w:rsidRPr="009E2939">
        <w:rPr>
          <w:rFonts w:ascii="Arial" w:eastAsia="Times New Roman" w:hAnsi="Arial" w:cs="Arial"/>
          <w:color w:val="000000" w:themeColor="text1"/>
          <w:sz w:val="24"/>
          <w:szCs w:val="24"/>
          <w:lang w:eastAsia="es-MX"/>
        </w:rPr>
        <w:t>,</w:t>
      </w:r>
      <w:r w:rsidRPr="009E2939">
        <w:rPr>
          <w:rFonts w:ascii="Arial" w:eastAsia="Times New Roman" w:hAnsi="Arial" w:cs="Arial"/>
          <w:color w:val="000000" w:themeColor="text1"/>
          <w:sz w:val="24"/>
          <w:szCs w:val="24"/>
          <w:lang w:eastAsia="es-MX"/>
        </w:rPr>
        <w:t xml:space="preserve"> </w:t>
      </w:r>
      <w:r w:rsidR="00091823" w:rsidRPr="009E2939">
        <w:rPr>
          <w:rFonts w:ascii="Arial" w:eastAsia="Times New Roman" w:hAnsi="Arial" w:cs="Arial"/>
          <w:color w:val="000000" w:themeColor="text1"/>
          <w:sz w:val="24"/>
          <w:szCs w:val="24"/>
          <w:lang w:eastAsia="es-MX"/>
        </w:rPr>
        <w:t xml:space="preserve">e </w:t>
      </w:r>
      <w:r w:rsidRPr="009E2939">
        <w:rPr>
          <w:rFonts w:ascii="Arial" w:eastAsia="Times New Roman" w:hAnsi="Arial" w:cs="Arial"/>
          <w:color w:val="000000" w:themeColor="text1"/>
          <w:sz w:val="24"/>
          <w:szCs w:val="24"/>
          <w:lang w:eastAsia="es-MX"/>
        </w:rPr>
        <w:t xml:space="preserve">hizo pública la asignación del contrato al consorcio </w:t>
      </w:r>
      <w:proofErr w:type="spellStart"/>
      <w:r w:rsidRPr="009E2939">
        <w:rPr>
          <w:rFonts w:ascii="Arial" w:eastAsia="Times New Roman" w:hAnsi="Arial" w:cs="Arial"/>
          <w:color w:val="000000" w:themeColor="text1"/>
          <w:sz w:val="24"/>
          <w:szCs w:val="24"/>
          <w:lang w:eastAsia="es-MX"/>
        </w:rPr>
        <w:t>Bio</w:t>
      </w:r>
      <w:proofErr w:type="spellEnd"/>
      <w:r w:rsidRPr="009E2939">
        <w:rPr>
          <w:rFonts w:ascii="Arial" w:eastAsia="Times New Roman" w:hAnsi="Arial" w:cs="Arial"/>
          <w:color w:val="000000" w:themeColor="text1"/>
          <w:sz w:val="24"/>
          <w:szCs w:val="24"/>
          <w:lang w:eastAsia="es-MX"/>
        </w:rPr>
        <w:t xml:space="preserve"> </w:t>
      </w:r>
      <w:proofErr w:type="spellStart"/>
      <w:r w:rsidRPr="009E2939">
        <w:rPr>
          <w:rFonts w:ascii="Arial" w:eastAsia="Times New Roman" w:hAnsi="Arial" w:cs="Arial"/>
          <w:color w:val="000000" w:themeColor="text1"/>
          <w:sz w:val="24"/>
          <w:szCs w:val="24"/>
          <w:lang w:eastAsia="es-MX"/>
        </w:rPr>
        <w:t>Pappel</w:t>
      </w:r>
      <w:proofErr w:type="spellEnd"/>
      <w:r w:rsidR="00091823" w:rsidRPr="009E2939">
        <w:rPr>
          <w:rFonts w:ascii="Arial" w:eastAsia="Times New Roman" w:hAnsi="Arial" w:cs="Arial"/>
          <w:color w:val="000000" w:themeColor="text1"/>
          <w:sz w:val="24"/>
          <w:szCs w:val="24"/>
          <w:lang w:eastAsia="es-MX"/>
        </w:rPr>
        <w:t>, la principal empresa en el ramo.</w:t>
      </w:r>
    </w:p>
    <w:p w:rsidR="00091823" w:rsidRPr="009E2939" w:rsidRDefault="00091823" w:rsidP="00091823">
      <w:pPr>
        <w:spacing w:after="0" w:line="240" w:lineRule="auto"/>
        <w:ind w:firstLine="708"/>
        <w:jc w:val="both"/>
        <w:rPr>
          <w:rFonts w:ascii="Arial" w:eastAsia="Times New Roman" w:hAnsi="Arial" w:cs="Arial"/>
          <w:color w:val="000000" w:themeColor="text1"/>
          <w:sz w:val="24"/>
          <w:szCs w:val="24"/>
          <w:lang w:eastAsia="es-MX"/>
        </w:rPr>
      </w:pPr>
      <w:r w:rsidRPr="009E2939">
        <w:rPr>
          <w:rFonts w:ascii="Arial" w:eastAsia="Times New Roman" w:hAnsi="Arial" w:cs="Arial"/>
          <w:color w:val="000000" w:themeColor="text1"/>
          <w:sz w:val="24"/>
          <w:szCs w:val="24"/>
          <w:lang w:eastAsia="es-MX"/>
        </w:rPr>
        <w:t>López Obrador dijo</w:t>
      </w:r>
      <w:r w:rsidR="00F47B58" w:rsidRPr="009E2939">
        <w:rPr>
          <w:rFonts w:ascii="Arial" w:eastAsia="Times New Roman" w:hAnsi="Arial" w:cs="Arial"/>
          <w:color w:val="000000" w:themeColor="text1"/>
          <w:sz w:val="24"/>
          <w:szCs w:val="24"/>
          <w:lang w:eastAsia="es-MX"/>
        </w:rPr>
        <w:t>:</w:t>
      </w:r>
      <w:r w:rsidRPr="009E2939">
        <w:rPr>
          <w:rFonts w:ascii="Arial" w:eastAsia="Times New Roman" w:hAnsi="Arial" w:cs="Arial"/>
          <w:color w:val="000000" w:themeColor="text1"/>
          <w:sz w:val="24"/>
          <w:szCs w:val="24"/>
          <w:lang w:eastAsia="es-MX"/>
        </w:rPr>
        <w:t xml:space="preserve"> “</w:t>
      </w:r>
      <w:r w:rsidR="00F47B58" w:rsidRPr="009E2939">
        <w:rPr>
          <w:rFonts w:ascii="Arial" w:eastAsia="Times New Roman" w:hAnsi="Arial" w:cs="Arial"/>
          <w:color w:val="000000" w:themeColor="text1"/>
          <w:sz w:val="24"/>
          <w:szCs w:val="24"/>
          <w:lang w:eastAsia="es-MX"/>
        </w:rPr>
        <w:t>N</w:t>
      </w:r>
      <w:r w:rsidRPr="009E2939">
        <w:rPr>
          <w:rFonts w:ascii="Arial" w:eastAsia="Times New Roman" w:hAnsi="Arial" w:cs="Arial"/>
          <w:color w:val="000000" w:themeColor="text1"/>
          <w:sz w:val="24"/>
          <w:szCs w:val="24"/>
          <w:lang w:eastAsia="es-MX"/>
        </w:rPr>
        <w:t xml:space="preserve">o le quiero dar ningún motivo a los conservadores, a la prensa </w:t>
      </w:r>
      <w:r w:rsidRPr="009E2939">
        <w:rPr>
          <w:rFonts w:ascii="Arial" w:eastAsia="Times New Roman" w:hAnsi="Arial" w:cs="Arial"/>
          <w:i/>
          <w:iCs/>
          <w:color w:val="000000" w:themeColor="text1"/>
          <w:sz w:val="24"/>
          <w:szCs w:val="24"/>
          <w:lang w:eastAsia="es-MX"/>
        </w:rPr>
        <w:t>fifí</w:t>
      </w:r>
      <w:r w:rsidRPr="009E2939">
        <w:rPr>
          <w:rFonts w:ascii="Arial" w:eastAsia="Times New Roman" w:hAnsi="Arial" w:cs="Arial"/>
          <w:color w:val="000000" w:themeColor="text1"/>
          <w:sz w:val="24"/>
          <w:szCs w:val="24"/>
          <w:lang w:eastAsia="es-MX"/>
        </w:rPr>
        <w:t>, porque no somos iguales”. Ellos son “defensores de un régimen corrupto que se distinguió por hacer jugosos negocios públicos en beneficio de particulares, al amparo del poder público” con Carlos Salinas.</w:t>
      </w:r>
    </w:p>
    <w:p w:rsidR="00967249" w:rsidRPr="009E2939" w:rsidRDefault="00091823" w:rsidP="00091823">
      <w:pPr>
        <w:spacing w:after="0" w:line="240" w:lineRule="auto"/>
        <w:ind w:firstLine="708"/>
        <w:jc w:val="both"/>
        <w:rPr>
          <w:rFonts w:ascii="Arial" w:eastAsia="Times New Roman" w:hAnsi="Arial" w:cs="Arial"/>
          <w:color w:val="000000" w:themeColor="text1"/>
          <w:sz w:val="24"/>
          <w:szCs w:val="24"/>
          <w:lang w:eastAsia="es-MX"/>
        </w:rPr>
      </w:pPr>
      <w:r w:rsidRPr="009E2939">
        <w:rPr>
          <w:rFonts w:ascii="Arial" w:eastAsia="Times New Roman" w:hAnsi="Arial" w:cs="Arial"/>
          <w:color w:val="000000" w:themeColor="text1"/>
          <w:sz w:val="24"/>
          <w:szCs w:val="24"/>
          <w:lang w:eastAsia="es-MX"/>
        </w:rPr>
        <w:t xml:space="preserve">Seguramente es como lo afirma </w:t>
      </w:r>
      <w:r w:rsidR="00967249" w:rsidRPr="009E2939">
        <w:rPr>
          <w:rFonts w:ascii="Arial" w:eastAsia="Times New Roman" w:hAnsi="Arial" w:cs="Arial"/>
          <w:color w:val="000000" w:themeColor="text1"/>
          <w:sz w:val="24"/>
          <w:szCs w:val="24"/>
          <w:lang w:eastAsia="es-MX"/>
        </w:rPr>
        <w:t xml:space="preserve">AMLO </w:t>
      </w:r>
      <w:r w:rsidRPr="009E2939">
        <w:rPr>
          <w:rFonts w:ascii="Arial" w:eastAsia="Times New Roman" w:hAnsi="Arial" w:cs="Arial"/>
          <w:color w:val="000000" w:themeColor="text1"/>
          <w:sz w:val="24"/>
          <w:szCs w:val="24"/>
          <w:lang w:eastAsia="es-MX"/>
        </w:rPr>
        <w:t xml:space="preserve">sin mencionar por su nombre y por primera ocasión al diario de </w:t>
      </w:r>
      <w:r w:rsidR="00967249" w:rsidRPr="009E2939">
        <w:rPr>
          <w:rFonts w:ascii="Arial" w:eastAsia="Times New Roman" w:hAnsi="Arial" w:cs="Arial"/>
          <w:color w:val="000000" w:themeColor="text1"/>
          <w:sz w:val="24"/>
          <w:szCs w:val="24"/>
          <w:lang w:eastAsia="es-MX"/>
        </w:rPr>
        <w:t xml:space="preserve">Alejandro </w:t>
      </w:r>
      <w:r w:rsidRPr="009E2939">
        <w:rPr>
          <w:rFonts w:ascii="Arial" w:eastAsia="Times New Roman" w:hAnsi="Arial" w:cs="Arial"/>
          <w:color w:val="000000" w:themeColor="text1"/>
          <w:sz w:val="24"/>
          <w:szCs w:val="24"/>
          <w:lang w:eastAsia="es-MX"/>
        </w:rPr>
        <w:t>Junco de la Vega, lo cual es plausible porque involuntariamente quizá, el presidente se convirtió en el principal propagandista del periódico</w:t>
      </w:r>
      <w:r w:rsidR="00967249" w:rsidRPr="009E2939">
        <w:rPr>
          <w:rFonts w:ascii="Arial" w:eastAsia="Times New Roman" w:hAnsi="Arial" w:cs="Arial"/>
          <w:color w:val="000000" w:themeColor="text1"/>
          <w:sz w:val="24"/>
          <w:szCs w:val="24"/>
          <w:lang w:eastAsia="es-MX"/>
        </w:rPr>
        <w:t xml:space="preserve"> y de </w:t>
      </w:r>
      <w:r w:rsidR="00BE2277" w:rsidRPr="009E2939">
        <w:rPr>
          <w:rFonts w:ascii="Arial" w:eastAsia="Times New Roman" w:hAnsi="Arial" w:cs="Arial"/>
          <w:color w:val="000000" w:themeColor="text1"/>
          <w:sz w:val="24"/>
          <w:szCs w:val="24"/>
          <w:lang w:eastAsia="es-MX"/>
        </w:rPr>
        <w:t>colegas</w:t>
      </w:r>
      <w:r w:rsidR="00F47B58" w:rsidRPr="009E2939">
        <w:rPr>
          <w:rFonts w:ascii="Arial" w:eastAsia="Times New Roman" w:hAnsi="Arial" w:cs="Arial"/>
          <w:color w:val="000000" w:themeColor="text1"/>
          <w:sz w:val="24"/>
          <w:szCs w:val="24"/>
          <w:lang w:eastAsia="es-MX"/>
        </w:rPr>
        <w:t xml:space="preserve"> como Carlos </w:t>
      </w:r>
      <w:proofErr w:type="spellStart"/>
      <w:r w:rsidR="00F47B58" w:rsidRPr="009E2939">
        <w:rPr>
          <w:rFonts w:ascii="Arial" w:eastAsia="Times New Roman" w:hAnsi="Arial" w:cs="Arial"/>
          <w:color w:val="000000" w:themeColor="text1"/>
          <w:sz w:val="24"/>
          <w:szCs w:val="24"/>
          <w:lang w:eastAsia="es-MX"/>
        </w:rPr>
        <w:t>Loret</w:t>
      </w:r>
      <w:proofErr w:type="spellEnd"/>
      <w:r w:rsidR="00F47B58" w:rsidRPr="009E2939">
        <w:rPr>
          <w:rFonts w:ascii="Arial" w:eastAsia="Times New Roman" w:hAnsi="Arial" w:cs="Arial"/>
          <w:color w:val="000000" w:themeColor="text1"/>
          <w:sz w:val="24"/>
          <w:szCs w:val="24"/>
          <w:lang w:eastAsia="es-MX"/>
        </w:rPr>
        <w:t xml:space="preserve"> y Pablo </w:t>
      </w:r>
      <w:proofErr w:type="spellStart"/>
      <w:r w:rsidR="00F47B58" w:rsidRPr="009E2939">
        <w:rPr>
          <w:rFonts w:ascii="Arial" w:eastAsia="Times New Roman" w:hAnsi="Arial" w:cs="Arial"/>
          <w:color w:val="000000" w:themeColor="text1"/>
          <w:sz w:val="24"/>
          <w:szCs w:val="24"/>
          <w:lang w:eastAsia="es-MX"/>
        </w:rPr>
        <w:t>Hiriart</w:t>
      </w:r>
      <w:proofErr w:type="spellEnd"/>
      <w:r w:rsidR="00F47B58" w:rsidRPr="009E2939">
        <w:rPr>
          <w:rFonts w:ascii="Arial" w:eastAsia="Times New Roman" w:hAnsi="Arial" w:cs="Arial"/>
          <w:color w:val="000000" w:themeColor="text1"/>
          <w:sz w:val="24"/>
          <w:szCs w:val="24"/>
          <w:lang w:eastAsia="es-MX"/>
        </w:rPr>
        <w:t xml:space="preserve"> </w:t>
      </w:r>
      <w:r w:rsidR="00BE2277" w:rsidRPr="009E2939">
        <w:rPr>
          <w:rFonts w:ascii="Arial" w:eastAsia="Times New Roman" w:hAnsi="Arial" w:cs="Arial"/>
          <w:color w:val="000000" w:themeColor="text1"/>
          <w:sz w:val="24"/>
          <w:szCs w:val="24"/>
          <w:lang w:eastAsia="es-MX"/>
        </w:rPr>
        <w:t xml:space="preserve">a los </w:t>
      </w:r>
      <w:r w:rsidR="00967249" w:rsidRPr="009E2939">
        <w:rPr>
          <w:rFonts w:ascii="Arial" w:eastAsia="Times New Roman" w:hAnsi="Arial" w:cs="Arial"/>
          <w:color w:val="000000" w:themeColor="text1"/>
          <w:sz w:val="24"/>
          <w:szCs w:val="24"/>
          <w:lang w:eastAsia="es-MX"/>
        </w:rPr>
        <w:t>que menciona para defenderse de señalamientos con frecuencias tendenciosos</w:t>
      </w:r>
      <w:r w:rsidR="00BE2277" w:rsidRPr="009E2939">
        <w:rPr>
          <w:rFonts w:ascii="Arial" w:eastAsia="Times New Roman" w:hAnsi="Arial" w:cs="Arial"/>
          <w:color w:val="000000" w:themeColor="text1"/>
          <w:sz w:val="24"/>
          <w:szCs w:val="24"/>
          <w:lang w:eastAsia="es-MX"/>
        </w:rPr>
        <w:t>.</w:t>
      </w:r>
    </w:p>
    <w:p w:rsidR="00847477" w:rsidRPr="009E2939" w:rsidRDefault="00F47B58" w:rsidP="00847477">
      <w:pPr>
        <w:spacing w:after="0" w:line="240" w:lineRule="auto"/>
        <w:ind w:firstLine="708"/>
        <w:jc w:val="both"/>
        <w:rPr>
          <w:rFonts w:ascii="Arial" w:eastAsia="Times New Roman" w:hAnsi="Arial" w:cs="Arial"/>
          <w:color w:val="000000" w:themeColor="text1"/>
          <w:sz w:val="24"/>
          <w:szCs w:val="24"/>
          <w:lang w:eastAsia="es-MX"/>
        </w:rPr>
      </w:pPr>
      <w:r w:rsidRPr="009E2939">
        <w:rPr>
          <w:rFonts w:ascii="Arial" w:eastAsia="Times New Roman" w:hAnsi="Arial" w:cs="Arial"/>
          <w:color w:val="000000" w:themeColor="text1"/>
          <w:sz w:val="24"/>
          <w:szCs w:val="24"/>
          <w:lang w:eastAsia="es-MX"/>
        </w:rPr>
        <w:t>P</w:t>
      </w:r>
      <w:r w:rsidR="00967249" w:rsidRPr="009E2939">
        <w:rPr>
          <w:rFonts w:ascii="Arial" w:eastAsia="Times New Roman" w:hAnsi="Arial" w:cs="Arial"/>
          <w:color w:val="000000" w:themeColor="text1"/>
          <w:sz w:val="24"/>
          <w:szCs w:val="24"/>
          <w:lang w:eastAsia="es-MX"/>
        </w:rPr>
        <w:t>ara mi gusto les da demasiad</w:t>
      </w:r>
      <w:r w:rsidR="001F11C4" w:rsidRPr="009E2939">
        <w:rPr>
          <w:rFonts w:ascii="Arial" w:eastAsia="Times New Roman" w:hAnsi="Arial" w:cs="Arial"/>
          <w:color w:val="000000" w:themeColor="text1"/>
          <w:sz w:val="24"/>
          <w:szCs w:val="24"/>
          <w:lang w:eastAsia="es-MX"/>
        </w:rPr>
        <w:t xml:space="preserve">a </w:t>
      </w:r>
      <w:r w:rsidR="00BE2277" w:rsidRPr="009E2939">
        <w:rPr>
          <w:rFonts w:ascii="Arial" w:eastAsia="Times New Roman" w:hAnsi="Arial" w:cs="Arial"/>
          <w:color w:val="000000" w:themeColor="text1"/>
          <w:sz w:val="24"/>
          <w:szCs w:val="24"/>
          <w:lang w:eastAsia="es-MX"/>
        </w:rPr>
        <w:t>importancia</w:t>
      </w:r>
      <w:r w:rsidR="00967249" w:rsidRPr="009E2939">
        <w:rPr>
          <w:rFonts w:ascii="Arial" w:eastAsia="Times New Roman" w:hAnsi="Arial" w:cs="Arial"/>
          <w:color w:val="000000" w:themeColor="text1"/>
          <w:sz w:val="24"/>
          <w:szCs w:val="24"/>
          <w:lang w:eastAsia="es-MX"/>
        </w:rPr>
        <w:t xml:space="preserve"> y privilegia l</w:t>
      </w:r>
      <w:r w:rsidR="001F11C4" w:rsidRPr="009E2939">
        <w:rPr>
          <w:rFonts w:ascii="Arial" w:eastAsia="Times New Roman" w:hAnsi="Arial" w:cs="Arial"/>
          <w:color w:val="000000" w:themeColor="text1"/>
          <w:sz w:val="24"/>
          <w:szCs w:val="24"/>
          <w:lang w:eastAsia="es-MX"/>
        </w:rPr>
        <w:t>o</w:t>
      </w:r>
      <w:r w:rsidR="00967249" w:rsidRPr="009E2939">
        <w:rPr>
          <w:rFonts w:ascii="Arial" w:eastAsia="Times New Roman" w:hAnsi="Arial" w:cs="Arial"/>
          <w:color w:val="000000" w:themeColor="text1"/>
          <w:sz w:val="24"/>
          <w:szCs w:val="24"/>
          <w:lang w:eastAsia="es-MX"/>
        </w:rPr>
        <w:t>s adjetiv</w:t>
      </w:r>
      <w:r w:rsidR="001F11C4" w:rsidRPr="009E2939">
        <w:rPr>
          <w:rFonts w:ascii="Arial" w:eastAsia="Times New Roman" w:hAnsi="Arial" w:cs="Arial"/>
          <w:color w:val="000000" w:themeColor="text1"/>
          <w:sz w:val="24"/>
          <w:szCs w:val="24"/>
          <w:lang w:eastAsia="es-MX"/>
        </w:rPr>
        <w:t>os sobre los hechos</w:t>
      </w:r>
      <w:r w:rsidR="00967249" w:rsidRPr="009E2939">
        <w:rPr>
          <w:rFonts w:ascii="Arial" w:eastAsia="Times New Roman" w:hAnsi="Arial" w:cs="Arial"/>
          <w:color w:val="000000" w:themeColor="text1"/>
          <w:sz w:val="24"/>
          <w:szCs w:val="24"/>
          <w:lang w:eastAsia="es-MX"/>
        </w:rPr>
        <w:t xml:space="preserve">, tanto que la Comisión Interamericana de Derechos Humanos </w:t>
      </w:r>
      <w:r w:rsidR="00AE554F" w:rsidRPr="009E2939">
        <w:rPr>
          <w:rFonts w:ascii="Arial" w:hAnsi="Arial" w:cs="Arial"/>
          <w:bCs/>
          <w:color w:val="000000" w:themeColor="text1"/>
          <w:sz w:val="24"/>
          <w:szCs w:val="24"/>
        </w:rPr>
        <w:t>–</w:t>
      </w:r>
      <w:r w:rsidR="00967249" w:rsidRPr="009E2939">
        <w:rPr>
          <w:rFonts w:ascii="Arial" w:eastAsia="Times New Roman" w:hAnsi="Arial" w:cs="Arial"/>
          <w:color w:val="000000" w:themeColor="text1"/>
          <w:sz w:val="24"/>
          <w:szCs w:val="24"/>
          <w:lang w:eastAsia="es-MX"/>
        </w:rPr>
        <w:t xml:space="preserve">de la muy impugnada </w:t>
      </w:r>
      <w:r w:rsidR="00AE554F" w:rsidRPr="009E2939">
        <w:rPr>
          <w:rFonts w:ascii="Arial" w:eastAsia="Times New Roman" w:hAnsi="Arial" w:cs="Arial"/>
          <w:color w:val="000000" w:themeColor="text1"/>
          <w:sz w:val="24"/>
          <w:szCs w:val="24"/>
          <w:lang w:eastAsia="es-MX"/>
        </w:rPr>
        <w:t xml:space="preserve">y hasta desprestigiada </w:t>
      </w:r>
      <w:r w:rsidR="00967249" w:rsidRPr="009E2939">
        <w:rPr>
          <w:rFonts w:ascii="Arial" w:eastAsia="Times New Roman" w:hAnsi="Arial" w:cs="Arial"/>
          <w:color w:val="000000" w:themeColor="text1"/>
          <w:sz w:val="24"/>
          <w:szCs w:val="24"/>
          <w:lang w:eastAsia="es-MX"/>
        </w:rPr>
        <w:t>Organización de los Estados Americanos que acaba de abandonar Venezuela</w:t>
      </w:r>
      <w:r w:rsidR="00AE554F" w:rsidRPr="009E2939">
        <w:rPr>
          <w:rFonts w:ascii="Arial" w:hAnsi="Arial" w:cs="Arial"/>
          <w:bCs/>
          <w:color w:val="000000" w:themeColor="text1"/>
          <w:sz w:val="24"/>
          <w:szCs w:val="24"/>
        </w:rPr>
        <w:t>–</w:t>
      </w:r>
      <w:r w:rsidR="001F11C4" w:rsidRPr="009E2939">
        <w:rPr>
          <w:rFonts w:ascii="Arial" w:eastAsia="Times New Roman" w:hAnsi="Arial" w:cs="Arial"/>
          <w:color w:val="000000" w:themeColor="text1"/>
          <w:sz w:val="24"/>
          <w:szCs w:val="24"/>
          <w:lang w:eastAsia="es-MX"/>
        </w:rPr>
        <w:t xml:space="preserve">, </w:t>
      </w:r>
      <w:r w:rsidR="00847477" w:rsidRPr="009E2939">
        <w:rPr>
          <w:rFonts w:ascii="Arial" w:eastAsia="Times New Roman" w:hAnsi="Arial" w:cs="Arial"/>
          <w:color w:val="000000" w:themeColor="text1"/>
          <w:sz w:val="24"/>
          <w:szCs w:val="24"/>
          <w:lang w:eastAsia="es-MX"/>
        </w:rPr>
        <w:t xml:space="preserve">a través de </w:t>
      </w:r>
      <w:r w:rsidR="001F11C4" w:rsidRPr="009E2939">
        <w:rPr>
          <w:rFonts w:ascii="Arial" w:eastAsia="Times New Roman" w:hAnsi="Arial" w:cs="Arial"/>
          <w:color w:val="000000" w:themeColor="text1"/>
          <w:sz w:val="24"/>
          <w:szCs w:val="24"/>
          <w:lang w:eastAsia="es-MX"/>
        </w:rPr>
        <w:t>Edison Lanza</w:t>
      </w:r>
      <w:r w:rsidR="00847477" w:rsidRPr="009E2939">
        <w:rPr>
          <w:rFonts w:ascii="Arial" w:eastAsia="Times New Roman" w:hAnsi="Arial" w:cs="Arial"/>
          <w:color w:val="000000" w:themeColor="text1"/>
          <w:sz w:val="24"/>
          <w:szCs w:val="24"/>
          <w:lang w:eastAsia="es-MX"/>
        </w:rPr>
        <w:t xml:space="preserve"> le advirtió al presidente que u</w:t>
      </w:r>
      <w:r w:rsidR="001F11C4" w:rsidRPr="009E2939">
        <w:rPr>
          <w:rFonts w:ascii="Arial" w:eastAsia="Times New Roman" w:hAnsi="Arial" w:cs="Arial"/>
          <w:color w:val="000000" w:themeColor="text1"/>
          <w:sz w:val="24"/>
          <w:szCs w:val="24"/>
          <w:lang w:eastAsia="es-MX"/>
        </w:rPr>
        <w:t xml:space="preserve">tilizar expresiones denigrantes en contra de la prensa </w:t>
      </w:r>
      <w:r w:rsidR="00847477" w:rsidRPr="009E2939">
        <w:rPr>
          <w:rFonts w:ascii="Arial" w:eastAsia="Times New Roman" w:hAnsi="Arial" w:cs="Arial"/>
          <w:color w:val="000000" w:themeColor="text1"/>
          <w:sz w:val="24"/>
          <w:szCs w:val="24"/>
          <w:lang w:eastAsia="es-MX"/>
        </w:rPr>
        <w:t>“</w:t>
      </w:r>
      <w:r w:rsidR="001F11C4" w:rsidRPr="009E2939">
        <w:rPr>
          <w:rFonts w:ascii="Arial" w:eastAsia="Times New Roman" w:hAnsi="Arial" w:cs="Arial"/>
          <w:color w:val="000000" w:themeColor="text1"/>
          <w:sz w:val="24"/>
          <w:szCs w:val="24"/>
          <w:lang w:eastAsia="es-MX"/>
        </w:rPr>
        <w:t>puede generar mayores condiciones de vulnerabilidad para los periodistas y exponerlos a sufrir actos de violencia</w:t>
      </w:r>
      <w:r w:rsidR="00847477" w:rsidRPr="009E2939">
        <w:rPr>
          <w:rFonts w:ascii="Arial" w:eastAsia="Times New Roman" w:hAnsi="Arial" w:cs="Arial"/>
          <w:color w:val="000000" w:themeColor="text1"/>
          <w:sz w:val="24"/>
          <w:szCs w:val="24"/>
          <w:lang w:eastAsia="es-MX"/>
        </w:rPr>
        <w:t>”. Así que se acabó, la “prensa fifí”, pero sólo en el discurso presidencial, porque sigue viva y vigorosa, uncida al gran capital.</w:t>
      </w:r>
    </w:p>
    <w:p w:rsidR="00847477" w:rsidRPr="009E2939" w:rsidRDefault="00847477" w:rsidP="00847477">
      <w:pPr>
        <w:spacing w:after="0" w:line="240" w:lineRule="auto"/>
        <w:ind w:firstLine="708"/>
        <w:jc w:val="both"/>
        <w:rPr>
          <w:rFonts w:ascii="Arial" w:eastAsia="Times New Roman" w:hAnsi="Arial" w:cs="Arial"/>
          <w:color w:val="000000" w:themeColor="text1"/>
          <w:sz w:val="24"/>
          <w:szCs w:val="24"/>
          <w:lang w:eastAsia="es-MX"/>
        </w:rPr>
      </w:pPr>
      <w:r w:rsidRPr="009E2939">
        <w:rPr>
          <w:rFonts w:ascii="Arial" w:eastAsia="Times New Roman" w:hAnsi="Arial" w:cs="Arial"/>
          <w:color w:val="000000" w:themeColor="text1"/>
          <w:sz w:val="24"/>
          <w:szCs w:val="24"/>
          <w:lang w:eastAsia="es-MX"/>
        </w:rPr>
        <w:t xml:space="preserve">El hecho es que </w:t>
      </w:r>
      <w:proofErr w:type="spellStart"/>
      <w:r w:rsidRPr="009E2939">
        <w:rPr>
          <w:rFonts w:ascii="Arial" w:eastAsia="Times New Roman" w:hAnsi="Arial" w:cs="Arial"/>
          <w:color w:val="000000" w:themeColor="text1"/>
          <w:sz w:val="24"/>
          <w:szCs w:val="24"/>
          <w:lang w:eastAsia="es-MX"/>
        </w:rPr>
        <w:t>Bio</w:t>
      </w:r>
      <w:proofErr w:type="spellEnd"/>
      <w:r w:rsidRPr="009E2939">
        <w:rPr>
          <w:rFonts w:ascii="Arial" w:eastAsia="Times New Roman" w:hAnsi="Arial" w:cs="Arial"/>
          <w:color w:val="000000" w:themeColor="text1"/>
          <w:sz w:val="24"/>
          <w:szCs w:val="24"/>
          <w:lang w:eastAsia="es-MX"/>
        </w:rPr>
        <w:t xml:space="preserve"> </w:t>
      </w:r>
      <w:proofErr w:type="spellStart"/>
      <w:r w:rsidRPr="009E2939">
        <w:rPr>
          <w:rFonts w:ascii="Arial" w:eastAsia="Times New Roman" w:hAnsi="Arial" w:cs="Arial"/>
          <w:color w:val="000000" w:themeColor="text1"/>
          <w:sz w:val="24"/>
          <w:szCs w:val="24"/>
          <w:lang w:eastAsia="es-MX"/>
        </w:rPr>
        <w:t>Pappel</w:t>
      </w:r>
      <w:proofErr w:type="spellEnd"/>
      <w:r w:rsidRPr="009E2939">
        <w:rPr>
          <w:rFonts w:ascii="Arial" w:eastAsia="Times New Roman" w:hAnsi="Arial" w:cs="Arial"/>
          <w:color w:val="000000" w:themeColor="text1"/>
          <w:sz w:val="24"/>
          <w:szCs w:val="24"/>
          <w:lang w:eastAsia="es-MX"/>
        </w:rPr>
        <w:t xml:space="preserve">, encabezada por Miguel Rincón Arredondo, provee 80% del insumo que se necesita para los más de 200 millones de ejemplares que imprime la Comisión Nacional de Libros de Texto Gratuitos cada año y que de proceder el recurso jurídico que interponga AMLO o la petición al compadre, para el próximo ciclo escolar podrían no estar a tiempo </w:t>
      </w:r>
      <w:r w:rsidR="009C2E73" w:rsidRPr="009E2939">
        <w:rPr>
          <w:rFonts w:ascii="Arial" w:eastAsia="Times New Roman" w:hAnsi="Arial" w:cs="Arial"/>
          <w:color w:val="000000" w:themeColor="text1"/>
          <w:sz w:val="24"/>
          <w:szCs w:val="24"/>
          <w:lang w:eastAsia="es-MX"/>
        </w:rPr>
        <w:t xml:space="preserve">los volúmenes </w:t>
      </w:r>
      <w:r w:rsidRPr="009E2939">
        <w:rPr>
          <w:rFonts w:ascii="Arial" w:eastAsia="Times New Roman" w:hAnsi="Arial" w:cs="Arial"/>
          <w:color w:val="000000" w:themeColor="text1"/>
          <w:sz w:val="24"/>
          <w:szCs w:val="24"/>
          <w:lang w:eastAsia="es-MX"/>
        </w:rPr>
        <w:t>y, además, resultar más caro</w:t>
      </w:r>
      <w:r w:rsidR="00483184" w:rsidRPr="009E2939">
        <w:rPr>
          <w:rFonts w:ascii="Arial" w:eastAsia="Times New Roman" w:hAnsi="Arial" w:cs="Arial"/>
          <w:color w:val="000000" w:themeColor="text1"/>
          <w:sz w:val="24"/>
          <w:szCs w:val="24"/>
          <w:lang w:eastAsia="es-MX"/>
        </w:rPr>
        <w:t>s</w:t>
      </w:r>
      <w:r w:rsidRPr="009E2939">
        <w:rPr>
          <w:rFonts w:ascii="Arial" w:eastAsia="Times New Roman" w:hAnsi="Arial" w:cs="Arial"/>
          <w:color w:val="000000" w:themeColor="text1"/>
          <w:sz w:val="24"/>
          <w:szCs w:val="24"/>
          <w:lang w:eastAsia="es-MX"/>
        </w:rPr>
        <w:t xml:space="preserve"> al erario</w:t>
      </w:r>
      <w:r w:rsidR="00F47B58" w:rsidRPr="009E2939">
        <w:rPr>
          <w:rFonts w:ascii="Arial" w:eastAsia="Times New Roman" w:hAnsi="Arial" w:cs="Arial"/>
          <w:color w:val="000000" w:themeColor="text1"/>
          <w:sz w:val="24"/>
          <w:szCs w:val="24"/>
          <w:lang w:eastAsia="es-MX"/>
        </w:rPr>
        <w:t>.</w:t>
      </w:r>
    </w:p>
    <w:p w:rsidR="009C2E73" w:rsidRPr="009E2939" w:rsidRDefault="00F47B58" w:rsidP="00847477">
      <w:pPr>
        <w:spacing w:after="0" w:line="240" w:lineRule="auto"/>
        <w:ind w:firstLine="708"/>
        <w:jc w:val="both"/>
        <w:rPr>
          <w:rFonts w:ascii="Arial" w:eastAsia="Times New Roman" w:hAnsi="Arial" w:cs="Arial"/>
          <w:color w:val="000000" w:themeColor="text1"/>
          <w:sz w:val="24"/>
          <w:szCs w:val="24"/>
          <w:lang w:eastAsia="es-MX"/>
        </w:rPr>
      </w:pPr>
      <w:r w:rsidRPr="009E2939">
        <w:rPr>
          <w:rFonts w:ascii="Arial" w:eastAsia="Times New Roman" w:hAnsi="Arial" w:cs="Arial"/>
          <w:color w:val="000000" w:themeColor="text1"/>
          <w:sz w:val="24"/>
          <w:szCs w:val="24"/>
          <w:lang w:eastAsia="es-MX"/>
        </w:rPr>
        <w:t>E</w:t>
      </w:r>
      <w:r w:rsidR="009C2E73" w:rsidRPr="009E2939">
        <w:rPr>
          <w:rFonts w:ascii="Arial" w:eastAsia="Times New Roman" w:hAnsi="Arial" w:cs="Arial"/>
          <w:color w:val="000000" w:themeColor="text1"/>
          <w:sz w:val="24"/>
          <w:szCs w:val="24"/>
          <w:lang w:eastAsia="es-MX"/>
        </w:rPr>
        <w:t xml:space="preserve">n tal caso la preocupación del presidente por </w:t>
      </w:r>
      <w:r w:rsidR="009C2E73" w:rsidRPr="009E2939">
        <w:rPr>
          <w:rFonts w:ascii="Arial" w:eastAsia="Times New Roman" w:hAnsi="Arial" w:cs="Arial"/>
          <w:i/>
          <w:color w:val="000000" w:themeColor="text1"/>
          <w:sz w:val="24"/>
          <w:szCs w:val="24"/>
          <w:lang w:eastAsia="es-MX"/>
        </w:rPr>
        <w:t>ser y parecer</w:t>
      </w:r>
      <w:r w:rsidR="009C2E73" w:rsidRPr="009E2939">
        <w:rPr>
          <w:rFonts w:ascii="Arial" w:eastAsia="Times New Roman" w:hAnsi="Arial" w:cs="Arial"/>
          <w:color w:val="000000" w:themeColor="text1"/>
          <w:sz w:val="24"/>
          <w:szCs w:val="24"/>
          <w:lang w:eastAsia="es-MX"/>
        </w:rPr>
        <w:t xml:space="preserve"> honesto le saldría más cara al país en términos monetarios y lo que es peor, dañar</w:t>
      </w:r>
      <w:r w:rsidR="00483184" w:rsidRPr="009E2939">
        <w:rPr>
          <w:rFonts w:ascii="Arial" w:eastAsia="Times New Roman" w:hAnsi="Arial" w:cs="Arial"/>
          <w:color w:val="000000" w:themeColor="text1"/>
          <w:sz w:val="24"/>
          <w:szCs w:val="24"/>
          <w:lang w:eastAsia="es-MX"/>
        </w:rPr>
        <w:t>ía</w:t>
      </w:r>
      <w:r w:rsidR="009C2E73" w:rsidRPr="009E2939">
        <w:rPr>
          <w:rFonts w:ascii="Arial" w:eastAsia="Times New Roman" w:hAnsi="Arial" w:cs="Arial"/>
          <w:color w:val="000000" w:themeColor="text1"/>
          <w:sz w:val="24"/>
          <w:szCs w:val="24"/>
          <w:lang w:eastAsia="es-MX"/>
        </w:rPr>
        <w:t xml:space="preserve"> el ciclo </w:t>
      </w:r>
      <w:r w:rsidR="009C2E73" w:rsidRPr="009E2939">
        <w:rPr>
          <w:rFonts w:ascii="Arial" w:eastAsia="Times New Roman" w:hAnsi="Arial" w:cs="Arial"/>
          <w:color w:val="000000" w:themeColor="text1"/>
          <w:sz w:val="24"/>
          <w:szCs w:val="24"/>
          <w:lang w:eastAsia="es-MX"/>
        </w:rPr>
        <w:lastRenderedPageBreak/>
        <w:t xml:space="preserve">escolar. De los peros a la honestidad de Obrador se cuentan muchas </w:t>
      </w:r>
      <w:r w:rsidR="009C2E73" w:rsidRPr="009E2939">
        <w:rPr>
          <w:rFonts w:ascii="Arial" w:eastAsia="Times New Roman" w:hAnsi="Arial" w:cs="Arial"/>
          <w:i/>
          <w:color w:val="000000" w:themeColor="text1"/>
          <w:sz w:val="24"/>
          <w:szCs w:val="24"/>
          <w:lang w:eastAsia="es-MX"/>
        </w:rPr>
        <w:t>historias,</w:t>
      </w:r>
      <w:r w:rsidR="009C2E73" w:rsidRPr="009E2939">
        <w:rPr>
          <w:rFonts w:ascii="Arial" w:eastAsia="Times New Roman" w:hAnsi="Arial" w:cs="Arial"/>
          <w:color w:val="000000" w:themeColor="text1"/>
          <w:sz w:val="24"/>
          <w:szCs w:val="24"/>
          <w:lang w:eastAsia="es-MX"/>
        </w:rPr>
        <w:t xml:space="preserve"> pero no se aportan datos duros, hechos con </w:t>
      </w:r>
      <w:r w:rsidR="00C85C43" w:rsidRPr="009E2939">
        <w:rPr>
          <w:rFonts w:ascii="Arial" w:eastAsia="Times New Roman" w:hAnsi="Arial" w:cs="Arial"/>
          <w:color w:val="000000" w:themeColor="text1"/>
          <w:sz w:val="24"/>
          <w:szCs w:val="24"/>
          <w:lang w:eastAsia="es-MX"/>
        </w:rPr>
        <w:t xml:space="preserve">algún </w:t>
      </w:r>
      <w:r w:rsidR="009C2E73" w:rsidRPr="009E2939">
        <w:rPr>
          <w:rFonts w:ascii="Arial" w:eastAsia="Times New Roman" w:hAnsi="Arial" w:cs="Arial"/>
          <w:color w:val="000000" w:themeColor="text1"/>
          <w:sz w:val="24"/>
          <w:szCs w:val="24"/>
          <w:lang w:eastAsia="es-MX"/>
        </w:rPr>
        <w:t>respaldo documental, por la sencilla razón de que no existen, salvo pruebas en contrario.</w:t>
      </w:r>
    </w:p>
    <w:p w:rsidR="009C2E73" w:rsidRPr="009E2939" w:rsidRDefault="009C2E73" w:rsidP="00847477">
      <w:pPr>
        <w:spacing w:after="0" w:line="240" w:lineRule="auto"/>
        <w:ind w:firstLine="708"/>
        <w:jc w:val="both"/>
        <w:rPr>
          <w:rFonts w:ascii="Arial" w:eastAsia="Times New Roman" w:hAnsi="Arial" w:cs="Arial"/>
          <w:color w:val="000000" w:themeColor="text1"/>
          <w:sz w:val="24"/>
          <w:szCs w:val="24"/>
          <w:lang w:eastAsia="es-MX"/>
        </w:rPr>
      </w:pPr>
      <w:r w:rsidRPr="009E2939">
        <w:rPr>
          <w:rFonts w:ascii="Arial" w:eastAsia="Times New Roman" w:hAnsi="Arial" w:cs="Arial"/>
          <w:color w:val="000000" w:themeColor="text1"/>
          <w:sz w:val="24"/>
          <w:szCs w:val="24"/>
          <w:lang w:eastAsia="es-MX"/>
        </w:rPr>
        <w:t xml:space="preserve">De tal suerte que AMLO debería preocuparse y </w:t>
      </w:r>
      <w:r w:rsidR="00483184" w:rsidRPr="009E2939">
        <w:rPr>
          <w:rFonts w:ascii="Arial" w:eastAsia="Times New Roman" w:hAnsi="Arial" w:cs="Arial"/>
          <w:color w:val="000000" w:themeColor="text1"/>
          <w:sz w:val="24"/>
          <w:szCs w:val="24"/>
          <w:lang w:eastAsia="es-MX"/>
        </w:rPr>
        <w:t xml:space="preserve">también </w:t>
      </w:r>
      <w:r w:rsidRPr="009E2939">
        <w:rPr>
          <w:rFonts w:ascii="Arial" w:eastAsia="Times New Roman" w:hAnsi="Arial" w:cs="Arial"/>
          <w:color w:val="000000" w:themeColor="text1"/>
          <w:sz w:val="24"/>
          <w:szCs w:val="24"/>
          <w:lang w:eastAsia="es-MX"/>
        </w:rPr>
        <w:t>ocupars</w:t>
      </w:r>
      <w:r w:rsidR="00F47B58" w:rsidRPr="009E2939">
        <w:rPr>
          <w:rFonts w:ascii="Arial" w:eastAsia="Times New Roman" w:hAnsi="Arial" w:cs="Arial"/>
          <w:color w:val="000000" w:themeColor="text1"/>
          <w:sz w:val="24"/>
          <w:szCs w:val="24"/>
          <w:lang w:eastAsia="es-MX"/>
        </w:rPr>
        <w:t xml:space="preserve">e menos </w:t>
      </w:r>
      <w:r w:rsidRPr="009E2939">
        <w:rPr>
          <w:rFonts w:ascii="Arial" w:eastAsia="Times New Roman" w:hAnsi="Arial" w:cs="Arial"/>
          <w:color w:val="000000" w:themeColor="text1"/>
          <w:sz w:val="24"/>
          <w:szCs w:val="24"/>
          <w:lang w:eastAsia="es-MX"/>
        </w:rPr>
        <w:t xml:space="preserve">de los díceres de los voceros de sus adversarios y más de los que sin dar la cara </w:t>
      </w:r>
      <w:r w:rsidRPr="009E2939">
        <w:rPr>
          <w:rFonts w:ascii="Arial" w:eastAsia="Times New Roman" w:hAnsi="Arial" w:cs="Arial"/>
          <w:i/>
          <w:color w:val="000000" w:themeColor="text1"/>
          <w:sz w:val="24"/>
          <w:szCs w:val="24"/>
          <w:lang w:eastAsia="es-MX"/>
        </w:rPr>
        <w:t>mecen</w:t>
      </w:r>
      <w:r w:rsidRPr="009E2939">
        <w:rPr>
          <w:rFonts w:ascii="Arial" w:eastAsia="Times New Roman" w:hAnsi="Arial" w:cs="Arial"/>
          <w:color w:val="000000" w:themeColor="text1"/>
          <w:sz w:val="24"/>
          <w:szCs w:val="24"/>
          <w:lang w:eastAsia="es-MX"/>
        </w:rPr>
        <w:t xml:space="preserve"> </w:t>
      </w:r>
      <w:r w:rsidRPr="009E2939">
        <w:rPr>
          <w:rFonts w:ascii="Arial" w:eastAsia="Times New Roman" w:hAnsi="Arial" w:cs="Arial"/>
          <w:i/>
          <w:color w:val="000000" w:themeColor="text1"/>
          <w:sz w:val="24"/>
          <w:szCs w:val="24"/>
          <w:lang w:eastAsia="es-MX"/>
        </w:rPr>
        <w:t>la cuna</w:t>
      </w:r>
      <w:r w:rsidRPr="009E2939">
        <w:rPr>
          <w:rFonts w:ascii="Arial" w:eastAsia="Times New Roman" w:hAnsi="Arial" w:cs="Arial"/>
          <w:color w:val="000000" w:themeColor="text1"/>
          <w:sz w:val="24"/>
          <w:szCs w:val="24"/>
          <w:lang w:eastAsia="es-MX"/>
        </w:rPr>
        <w:t xml:space="preserve"> de la </w:t>
      </w:r>
      <w:proofErr w:type="spellStart"/>
      <w:r w:rsidRPr="009E2939">
        <w:rPr>
          <w:rFonts w:ascii="Arial" w:eastAsia="Times New Roman" w:hAnsi="Arial" w:cs="Arial"/>
          <w:color w:val="000000" w:themeColor="text1"/>
          <w:sz w:val="24"/>
          <w:szCs w:val="24"/>
          <w:lang w:eastAsia="es-MX"/>
        </w:rPr>
        <w:t>mediocracia</w:t>
      </w:r>
      <w:proofErr w:type="spellEnd"/>
      <w:r w:rsidRPr="009E2939">
        <w:rPr>
          <w:rFonts w:ascii="Arial" w:eastAsia="Times New Roman" w:hAnsi="Arial" w:cs="Arial"/>
          <w:color w:val="000000" w:themeColor="text1"/>
          <w:sz w:val="24"/>
          <w:szCs w:val="24"/>
          <w:lang w:eastAsia="es-MX"/>
        </w:rPr>
        <w:t xml:space="preserve">. Y si tanto le preocupa </w:t>
      </w:r>
      <w:r w:rsidRPr="009E2939">
        <w:rPr>
          <w:rFonts w:ascii="Arial" w:eastAsia="Times New Roman" w:hAnsi="Arial" w:cs="Arial"/>
          <w:i/>
          <w:color w:val="000000" w:themeColor="text1"/>
          <w:sz w:val="24"/>
          <w:szCs w:val="24"/>
          <w:lang w:eastAsia="es-MX"/>
        </w:rPr>
        <w:t>el qué dirán</w:t>
      </w:r>
      <w:r w:rsidR="00F47B58" w:rsidRPr="009E2939">
        <w:rPr>
          <w:rFonts w:ascii="Arial" w:eastAsia="Times New Roman" w:hAnsi="Arial" w:cs="Arial"/>
          <w:i/>
          <w:color w:val="000000" w:themeColor="text1"/>
          <w:sz w:val="24"/>
          <w:szCs w:val="24"/>
          <w:lang w:eastAsia="es-MX"/>
        </w:rPr>
        <w:t>,</w:t>
      </w:r>
      <w:r w:rsidRPr="009E2939">
        <w:rPr>
          <w:rFonts w:ascii="Arial" w:eastAsia="Times New Roman" w:hAnsi="Arial" w:cs="Arial"/>
          <w:color w:val="000000" w:themeColor="text1"/>
          <w:sz w:val="24"/>
          <w:szCs w:val="24"/>
          <w:lang w:eastAsia="es-MX"/>
        </w:rPr>
        <w:t xml:space="preserve"> </w:t>
      </w:r>
      <w:r w:rsidR="00F47B58" w:rsidRPr="009E2939">
        <w:rPr>
          <w:rFonts w:ascii="Arial" w:eastAsia="Times New Roman" w:hAnsi="Arial" w:cs="Arial"/>
          <w:color w:val="000000" w:themeColor="text1"/>
          <w:sz w:val="24"/>
          <w:szCs w:val="24"/>
          <w:lang w:eastAsia="es-MX"/>
        </w:rPr>
        <w:t xml:space="preserve"> pues que suelte el presupuesto publicitario y la crítica se atemperará</w:t>
      </w:r>
      <w:r w:rsidR="00C85C43" w:rsidRPr="009E2939">
        <w:rPr>
          <w:rFonts w:ascii="Arial" w:eastAsia="Times New Roman" w:hAnsi="Arial" w:cs="Arial"/>
          <w:color w:val="000000" w:themeColor="text1"/>
          <w:sz w:val="24"/>
          <w:szCs w:val="24"/>
          <w:lang w:eastAsia="es-MX"/>
        </w:rPr>
        <w:t xml:space="preserve"> enseguida</w:t>
      </w:r>
      <w:r w:rsidR="00F47B58" w:rsidRPr="009E2939">
        <w:rPr>
          <w:rFonts w:ascii="Arial" w:eastAsia="Times New Roman" w:hAnsi="Arial" w:cs="Arial"/>
          <w:color w:val="000000" w:themeColor="text1"/>
          <w:sz w:val="24"/>
          <w:szCs w:val="24"/>
          <w:lang w:eastAsia="es-MX"/>
        </w:rPr>
        <w:t xml:space="preserve">, aunque </w:t>
      </w:r>
      <w:r w:rsidR="00C85C43" w:rsidRPr="009E2939">
        <w:rPr>
          <w:rFonts w:ascii="Arial" w:eastAsia="Times New Roman" w:hAnsi="Arial" w:cs="Arial"/>
          <w:color w:val="000000" w:themeColor="text1"/>
          <w:sz w:val="24"/>
          <w:szCs w:val="24"/>
          <w:lang w:eastAsia="es-MX"/>
        </w:rPr>
        <w:t xml:space="preserve">no desaparecerá </w:t>
      </w:r>
      <w:r w:rsidR="00F47B58" w:rsidRPr="009E2939">
        <w:rPr>
          <w:rFonts w:ascii="Arial" w:eastAsia="Times New Roman" w:hAnsi="Arial" w:cs="Arial"/>
          <w:color w:val="000000" w:themeColor="text1"/>
          <w:sz w:val="24"/>
          <w:szCs w:val="24"/>
          <w:lang w:eastAsia="es-MX"/>
        </w:rPr>
        <w:t xml:space="preserve">por fortuna para </w:t>
      </w:r>
      <w:r w:rsidR="00C85C43" w:rsidRPr="009E2939">
        <w:rPr>
          <w:rFonts w:ascii="Arial" w:eastAsia="Times New Roman" w:hAnsi="Arial" w:cs="Arial"/>
          <w:color w:val="000000" w:themeColor="text1"/>
          <w:sz w:val="24"/>
          <w:szCs w:val="24"/>
          <w:lang w:eastAsia="es-MX"/>
        </w:rPr>
        <w:t>México.</w:t>
      </w:r>
    </w:p>
    <w:p w:rsidR="00254469" w:rsidRPr="009E2939" w:rsidRDefault="00254469" w:rsidP="00254469">
      <w:pPr>
        <w:spacing w:after="0" w:line="240" w:lineRule="auto"/>
        <w:jc w:val="center"/>
        <w:rPr>
          <w:rFonts w:ascii="Arial" w:eastAsia="Times New Roman" w:hAnsi="Arial" w:cs="Arial"/>
          <w:b/>
          <w:color w:val="000000" w:themeColor="text1"/>
          <w:sz w:val="24"/>
          <w:szCs w:val="24"/>
          <w:lang w:eastAsia="es-MX"/>
        </w:rPr>
      </w:pPr>
      <w:r w:rsidRPr="009E2939">
        <w:rPr>
          <w:rFonts w:ascii="Arial" w:eastAsia="Times New Roman" w:hAnsi="Arial" w:cs="Arial"/>
          <w:b/>
          <w:color w:val="000000" w:themeColor="text1"/>
          <w:sz w:val="24"/>
          <w:szCs w:val="24"/>
          <w:lang w:eastAsia="es-MX"/>
        </w:rPr>
        <w:t>Acuse de recibo</w:t>
      </w:r>
    </w:p>
    <w:p w:rsidR="00254469" w:rsidRPr="009E2939" w:rsidRDefault="00254469" w:rsidP="00254469">
      <w:pPr>
        <w:shd w:val="clear" w:color="auto" w:fill="FFFFFF"/>
        <w:spacing w:after="0" w:line="240" w:lineRule="auto"/>
        <w:jc w:val="both"/>
        <w:rPr>
          <w:rFonts w:ascii="Arial" w:hAnsi="Arial" w:cs="Arial"/>
          <w:color w:val="000000" w:themeColor="text1"/>
          <w:sz w:val="24"/>
          <w:szCs w:val="24"/>
          <w:lang w:val="es-ES_tradnl"/>
        </w:rPr>
      </w:pPr>
      <w:r w:rsidRPr="009E2939">
        <w:rPr>
          <w:rFonts w:ascii="Arial" w:eastAsia="Times New Roman" w:hAnsi="Arial" w:cs="Arial"/>
          <w:color w:val="000000" w:themeColor="text1"/>
          <w:sz w:val="24"/>
          <w:szCs w:val="24"/>
          <w:lang w:eastAsia="es-MX"/>
        </w:rPr>
        <w:t xml:space="preserve">A todo lo que se dice y escribe con motivo del fallecimiento de María de los Ángeles Moreno </w:t>
      </w:r>
      <w:proofErr w:type="spellStart"/>
      <w:r w:rsidRPr="009E2939">
        <w:rPr>
          <w:rFonts w:ascii="Arial" w:eastAsia="Times New Roman" w:hAnsi="Arial" w:cs="Arial"/>
          <w:color w:val="000000" w:themeColor="text1"/>
          <w:sz w:val="24"/>
          <w:szCs w:val="24"/>
          <w:lang w:eastAsia="es-MX"/>
        </w:rPr>
        <w:t>Uriegas</w:t>
      </w:r>
      <w:proofErr w:type="spellEnd"/>
      <w:r w:rsidRPr="009E2939">
        <w:rPr>
          <w:rFonts w:ascii="Arial" w:eastAsia="Times New Roman" w:hAnsi="Arial" w:cs="Arial"/>
          <w:color w:val="000000" w:themeColor="text1"/>
          <w:sz w:val="24"/>
          <w:szCs w:val="24"/>
          <w:lang w:eastAsia="es-MX"/>
        </w:rPr>
        <w:t xml:space="preserve">, agrego lo que nadie registrará: María fue una mujer y legisladora en el Senado y la Cámara de Diputados generosa y solidaria con la revista </w:t>
      </w:r>
      <w:proofErr w:type="spellStart"/>
      <w:r w:rsidRPr="009E2939">
        <w:rPr>
          <w:rFonts w:ascii="Arial" w:eastAsia="Times New Roman" w:hAnsi="Arial" w:cs="Arial"/>
          <w:color w:val="000000" w:themeColor="text1"/>
          <w:sz w:val="24"/>
          <w:szCs w:val="24"/>
          <w:lang w:eastAsia="es-MX"/>
        </w:rPr>
        <w:t>Forum</w:t>
      </w:r>
      <w:proofErr w:type="spellEnd"/>
      <w:r w:rsidRPr="009E2939">
        <w:rPr>
          <w:rFonts w:ascii="Arial" w:eastAsia="Times New Roman" w:hAnsi="Arial" w:cs="Arial"/>
          <w:color w:val="000000" w:themeColor="text1"/>
          <w:sz w:val="24"/>
          <w:szCs w:val="24"/>
          <w:lang w:eastAsia="es-MX"/>
        </w:rPr>
        <w:t xml:space="preserve"> (1991-2010), también con </w:t>
      </w:r>
      <w:proofErr w:type="spellStart"/>
      <w:r w:rsidRPr="009E2939">
        <w:rPr>
          <w:rFonts w:ascii="Arial" w:eastAsia="Times New Roman" w:hAnsi="Arial" w:cs="Arial"/>
          <w:color w:val="000000" w:themeColor="text1"/>
          <w:sz w:val="24"/>
          <w:szCs w:val="24"/>
          <w:lang w:eastAsia="es-MX"/>
        </w:rPr>
        <w:t>Forum</w:t>
      </w:r>
      <w:proofErr w:type="spellEnd"/>
      <w:r w:rsidRPr="009E2939">
        <w:rPr>
          <w:rFonts w:ascii="Arial" w:eastAsia="Times New Roman" w:hAnsi="Arial" w:cs="Arial"/>
          <w:color w:val="000000" w:themeColor="text1"/>
          <w:sz w:val="24"/>
          <w:szCs w:val="24"/>
          <w:lang w:eastAsia="es-MX"/>
        </w:rPr>
        <w:t xml:space="preserve"> en Línea desde su bols</w:t>
      </w:r>
      <w:r w:rsidR="00483184" w:rsidRPr="009E2939">
        <w:rPr>
          <w:rFonts w:ascii="Arial" w:eastAsia="Times New Roman" w:hAnsi="Arial" w:cs="Arial"/>
          <w:color w:val="000000" w:themeColor="text1"/>
          <w:sz w:val="24"/>
          <w:szCs w:val="24"/>
          <w:lang w:eastAsia="es-MX"/>
        </w:rPr>
        <w:t>a</w:t>
      </w:r>
      <w:r w:rsidRPr="009E2939">
        <w:rPr>
          <w:rFonts w:ascii="Arial" w:eastAsia="Times New Roman" w:hAnsi="Arial" w:cs="Arial"/>
          <w:color w:val="000000" w:themeColor="text1"/>
          <w:sz w:val="24"/>
          <w:szCs w:val="24"/>
          <w:lang w:eastAsia="es-MX"/>
        </w:rPr>
        <w:t xml:space="preserve"> personal. Muchísimas gracias, estimada María… Para leer en </w:t>
      </w:r>
      <w:hyperlink r:id="rId4" w:history="1">
        <w:r w:rsidRPr="009E2939">
          <w:rPr>
            <w:rStyle w:val="Hipervnculo"/>
            <w:rFonts w:ascii="Arial" w:hAnsi="Arial" w:cs="Arial"/>
            <w:color w:val="000000" w:themeColor="text1"/>
            <w:sz w:val="24"/>
            <w:szCs w:val="24"/>
            <w:u w:val="none"/>
          </w:rPr>
          <w:t>http://www.forumenlinea.com/</w:t>
        </w:r>
      </w:hyperlink>
      <w:r w:rsidRPr="009E2939">
        <w:rPr>
          <w:rStyle w:val="Hipervnculo"/>
          <w:rFonts w:ascii="Arial" w:hAnsi="Arial" w:cs="Arial"/>
          <w:color w:val="000000" w:themeColor="text1"/>
          <w:sz w:val="24"/>
          <w:szCs w:val="24"/>
          <w:u w:val="none"/>
        </w:rPr>
        <w:t xml:space="preserve">: </w:t>
      </w:r>
      <w:r w:rsidRPr="009E2939">
        <w:rPr>
          <w:rFonts w:ascii="Arial" w:hAnsi="Arial" w:cs="Arial"/>
          <w:color w:val="000000" w:themeColor="text1"/>
          <w:sz w:val="24"/>
          <w:szCs w:val="24"/>
          <w:lang w:val="es-ES"/>
        </w:rPr>
        <w:t xml:space="preserve">¿Arepas o petróleo? ¿Saberes concurrentes? (Sergio Gómez Montero). </w:t>
      </w:r>
      <w:r w:rsidRPr="009E2939">
        <w:rPr>
          <w:rFonts w:ascii="Arial" w:eastAsia="Times New Roman" w:hAnsi="Arial" w:cs="Arial"/>
          <w:bCs/>
          <w:iCs/>
          <w:color w:val="000000" w:themeColor="text1"/>
          <w:sz w:val="24"/>
          <w:szCs w:val="24"/>
          <w:lang w:eastAsia="es-MX"/>
        </w:rPr>
        <w:t xml:space="preserve">Ni sumisión ni enfrentamiento; Una Venezuela menos vulnerable </w:t>
      </w:r>
      <w:r w:rsidRPr="009E2939">
        <w:rPr>
          <w:rFonts w:ascii="Arial" w:eastAsia="Times New Roman" w:hAnsi="Arial" w:cs="Arial"/>
          <w:bCs/>
          <w:color w:val="000000" w:themeColor="text1"/>
          <w:sz w:val="24"/>
          <w:szCs w:val="24"/>
          <w:lang w:eastAsia="es-MX"/>
        </w:rPr>
        <w:t xml:space="preserve">(Miguel Ángel Ferrer). </w:t>
      </w:r>
      <w:r w:rsidRPr="009E2939">
        <w:rPr>
          <w:rFonts w:ascii="Arial" w:eastAsia="Times New Roman" w:hAnsi="Arial" w:cs="Arial"/>
          <w:color w:val="000000" w:themeColor="text1"/>
          <w:sz w:val="24"/>
          <w:szCs w:val="24"/>
          <w:lang w:eastAsia="es-MX"/>
        </w:rPr>
        <w:t>Equivocada estrategia de EU en Venezuela (</w:t>
      </w:r>
      <w:r w:rsidRPr="009E2939">
        <w:rPr>
          <w:rFonts w:ascii="Arial" w:eastAsia="Times New Roman" w:hAnsi="Arial" w:cs="Arial"/>
          <w:iCs/>
          <w:color w:val="000000" w:themeColor="text1"/>
          <w:sz w:val="24"/>
          <w:szCs w:val="24"/>
          <w:lang w:eastAsia="es-MX"/>
        </w:rPr>
        <w:t xml:space="preserve">Jorge Anaya: Traducción). </w:t>
      </w:r>
      <w:r w:rsidRPr="009E2939">
        <w:rPr>
          <w:rFonts w:ascii="Arial" w:eastAsia="Times New Roman" w:hAnsi="Arial" w:cs="Arial"/>
          <w:bCs/>
          <w:color w:val="000000" w:themeColor="text1"/>
          <w:sz w:val="24"/>
          <w:szCs w:val="24"/>
          <w:lang w:eastAsia="es-MX"/>
        </w:rPr>
        <w:t>La evasión fiscal ahoga a América Latina (</w:t>
      </w:r>
      <w:r w:rsidRPr="009E2939">
        <w:rPr>
          <w:rFonts w:ascii="Arial" w:eastAsia="Times New Roman" w:hAnsi="Arial" w:cs="Arial"/>
          <w:iCs/>
          <w:color w:val="000000" w:themeColor="text1"/>
          <w:sz w:val="24"/>
          <w:szCs w:val="24"/>
          <w:lang w:eastAsia="es-MX"/>
        </w:rPr>
        <w:t xml:space="preserve">Genaro Rodríguez Navarrete). </w:t>
      </w:r>
      <w:r w:rsidRPr="009E2939">
        <w:rPr>
          <w:rFonts w:ascii="Arial" w:eastAsia="Times New Roman" w:hAnsi="Arial" w:cs="Arial"/>
          <w:bCs/>
          <w:color w:val="000000" w:themeColor="text1"/>
          <w:kern w:val="36"/>
          <w:sz w:val="24"/>
          <w:szCs w:val="24"/>
          <w:lang w:eastAsia="es-MX"/>
        </w:rPr>
        <w:t xml:space="preserve">Liberen a Assange o lo pagarán: </w:t>
      </w:r>
      <w:proofErr w:type="spellStart"/>
      <w:r w:rsidRPr="009E2939">
        <w:rPr>
          <w:rFonts w:ascii="Arial" w:eastAsia="Times New Roman" w:hAnsi="Arial" w:cs="Arial"/>
          <w:bCs/>
          <w:color w:val="000000" w:themeColor="text1"/>
          <w:kern w:val="36"/>
          <w:sz w:val="24"/>
          <w:szCs w:val="24"/>
          <w:lang w:eastAsia="es-MX"/>
        </w:rPr>
        <w:t>Anonymous</w:t>
      </w:r>
      <w:proofErr w:type="spellEnd"/>
      <w:r w:rsidRPr="009E2939">
        <w:rPr>
          <w:rFonts w:ascii="Arial" w:eastAsia="Times New Roman" w:hAnsi="Arial" w:cs="Arial"/>
          <w:bCs/>
          <w:color w:val="000000" w:themeColor="text1"/>
          <w:kern w:val="36"/>
          <w:sz w:val="24"/>
          <w:szCs w:val="24"/>
          <w:lang w:eastAsia="es-MX"/>
        </w:rPr>
        <w:t xml:space="preserve"> (Resumen Latinoamericano, RL</w:t>
      </w:r>
      <w:r w:rsidRPr="009E2939">
        <w:rPr>
          <w:rFonts w:ascii="Arial" w:eastAsia="Times New Roman" w:hAnsi="Arial" w:cs="Arial"/>
          <w:color w:val="000000" w:themeColor="text1"/>
          <w:sz w:val="24"/>
          <w:szCs w:val="24"/>
          <w:lang w:eastAsia="es-MX"/>
        </w:rPr>
        <w:t xml:space="preserve">); </w:t>
      </w:r>
      <w:r w:rsidRPr="009E2939">
        <w:rPr>
          <w:rFonts w:ascii="Arial" w:eastAsia="Times New Roman" w:hAnsi="Arial" w:cs="Arial"/>
          <w:bCs/>
          <w:color w:val="000000" w:themeColor="text1"/>
          <w:kern w:val="36"/>
          <w:sz w:val="24"/>
          <w:szCs w:val="24"/>
          <w:lang w:eastAsia="es-MX"/>
        </w:rPr>
        <w:t xml:space="preserve">WikiLeaks abre los ficheros guardados </w:t>
      </w:r>
      <w:r w:rsidRPr="009E2939">
        <w:rPr>
          <w:rFonts w:ascii="Arial" w:eastAsia="Times New Roman" w:hAnsi="Arial" w:cs="Arial"/>
          <w:color w:val="000000" w:themeColor="text1"/>
          <w:sz w:val="24"/>
          <w:szCs w:val="24"/>
          <w:lang w:eastAsia="es-MX"/>
        </w:rPr>
        <w:t xml:space="preserve">(RL). </w:t>
      </w:r>
      <w:r w:rsidRPr="009E2939">
        <w:rPr>
          <w:rFonts w:ascii="Arial" w:eastAsia="Times New Roman" w:hAnsi="Arial" w:cs="Arial"/>
          <w:bCs/>
          <w:color w:val="000000" w:themeColor="text1"/>
          <w:kern w:val="36"/>
          <w:sz w:val="24"/>
          <w:szCs w:val="24"/>
          <w:lang w:eastAsia="es-MX"/>
        </w:rPr>
        <w:t xml:space="preserve">El mismo linaje: </w:t>
      </w:r>
      <w:proofErr w:type="spellStart"/>
      <w:r w:rsidRPr="009E2939">
        <w:rPr>
          <w:rFonts w:ascii="Arial" w:eastAsia="Times New Roman" w:hAnsi="Arial" w:cs="Arial"/>
          <w:bCs/>
          <w:color w:val="000000" w:themeColor="text1"/>
          <w:kern w:val="36"/>
          <w:sz w:val="24"/>
          <w:szCs w:val="24"/>
          <w:lang w:eastAsia="es-MX"/>
        </w:rPr>
        <w:t>Bolsonaro</w:t>
      </w:r>
      <w:proofErr w:type="spellEnd"/>
      <w:r w:rsidRPr="009E2939">
        <w:rPr>
          <w:rFonts w:ascii="Arial" w:eastAsia="Times New Roman" w:hAnsi="Arial" w:cs="Arial"/>
          <w:bCs/>
          <w:color w:val="000000" w:themeColor="text1"/>
          <w:kern w:val="36"/>
          <w:sz w:val="24"/>
          <w:szCs w:val="24"/>
          <w:lang w:eastAsia="es-MX"/>
        </w:rPr>
        <w:t xml:space="preserve">, </w:t>
      </w:r>
      <w:proofErr w:type="spellStart"/>
      <w:r w:rsidRPr="009E2939">
        <w:rPr>
          <w:rFonts w:ascii="Arial" w:eastAsia="Times New Roman" w:hAnsi="Arial" w:cs="Arial"/>
          <w:bCs/>
          <w:color w:val="000000" w:themeColor="text1"/>
          <w:kern w:val="36"/>
          <w:sz w:val="24"/>
          <w:szCs w:val="24"/>
          <w:lang w:eastAsia="es-MX"/>
        </w:rPr>
        <w:t>Macri</w:t>
      </w:r>
      <w:proofErr w:type="spellEnd"/>
      <w:r w:rsidRPr="009E2939">
        <w:rPr>
          <w:rFonts w:ascii="Arial" w:eastAsia="Times New Roman" w:hAnsi="Arial" w:cs="Arial"/>
          <w:bCs/>
          <w:color w:val="000000" w:themeColor="text1"/>
          <w:kern w:val="36"/>
          <w:sz w:val="24"/>
          <w:szCs w:val="24"/>
          <w:lang w:eastAsia="es-MX"/>
        </w:rPr>
        <w:t xml:space="preserve"> y Moreno </w:t>
      </w:r>
      <w:r w:rsidRPr="009E2939">
        <w:rPr>
          <w:rFonts w:ascii="Arial" w:eastAsia="Times New Roman" w:hAnsi="Arial" w:cs="Arial"/>
          <w:bCs/>
          <w:color w:val="000000" w:themeColor="text1"/>
          <w:sz w:val="24"/>
          <w:szCs w:val="24"/>
          <w:lang w:eastAsia="es-MX"/>
        </w:rPr>
        <w:t xml:space="preserve">(Luis </w:t>
      </w:r>
      <w:proofErr w:type="spellStart"/>
      <w:r w:rsidRPr="009E2939">
        <w:rPr>
          <w:rFonts w:ascii="Arial" w:eastAsia="Times New Roman" w:hAnsi="Arial" w:cs="Arial"/>
          <w:bCs/>
          <w:color w:val="000000" w:themeColor="text1"/>
          <w:sz w:val="24"/>
          <w:szCs w:val="24"/>
          <w:lang w:eastAsia="es-MX"/>
        </w:rPr>
        <w:t>Bruschtein</w:t>
      </w:r>
      <w:proofErr w:type="spellEnd"/>
      <w:r w:rsidRPr="009E2939">
        <w:rPr>
          <w:rFonts w:ascii="Arial" w:eastAsia="Times New Roman" w:hAnsi="Arial" w:cs="Arial"/>
          <w:bCs/>
          <w:color w:val="000000" w:themeColor="text1"/>
          <w:sz w:val="24"/>
          <w:szCs w:val="24"/>
          <w:lang w:eastAsia="es-MX"/>
        </w:rPr>
        <w:t>)</w:t>
      </w:r>
      <w:r w:rsidR="00483184" w:rsidRPr="009E2939">
        <w:rPr>
          <w:rFonts w:ascii="Arial" w:eastAsia="Times New Roman" w:hAnsi="Arial" w:cs="Arial"/>
          <w:bCs/>
          <w:color w:val="000000" w:themeColor="text1"/>
          <w:sz w:val="24"/>
          <w:szCs w:val="24"/>
          <w:lang w:eastAsia="es-MX"/>
        </w:rPr>
        <w:t>.</w:t>
      </w:r>
      <w:r w:rsidRPr="009E2939">
        <w:rPr>
          <w:rFonts w:ascii="Arial" w:eastAsia="Times New Roman" w:hAnsi="Arial" w:cs="Arial"/>
          <w:bCs/>
          <w:color w:val="000000" w:themeColor="text1"/>
          <w:sz w:val="24"/>
          <w:szCs w:val="24"/>
          <w:lang w:eastAsia="es-MX"/>
        </w:rPr>
        <w:t xml:space="preserve"> Pro Sur y la vuelta de la derecha en Suramérica (</w:t>
      </w:r>
      <w:r w:rsidRPr="009E2939">
        <w:rPr>
          <w:rFonts w:ascii="Arial" w:hAnsi="Arial" w:cs="Arial"/>
          <w:color w:val="000000" w:themeColor="text1"/>
          <w:sz w:val="24"/>
          <w:szCs w:val="24"/>
          <w:lang w:val="es-ES_tradnl"/>
        </w:rPr>
        <w:t xml:space="preserve">José Luis Ortiz Santillán)… Tribuna Comunista, órgano del Movimiento Comunista Mexicano, en su número 332 rescató de los archivos el siguiente reporte colectivo (Antonio Becerra Gaytán, Orlando Espíritu y EIA): El PCM y las elecciones de 1980: el enlace es: </w:t>
      </w:r>
    </w:p>
    <w:p w:rsidR="00254469" w:rsidRPr="009E2939" w:rsidRDefault="009E2939" w:rsidP="00C85C43">
      <w:pPr>
        <w:spacing w:after="0" w:line="240" w:lineRule="auto"/>
        <w:jc w:val="both"/>
        <w:rPr>
          <w:rFonts w:ascii="Arial" w:hAnsi="Arial" w:cs="Arial"/>
          <w:color w:val="000000" w:themeColor="text1"/>
          <w:lang w:val="en-US"/>
        </w:rPr>
      </w:pPr>
      <w:hyperlink r:id="rId5" w:history="1">
        <w:r w:rsidR="00254469" w:rsidRPr="009E2939">
          <w:rPr>
            <w:rStyle w:val="Hipervnculo"/>
            <w:rFonts w:ascii="Arial" w:hAnsi="Arial" w:cs="Arial"/>
            <w:bCs/>
            <w:color w:val="000000" w:themeColor="text1"/>
            <w:sz w:val="24"/>
            <w:szCs w:val="24"/>
          </w:rPr>
          <w:t>https://www.dropbox.com/s/l2s4nrwgk4xblx2/El%20PCM%20y%20las%20elecciones%20de%201980.pdf?dl=0</w:t>
        </w:r>
      </w:hyperlink>
      <w:r w:rsidR="00254469" w:rsidRPr="009E2939">
        <w:rPr>
          <w:rFonts w:ascii="Arial" w:hAnsi="Arial" w:cs="Arial"/>
          <w:bCs/>
          <w:color w:val="000000" w:themeColor="text1"/>
          <w:sz w:val="24"/>
          <w:szCs w:val="24"/>
        </w:rPr>
        <w:t xml:space="preserve"> (…) Felicitaciones a Marialuisa I. </w:t>
      </w:r>
      <w:proofErr w:type="spellStart"/>
      <w:r w:rsidR="00254469" w:rsidRPr="009E2939">
        <w:rPr>
          <w:rFonts w:ascii="Arial" w:hAnsi="Arial" w:cs="Arial"/>
          <w:bCs/>
          <w:color w:val="000000" w:themeColor="text1"/>
          <w:sz w:val="24"/>
          <w:szCs w:val="24"/>
        </w:rPr>
        <w:t>Erreguerena</w:t>
      </w:r>
      <w:proofErr w:type="spellEnd"/>
      <w:r w:rsidR="00254469" w:rsidRPr="009E2939">
        <w:rPr>
          <w:rFonts w:ascii="Arial" w:hAnsi="Arial" w:cs="Arial"/>
          <w:bCs/>
          <w:color w:val="000000" w:themeColor="text1"/>
          <w:sz w:val="24"/>
          <w:szCs w:val="24"/>
        </w:rPr>
        <w:t xml:space="preserve"> por el </w:t>
      </w:r>
      <w:r w:rsidR="00C85C43" w:rsidRPr="009E2939">
        <w:rPr>
          <w:rFonts w:ascii="Arial" w:hAnsi="Arial" w:cs="Arial"/>
          <w:bCs/>
          <w:color w:val="000000" w:themeColor="text1"/>
          <w:sz w:val="24"/>
          <w:szCs w:val="24"/>
        </w:rPr>
        <w:t xml:space="preserve"> </w:t>
      </w:r>
      <w:r w:rsidR="00254469" w:rsidRPr="009E2939">
        <w:rPr>
          <w:rFonts w:ascii="Arial" w:hAnsi="Arial" w:cs="Arial"/>
          <w:bCs/>
          <w:color w:val="000000" w:themeColor="text1"/>
          <w:sz w:val="24"/>
          <w:szCs w:val="24"/>
        </w:rPr>
        <w:t>promedio más alto (9.9) en su carrera universitaria.</w:t>
      </w:r>
    </w:p>
    <w:p w:rsidR="00D7022D" w:rsidRPr="009E2939" w:rsidRDefault="009E2939" w:rsidP="00254469">
      <w:pPr>
        <w:spacing w:after="0" w:line="240" w:lineRule="auto"/>
        <w:jc w:val="both"/>
        <w:rPr>
          <w:rFonts w:ascii="Arial" w:eastAsia="Times New Roman" w:hAnsi="Arial" w:cs="Arial"/>
          <w:color w:val="000000" w:themeColor="text1"/>
          <w:lang w:eastAsia="es-MX"/>
        </w:rPr>
      </w:pPr>
      <w:hyperlink r:id="rId6" w:history="1">
        <w:r w:rsidR="00254469" w:rsidRPr="009E2939">
          <w:rPr>
            <w:rFonts w:ascii="Arial" w:hAnsi="Arial" w:cs="Arial"/>
            <w:color w:val="000000" w:themeColor="text1"/>
            <w:lang w:val="en-US"/>
          </w:rPr>
          <w:t>https://www.facebook.com/forumenlinea</w:t>
        </w:r>
      </w:hyperlink>
      <w:r w:rsidR="00254469" w:rsidRPr="009E2939">
        <w:rPr>
          <w:rFonts w:ascii="Arial" w:eastAsia="Times New Roman" w:hAnsi="Arial" w:cs="Arial"/>
          <w:color w:val="000000" w:themeColor="text1"/>
          <w:lang w:eastAsia="es-MX"/>
        </w:rPr>
        <w:t xml:space="preserve">    </w:t>
      </w:r>
      <w:hyperlink r:id="rId7" w:history="1">
        <w:r w:rsidR="00254469" w:rsidRPr="009E2939">
          <w:rPr>
            <w:rFonts w:ascii="Arial" w:eastAsia="Times New Roman" w:hAnsi="Arial" w:cs="Arial"/>
            <w:color w:val="000000" w:themeColor="text1"/>
            <w:lang w:eastAsia="es-MX"/>
          </w:rPr>
          <w:t>forum@forumenlinea.com</w:t>
        </w:r>
      </w:hyperlink>
      <w:r w:rsidR="00254469" w:rsidRPr="009E2939">
        <w:rPr>
          <w:rFonts w:ascii="Arial" w:eastAsia="Times New Roman" w:hAnsi="Arial" w:cs="Arial"/>
          <w:color w:val="000000" w:themeColor="text1"/>
          <w:lang w:eastAsia="es-MX"/>
        </w:rPr>
        <w:t xml:space="preserve">    </w:t>
      </w:r>
      <w:hyperlink r:id="rId8" w:anchor="%21/IbarraAguirreEd" w:tgtFrame="_blank" w:history="1">
        <w:r w:rsidR="00254469" w:rsidRPr="009E2939">
          <w:rPr>
            <w:rFonts w:ascii="Arial" w:hAnsi="Arial" w:cs="Arial"/>
            <w:color w:val="000000" w:themeColor="text1"/>
          </w:rPr>
          <w:t>@</w:t>
        </w:r>
        <w:proofErr w:type="spellStart"/>
        <w:r w:rsidR="00254469" w:rsidRPr="009E2939">
          <w:rPr>
            <w:rFonts w:ascii="Arial" w:hAnsi="Arial" w:cs="Arial"/>
            <w:color w:val="000000" w:themeColor="text1"/>
          </w:rPr>
          <w:t>IbarraAguirreEd</w:t>
        </w:r>
        <w:proofErr w:type="spellEnd"/>
      </w:hyperlink>
    </w:p>
    <w:sectPr w:rsidR="00D7022D" w:rsidRPr="009E293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469"/>
    <w:rsid w:val="00091823"/>
    <w:rsid w:val="001F11C4"/>
    <w:rsid w:val="00254469"/>
    <w:rsid w:val="00324FC9"/>
    <w:rsid w:val="00483184"/>
    <w:rsid w:val="00643E14"/>
    <w:rsid w:val="00847477"/>
    <w:rsid w:val="00967249"/>
    <w:rsid w:val="009C2E73"/>
    <w:rsid w:val="009E2939"/>
    <w:rsid w:val="00AE554F"/>
    <w:rsid w:val="00BE2277"/>
    <w:rsid w:val="00BF4C46"/>
    <w:rsid w:val="00C85C43"/>
    <w:rsid w:val="00D7022D"/>
    <w:rsid w:val="00F47B58"/>
    <w:rsid w:val="00F867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D7E4E6-C6D1-425E-AE6C-70359FA75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446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544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s://www.dropbox.com/s/l2s4nrwgk4xblx2/El%20PCM%20y%20las%20elecciones%20de%201980.pdf?dl=0"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TotalTime>
  <Pages>1</Pages>
  <Words>859</Words>
  <Characters>4596</Characters>
  <Application>Microsoft Office Word</Application>
  <DocSecurity>0</DocSecurity>
  <Lines>79</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2019-04-28T18:20:00Z</dcterms:created>
  <dcterms:modified xsi:type="dcterms:W3CDTF">2019-04-28T23:16:00Z</dcterms:modified>
</cp:coreProperties>
</file>