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D53" w:rsidRPr="002468EB" w:rsidRDefault="00070D53" w:rsidP="00070D53">
      <w:pPr>
        <w:spacing w:after="0" w:line="240" w:lineRule="auto"/>
        <w:jc w:val="both"/>
        <w:rPr>
          <w:rFonts w:ascii="Arial" w:eastAsia="Times New Roman" w:hAnsi="Arial" w:cs="Arial"/>
          <w:color w:val="000000" w:themeColor="text1"/>
          <w:sz w:val="28"/>
          <w:szCs w:val="28"/>
          <w:lang w:eastAsia="es-MX"/>
        </w:rPr>
      </w:pPr>
      <w:r w:rsidRPr="002468EB">
        <w:rPr>
          <w:rFonts w:ascii="Arial" w:eastAsia="Times New Roman" w:hAnsi="Arial" w:cs="Arial"/>
          <w:color w:val="000000" w:themeColor="text1"/>
          <w:sz w:val="28"/>
          <w:szCs w:val="28"/>
          <w:lang w:eastAsia="es-MX"/>
        </w:rPr>
        <w:t>Utopía</w:t>
      </w:r>
    </w:p>
    <w:p w:rsidR="00070D53" w:rsidRPr="002468EB" w:rsidRDefault="00070D53" w:rsidP="00070D53">
      <w:pPr>
        <w:spacing w:after="0" w:line="240" w:lineRule="auto"/>
        <w:jc w:val="both"/>
        <w:rPr>
          <w:rFonts w:ascii="Arial" w:eastAsia="Times New Roman" w:hAnsi="Arial" w:cs="Arial"/>
          <w:color w:val="000000" w:themeColor="text1"/>
          <w:sz w:val="24"/>
          <w:szCs w:val="24"/>
          <w:lang w:eastAsia="es-MX"/>
        </w:rPr>
      </w:pPr>
    </w:p>
    <w:p w:rsidR="00070D53" w:rsidRPr="002468EB" w:rsidRDefault="00444A42" w:rsidP="00444A42">
      <w:pPr>
        <w:spacing w:after="0" w:line="240" w:lineRule="auto"/>
        <w:jc w:val="center"/>
        <w:rPr>
          <w:rFonts w:ascii="Arial" w:eastAsia="Times New Roman" w:hAnsi="Arial" w:cs="Arial"/>
          <w:b/>
          <w:color w:val="000000" w:themeColor="text1"/>
          <w:sz w:val="36"/>
          <w:szCs w:val="36"/>
          <w:lang w:eastAsia="es-MX"/>
        </w:rPr>
      </w:pPr>
      <w:r w:rsidRPr="002468EB">
        <w:rPr>
          <w:rFonts w:ascii="Arial" w:eastAsia="Times New Roman" w:hAnsi="Arial" w:cs="Arial"/>
          <w:b/>
          <w:color w:val="000000" w:themeColor="text1"/>
          <w:sz w:val="36"/>
          <w:szCs w:val="36"/>
          <w:lang w:eastAsia="es-MX"/>
        </w:rPr>
        <w:t>Don Francisco ante Venezuela</w:t>
      </w:r>
    </w:p>
    <w:p w:rsidR="00070D53" w:rsidRPr="002468EB" w:rsidRDefault="00070D53" w:rsidP="00070D53">
      <w:pPr>
        <w:spacing w:after="0" w:line="240" w:lineRule="auto"/>
        <w:jc w:val="both"/>
        <w:rPr>
          <w:rFonts w:ascii="Arial" w:eastAsia="Times New Roman" w:hAnsi="Arial" w:cs="Arial"/>
          <w:color w:val="000000" w:themeColor="text1"/>
          <w:sz w:val="24"/>
          <w:szCs w:val="24"/>
          <w:lang w:eastAsia="es-MX"/>
        </w:rPr>
      </w:pPr>
    </w:p>
    <w:p w:rsidR="00070D53" w:rsidRPr="002468EB" w:rsidRDefault="00070D53" w:rsidP="00070D53">
      <w:pPr>
        <w:spacing w:after="0" w:line="240" w:lineRule="auto"/>
        <w:jc w:val="both"/>
        <w:rPr>
          <w:rFonts w:ascii="Arial" w:eastAsia="Times New Roman" w:hAnsi="Arial" w:cs="Arial"/>
          <w:b/>
          <w:color w:val="000000" w:themeColor="text1"/>
          <w:sz w:val="24"/>
          <w:szCs w:val="24"/>
          <w:lang w:eastAsia="es-MX"/>
        </w:rPr>
      </w:pPr>
      <w:r w:rsidRPr="002468EB">
        <w:rPr>
          <w:rFonts w:ascii="Arial" w:eastAsia="Times New Roman" w:hAnsi="Arial" w:cs="Arial"/>
          <w:b/>
          <w:color w:val="000000" w:themeColor="text1"/>
          <w:sz w:val="24"/>
          <w:szCs w:val="24"/>
          <w:lang w:eastAsia="es-MX"/>
        </w:rPr>
        <w:t>Eduardo Ibarra Aguirre</w:t>
      </w:r>
    </w:p>
    <w:p w:rsidR="00070D53" w:rsidRPr="002468EB" w:rsidRDefault="00070D53" w:rsidP="00E8208C">
      <w:pPr>
        <w:spacing w:after="0" w:line="240" w:lineRule="auto"/>
        <w:jc w:val="both"/>
        <w:rPr>
          <w:rFonts w:ascii="Arial" w:eastAsia="Times New Roman" w:hAnsi="Arial" w:cs="Arial"/>
          <w:color w:val="000000" w:themeColor="text1"/>
          <w:sz w:val="24"/>
          <w:szCs w:val="24"/>
          <w:lang w:eastAsia="es-MX"/>
        </w:rPr>
      </w:pPr>
    </w:p>
    <w:p w:rsidR="00D75D4C" w:rsidRPr="002468EB" w:rsidRDefault="00E8208C" w:rsidP="00D75D4C">
      <w:pPr>
        <w:spacing w:after="0" w:line="240" w:lineRule="auto"/>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t>Las definiciones de Francisco, el líder espiritual</w:t>
      </w:r>
      <w:r w:rsidR="0063022D" w:rsidRPr="002468EB">
        <w:rPr>
          <w:rFonts w:ascii="Arial" w:eastAsia="Times New Roman" w:hAnsi="Arial" w:cs="Arial"/>
          <w:color w:val="000000" w:themeColor="text1"/>
          <w:sz w:val="24"/>
          <w:szCs w:val="24"/>
          <w:lang w:eastAsia="es-MX"/>
        </w:rPr>
        <w:t xml:space="preserve"> </w:t>
      </w:r>
      <w:r w:rsidRPr="002468EB">
        <w:rPr>
          <w:rFonts w:ascii="Arial" w:eastAsia="Times New Roman" w:hAnsi="Arial" w:cs="Arial"/>
          <w:color w:val="000000" w:themeColor="text1"/>
          <w:sz w:val="24"/>
          <w:szCs w:val="24"/>
          <w:lang w:eastAsia="es-MX"/>
        </w:rPr>
        <w:t xml:space="preserve">de </w:t>
      </w:r>
      <w:r w:rsidR="0063022D" w:rsidRPr="002468EB">
        <w:rPr>
          <w:rFonts w:ascii="Arial" w:eastAsia="Times New Roman" w:hAnsi="Arial" w:cs="Arial"/>
          <w:color w:val="000000" w:themeColor="text1"/>
          <w:sz w:val="24"/>
          <w:szCs w:val="24"/>
          <w:lang w:eastAsia="es-MX"/>
        </w:rPr>
        <w:t>1.299 millones de</w:t>
      </w:r>
      <w:r w:rsidRPr="002468EB">
        <w:rPr>
          <w:rFonts w:ascii="Arial" w:eastAsia="Times New Roman" w:hAnsi="Arial" w:cs="Arial"/>
          <w:color w:val="000000" w:themeColor="text1"/>
          <w:sz w:val="24"/>
          <w:szCs w:val="24"/>
          <w:lang w:eastAsia="es-MX"/>
        </w:rPr>
        <w:t xml:space="preserve"> católicos en la aldea global</w:t>
      </w:r>
      <w:r w:rsidR="00D75D4C" w:rsidRPr="002468EB">
        <w:rPr>
          <w:rFonts w:ascii="Arial" w:eastAsia="Times New Roman" w:hAnsi="Arial" w:cs="Arial"/>
          <w:color w:val="000000" w:themeColor="text1"/>
          <w:sz w:val="24"/>
          <w:szCs w:val="24"/>
          <w:lang w:eastAsia="es-MX"/>
        </w:rPr>
        <w:t>,</w:t>
      </w:r>
      <w:r w:rsidR="0063022D" w:rsidRPr="002468EB">
        <w:rPr>
          <w:rFonts w:ascii="Arial" w:eastAsia="Times New Roman" w:hAnsi="Arial" w:cs="Arial"/>
          <w:color w:val="000000" w:themeColor="text1"/>
          <w:sz w:val="24"/>
          <w:szCs w:val="24"/>
          <w:lang w:eastAsia="es-MX"/>
        </w:rPr>
        <w:t xml:space="preserve"> </w:t>
      </w:r>
      <w:r w:rsidR="00E33B89" w:rsidRPr="002468EB">
        <w:rPr>
          <w:rFonts w:ascii="Arial" w:eastAsia="Times New Roman" w:hAnsi="Arial" w:cs="Arial"/>
          <w:color w:val="000000" w:themeColor="text1"/>
          <w:sz w:val="24"/>
          <w:szCs w:val="24"/>
          <w:lang w:eastAsia="es-MX"/>
        </w:rPr>
        <w:t xml:space="preserve">por </w:t>
      </w:r>
      <w:r w:rsidR="0063022D" w:rsidRPr="002468EB">
        <w:rPr>
          <w:rFonts w:ascii="Arial" w:eastAsia="Times New Roman" w:hAnsi="Arial" w:cs="Arial"/>
          <w:color w:val="000000" w:themeColor="text1"/>
          <w:sz w:val="24"/>
          <w:szCs w:val="24"/>
          <w:lang w:eastAsia="es-MX"/>
        </w:rPr>
        <w:t xml:space="preserve">“una solución justa y pacífica para superar la crisis respetando los derechos humanos”, pues teme “por un derramamiento de sangre”, fortalecen </w:t>
      </w:r>
      <w:r w:rsidR="00D75D4C" w:rsidRPr="002468EB">
        <w:rPr>
          <w:rFonts w:ascii="Arial" w:eastAsia="Times New Roman" w:hAnsi="Arial" w:cs="Arial"/>
          <w:color w:val="000000" w:themeColor="text1"/>
          <w:sz w:val="24"/>
          <w:szCs w:val="24"/>
          <w:lang w:eastAsia="es-MX"/>
        </w:rPr>
        <w:t xml:space="preserve">extraordinariamente </w:t>
      </w:r>
      <w:r w:rsidR="0063022D" w:rsidRPr="002468EB">
        <w:rPr>
          <w:rFonts w:ascii="Arial" w:eastAsia="Times New Roman" w:hAnsi="Arial" w:cs="Arial"/>
          <w:color w:val="000000" w:themeColor="text1"/>
          <w:sz w:val="24"/>
          <w:szCs w:val="24"/>
          <w:lang w:eastAsia="es-MX"/>
        </w:rPr>
        <w:t xml:space="preserve">la postura de </w:t>
      </w:r>
      <w:r w:rsidR="00E33B89" w:rsidRPr="002468EB">
        <w:rPr>
          <w:rFonts w:ascii="Arial" w:eastAsia="Times New Roman" w:hAnsi="Arial" w:cs="Arial"/>
          <w:color w:val="000000" w:themeColor="text1"/>
          <w:sz w:val="24"/>
          <w:szCs w:val="24"/>
          <w:lang w:eastAsia="es-MX"/>
        </w:rPr>
        <w:t>México</w:t>
      </w:r>
      <w:r w:rsidR="00D75D4C" w:rsidRPr="002468EB">
        <w:rPr>
          <w:rFonts w:ascii="Arial" w:eastAsia="Times New Roman" w:hAnsi="Arial" w:cs="Arial"/>
          <w:color w:val="000000" w:themeColor="text1"/>
          <w:sz w:val="24"/>
          <w:szCs w:val="24"/>
          <w:lang w:eastAsia="es-MX"/>
        </w:rPr>
        <w:t xml:space="preserve">, </w:t>
      </w:r>
      <w:r w:rsidR="00E33B89" w:rsidRPr="002468EB">
        <w:rPr>
          <w:rFonts w:ascii="Arial" w:eastAsia="Times New Roman" w:hAnsi="Arial" w:cs="Arial"/>
          <w:color w:val="000000" w:themeColor="text1"/>
          <w:sz w:val="24"/>
          <w:szCs w:val="24"/>
          <w:lang w:eastAsia="es-MX"/>
        </w:rPr>
        <w:t>Portugal y U</w:t>
      </w:r>
      <w:r w:rsidR="00D75D4C" w:rsidRPr="002468EB">
        <w:rPr>
          <w:rFonts w:ascii="Arial" w:eastAsia="Times New Roman" w:hAnsi="Arial" w:cs="Arial"/>
          <w:color w:val="000000" w:themeColor="text1"/>
          <w:sz w:val="24"/>
          <w:szCs w:val="24"/>
          <w:lang w:eastAsia="es-MX"/>
        </w:rPr>
        <w:t>ruguay</w:t>
      </w:r>
      <w:r w:rsidR="00E33B89" w:rsidRPr="002468EB">
        <w:rPr>
          <w:rFonts w:ascii="Arial" w:eastAsia="Times New Roman" w:hAnsi="Arial" w:cs="Arial"/>
          <w:color w:val="000000" w:themeColor="text1"/>
          <w:sz w:val="24"/>
          <w:szCs w:val="24"/>
          <w:lang w:eastAsia="es-MX"/>
        </w:rPr>
        <w:t xml:space="preserve"> </w:t>
      </w:r>
      <w:r w:rsidR="00D75D4C" w:rsidRPr="002468EB">
        <w:rPr>
          <w:rFonts w:ascii="Arial" w:eastAsia="Times New Roman" w:hAnsi="Arial" w:cs="Arial"/>
          <w:color w:val="000000" w:themeColor="text1"/>
          <w:sz w:val="24"/>
          <w:szCs w:val="24"/>
          <w:lang w:eastAsia="es-MX"/>
        </w:rPr>
        <w:t>que con sus respectivos matices estiman que el respeto a la autodeterminación de los pueblos, la no intervención, la solución pacífica de las controversias, la proscripción de la amenaza o el uso de la fuerz</w:t>
      </w:r>
      <w:bookmarkStart w:id="0" w:name="_GoBack"/>
      <w:bookmarkEnd w:id="0"/>
      <w:r w:rsidR="00D75D4C" w:rsidRPr="002468EB">
        <w:rPr>
          <w:rFonts w:ascii="Arial" w:eastAsia="Times New Roman" w:hAnsi="Arial" w:cs="Arial"/>
          <w:color w:val="000000" w:themeColor="text1"/>
          <w:sz w:val="24"/>
          <w:szCs w:val="24"/>
          <w:lang w:eastAsia="es-MX"/>
        </w:rPr>
        <w:t xml:space="preserve">a en las relaciones internacionales, y el </w:t>
      </w:r>
      <w:r w:rsidR="00E33B89" w:rsidRPr="002468EB">
        <w:rPr>
          <w:rFonts w:ascii="Arial" w:eastAsia="Times New Roman" w:hAnsi="Arial" w:cs="Arial"/>
          <w:color w:val="000000" w:themeColor="text1"/>
          <w:sz w:val="24"/>
          <w:szCs w:val="24"/>
          <w:lang w:eastAsia="es-MX"/>
        </w:rPr>
        <w:t xml:space="preserve">apego </w:t>
      </w:r>
      <w:r w:rsidR="00D75D4C" w:rsidRPr="002468EB">
        <w:rPr>
          <w:rFonts w:ascii="Arial" w:eastAsia="Times New Roman" w:hAnsi="Arial" w:cs="Arial"/>
          <w:color w:val="000000" w:themeColor="text1"/>
          <w:sz w:val="24"/>
          <w:szCs w:val="24"/>
          <w:lang w:eastAsia="es-MX"/>
        </w:rPr>
        <w:t>a</w:t>
      </w:r>
      <w:r w:rsidR="00E33B89" w:rsidRPr="002468EB">
        <w:rPr>
          <w:rFonts w:ascii="Arial" w:eastAsia="Times New Roman" w:hAnsi="Arial" w:cs="Arial"/>
          <w:color w:val="000000" w:themeColor="text1"/>
          <w:sz w:val="24"/>
          <w:szCs w:val="24"/>
          <w:lang w:eastAsia="es-MX"/>
        </w:rPr>
        <w:t>l</w:t>
      </w:r>
      <w:r w:rsidR="00D75D4C" w:rsidRPr="002468EB">
        <w:rPr>
          <w:rFonts w:ascii="Arial" w:eastAsia="Times New Roman" w:hAnsi="Arial" w:cs="Arial"/>
          <w:color w:val="000000" w:themeColor="text1"/>
          <w:sz w:val="24"/>
          <w:szCs w:val="24"/>
          <w:lang w:eastAsia="es-MX"/>
        </w:rPr>
        <w:t xml:space="preserve"> </w:t>
      </w:r>
      <w:r w:rsidR="00E33B89" w:rsidRPr="002468EB">
        <w:rPr>
          <w:rFonts w:ascii="Arial" w:eastAsia="Times New Roman" w:hAnsi="Arial" w:cs="Arial"/>
          <w:color w:val="000000" w:themeColor="text1"/>
          <w:sz w:val="24"/>
          <w:szCs w:val="24"/>
          <w:lang w:eastAsia="es-MX"/>
        </w:rPr>
        <w:t>derecho</w:t>
      </w:r>
      <w:r w:rsidR="00D75D4C" w:rsidRPr="002468EB">
        <w:rPr>
          <w:rFonts w:ascii="Arial" w:eastAsia="Times New Roman" w:hAnsi="Arial" w:cs="Arial"/>
          <w:color w:val="000000" w:themeColor="text1"/>
          <w:sz w:val="24"/>
          <w:szCs w:val="24"/>
          <w:lang w:eastAsia="es-MX"/>
        </w:rPr>
        <w:t xml:space="preserve"> human</w:t>
      </w:r>
      <w:r w:rsidR="00E33B89" w:rsidRPr="002468EB">
        <w:rPr>
          <w:rFonts w:ascii="Arial" w:eastAsia="Times New Roman" w:hAnsi="Arial" w:cs="Arial"/>
          <w:color w:val="000000" w:themeColor="text1"/>
          <w:sz w:val="24"/>
          <w:szCs w:val="24"/>
          <w:lang w:eastAsia="es-MX"/>
        </w:rPr>
        <w:t>itari</w:t>
      </w:r>
      <w:r w:rsidR="00D75D4C" w:rsidRPr="002468EB">
        <w:rPr>
          <w:rFonts w:ascii="Arial" w:eastAsia="Times New Roman" w:hAnsi="Arial" w:cs="Arial"/>
          <w:color w:val="000000" w:themeColor="text1"/>
          <w:sz w:val="24"/>
          <w:szCs w:val="24"/>
          <w:lang w:eastAsia="es-MX"/>
        </w:rPr>
        <w:t>o son la mejor vía para afrontar la grave situación que amenaza al país bolivariano.</w:t>
      </w:r>
    </w:p>
    <w:p w:rsidR="00554482" w:rsidRPr="002468EB" w:rsidRDefault="00D75D4C" w:rsidP="00554482">
      <w:pPr>
        <w:spacing w:after="0" w:line="240" w:lineRule="auto"/>
        <w:ind w:firstLine="708"/>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t>Incluso dejó bien abierta la puerta para que si “las partes” lo solicitan</w:t>
      </w:r>
      <w:r w:rsidR="00554482" w:rsidRPr="002468EB">
        <w:rPr>
          <w:rFonts w:ascii="Arial" w:eastAsia="Times New Roman" w:hAnsi="Arial" w:cs="Arial"/>
          <w:color w:val="000000" w:themeColor="text1"/>
          <w:sz w:val="24"/>
          <w:szCs w:val="24"/>
          <w:lang w:eastAsia="es-MX"/>
        </w:rPr>
        <w:t xml:space="preserve">, el </w:t>
      </w:r>
      <w:r w:rsidRPr="002468EB">
        <w:rPr>
          <w:rFonts w:ascii="Arial" w:eastAsia="Times New Roman" w:hAnsi="Arial" w:cs="Arial"/>
          <w:color w:val="000000" w:themeColor="text1"/>
          <w:sz w:val="24"/>
          <w:szCs w:val="24"/>
          <w:lang w:eastAsia="es-MX"/>
        </w:rPr>
        <w:t>Vaticano intermedi</w:t>
      </w:r>
      <w:r w:rsidR="00E33B89" w:rsidRPr="002468EB">
        <w:rPr>
          <w:rFonts w:ascii="Arial" w:eastAsia="Times New Roman" w:hAnsi="Arial" w:cs="Arial"/>
          <w:color w:val="000000" w:themeColor="text1"/>
          <w:sz w:val="24"/>
          <w:szCs w:val="24"/>
          <w:lang w:eastAsia="es-MX"/>
        </w:rPr>
        <w:t>e</w:t>
      </w:r>
      <w:r w:rsidRPr="002468EB">
        <w:rPr>
          <w:rFonts w:ascii="Arial" w:eastAsia="Times New Roman" w:hAnsi="Arial" w:cs="Arial"/>
          <w:color w:val="000000" w:themeColor="text1"/>
          <w:sz w:val="24"/>
          <w:szCs w:val="24"/>
          <w:lang w:eastAsia="es-MX"/>
        </w:rPr>
        <w:t xml:space="preserve"> para auspiciar el diálogo y la negociación, como lo postulan los tres gobiernos de Iberoamérica</w:t>
      </w:r>
      <w:r w:rsidR="00554482" w:rsidRPr="002468EB">
        <w:rPr>
          <w:rFonts w:ascii="Arial" w:eastAsia="Times New Roman" w:hAnsi="Arial" w:cs="Arial"/>
          <w:color w:val="000000" w:themeColor="text1"/>
          <w:sz w:val="24"/>
          <w:szCs w:val="24"/>
          <w:lang w:eastAsia="es-MX"/>
        </w:rPr>
        <w:t xml:space="preserve">, </w:t>
      </w:r>
      <w:r w:rsidRPr="002468EB">
        <w:rPr>
          <w:rFonts w:ascii="Arial" w:eastAsia="Times New Roman" w:hAnsi="Arial" w:cs="Arial"/>
          <w:color w:val="000000" w:themeColor="text1"/>
          <w:sz w:val="24"/>
          <w:szCs w:val="24"/>
          <w:lang w:eastAsia="es-MX"/>
        </w:rPr>
        <w:t xml:space="preserve">en </w:t>
      </w:r>
      <w:r w:rsidR="00554482" w:rsidRPr="002468EB">
        <w:rPr>
          <w:rFonts w:ascii="Arial" w:eastAsia="Times New Roman" w:hAnsi="Arial" w:cs="Arial"/>
          <w:color w:val="000000" w:themeColor="text1"/>
          <w:sz w:val="24"/>
          <w:szCs w:val="24"/>
          <w:lang w:eastAsia="es-MX"/>
        </w:rPr>
        <w:t xml:space="preserve">un terreno en el que </w:t>
      </w:r>
      <w:r w:rsidR="001554A5" w:rsidRPr="002468EB">
        <w:rPr>
          <w:rFonts w:ascii="Arial" w:eastAsia="Times New Roman" w:hAnsi="Arial" w:cs="Arial"/>
          <w:color w:val="000000" w:themeColor="text1"/>
          <w:sz w:val="24"/>
          <w:szCs w:val="24"/>
          <w:lang w:eastAsia="es-MX"/>
        </w:rPr>
        <w:t>existe</w:t>
      </w:r>
      <w:r w:rsidR="00554482" w:rsidRPr="002468EB">
        <w:rPr>
          <w:rFonts w:ascii="Arial" w:eastAsia="Times New Roman" w:hAnsi="Arial" w:cs="Arial"/>
          <w:color w:val="000000" w:themeColor="text1"/>
          <w:sz w:val="24"/>
          <w:szCs w:val="24"/>
          <w:lang w:eastAsia="es-MX"/>
        </w:rPr>
        <w:t xml:space="preserve"> una vasta experiencia </w:t>
      </w:r>
      <w:r w:rsidR="001554A5" w:rsidRPr="002468EB">
        <w:rPr>
          <w:rFonts w:ascii="Arial" w:eastAsia="Times New Roman" w:hAnsi="Arial" w:cs="Arial"/>
          <w:color w:val="000000" w:themeColor="text1"/>
          <w:sz w:val="24"/>
          <w:szCs w:val="24"/>
          <w:lang w:eastAsia="es-MX"/>
        </w:rPr>
        <w:t>vaticana</w:t>
      </w:r>
      <w:r w:rsidR="00554482" w:rsidRPr="002468EB">
        <w:rPr>
          <w:rFonts w:ascii="Arial" w:eastAsia="Times New Roman" w:hAnsi="Arial" w:cs="Arial"/>
          <w:color w:val="000000" w:themeColor="text1"/>
          <w:sz w:val="24"/>
          <w:szCs w:val="24"/>
          <w:lang w:eastAsia="es-MX"/>
        </w:rPr>
        <w:t xml:space="preserve">, como lo evidencia el papel que desempeñó en el reencuentro entre Estados Unidos, presidido por Barack Obama, y Cuba con Raúl Castro, política del paulatino levantamiento </w:t>
      </w:r>
      <w:r w:rsidR="001554A5" w:rsidRPr="002468EB">
        <w:rPr>
          <w:rFonts w:ascii="Arial" w:eastAsia="Times New Roman" w:hAnsi="Arial" w:cs="Arial"/>
          <w:color w:val="000000" w:themeColor="text1"/>
          <w:sz w:val="24"/>
          <w:szCs w:val="24"/>
          <w:lang w:eastAsia="es-MX"/>
        </w:rPr>
        <w:t xml:space="preserve">de medio siglo </w:t>
      </w:r>
      <w:r w:rsidR="00554482" w:rsidRPr="002468EB">
        <w:rPr>
          <w:rFonts w:ascii="Arial" w:eastAsia="Times New Roman" w:hAnsi="Arial" w:cs="Arial"/>
          <w:color w:val="000000" w:themeColor="text1"/>
          <w:sz w:val="24"/>
          <w:szCs w:val="24"/>
          <w:lang w:eastAsia="es-MX"/>
        </w:rPr>
        <w:t xml:space="preserve">de bloqueo económico y comercial que ahora destruye Donald </w:t>
      </w:r>
      <w:proofErr w:type="spellStart"/>
      <w:r w:rsidR="00554482" w:rsidRPr="002468EB">
        <w:rPr>
          <w:rFonts w:ascii="Arial" w:eastAsia="Times New Roman" w:hAnsi="Arial" w:cs="Arial"/>
          <w:color w:val="000000" w:themeColor="text1"/>
          <w:sz w:val="24"/>
          <w:szCs w:val="24"/>
          <w:lang w:eastAsia="es-MX"/>
        </w:rPr>
        <w:t>Trump</w:t>
      </w:r>
      <w:proofErr w:type="spellEnd"/>
      <w:r w:rsidR="00554482" w:rsidRPr="002468EB">
        <w:rPr>
          <w:rFonts w:ascii="Arial" w:eastAsia="Times New Roman" w:hAnsi="Arial" w:cs="Arial"/>
          <w:color w:val="000000" w:themeColor="text1"/>
          <w:sz w:val="24"/>
          <w:szCs w:val="24"/>
          <w:lang w:eastAsia="es-MX"/>
        </w:rPr>
        <w:t xml:space="preserve">, el </w:t>
      </w:r>
      <w:r w:rsidR="001554A5" w:rsidRPr="002468EB">
        <w:rPr>
          <w:rFonts w:ascii="Arial" w:eastAsia="Times New Roman" w:hAnsi="Arial" w:cs="Arial"/>
          <w:color w:val="000000" w:themeColor="text1"/>
          <w:sz w:val="24"/>
          <w:szCs w:val="24"/>
          <w:lang w:eastAsia="es-MX"/>
        </w:rPr>
        <w:t>magnate</w:t>
      </w:r>
      <w:r w:rsidR="00554482" w:rsidRPr="002468EB">
        <w:rPr>
          <w:rFonts w:ascii="Arial" w:eastAsia="Times New Roman" w:hAnsi="Arial" w:cs="Arial"/>
          <w:color w:val="000000" w:themeColor="text1"/>
          <w:sz w:val="24"/>
          <w:szCs w:val="24"/>
          <w:lang w:eastAsia="es-MX"/>
        </w:rPr>
        <w:t xml:space="preserve"> </w:t>
      </w:r>
      <w:r w:rsidR="001554A5" w:rsidRPr="002468EB">
        <w:rPr>
          <w:rFonts w:ascii="Arial" w:eastAsia="Times New Roman" w:hAnsi="Arial" w:cs="Arial"/>
          <w:color w:val="000000" w:themeColor="text1"/>
          <w:sz w:val="24"/>
          <w:szCs w:val="24"/>
          <w:lang w:eastAsia="es-MX"/>
        </w:rPr>
        <w:t xml:space="preserve">imperial </w:t>
      </w:r>
      <w:r w:rsidR="00554482" w:rsidRPr="002468EB">
        <w:rPr>
          <w:rFonts w:ascii="Arial" w:eastAsia="Times New Roman" w:hAnsi="Arial" w:cs="Arial"/>
          <w:color w:val="000000" w:themeColor="text1"/>
          <w:sz w:val="24"/>
          <w:szCs w:val="24"/>
          <w:lang w:eastAsia="es-MX"/>
        </w:rPr>
        <w:t xml:space="preserve">que determinó sin el más mínimo respeto por el derecho internacional que llegó la hora para que “el demócrata” Juan </w:t>
      </w:r>
      <w:proofErr w:type="spellStart"/>
      <w:r w:rsidR="00554482" w:rsidRPr="002468EB">
        <w:rPr>
          <w:rFonts w:ascii="Arial" w:eastAsia="Times New Roman" w:hAnsi="Arial" w:cs="Arial"/>
          <w:color w:val="000000" w:themeColor="text1"/>
          <w:sz w:val="24"/>
          <w:szCs w:val="24"/>
          <w:lang w:eastAsia="es-MX"/>
        </w:rPr>
        <w:t>Guaidó</w:t>
      </w:r>
      <w:proofErr w:type="spellEnd"/>
      <w:r w:rsidR="001554A5" w:rsidRPr="002468EB">
        <w:rPr>
          <w:rFonts w:ascii="Arial" w:eastAsia="Times New Roman" w:hAnsi="Arial" w:cs="Arial"/>
          <w:color w:val="000000" w:themeColor="text1"/>
          <w:sz w:val="24"/>
          <w:szCs w:val="24"/>
          <w:lang w:eastAsia="es-MX"/>
        </w:rPr>
        <w:t xml:space="preserve"> presida Ve</w:t>
      </w:r>
      <w:r w:rsidR="00554482" w:rsidRPr="002468EB">
        <w:rPr>
          <w:rFonts w:ascii="Arial" w:eastAsia="Times New Roman" w:hAnsi="Arial" w:cs="Arial"/>
          <w:color w:val="000000" w:themeColor="text1"/>
          <w:sz w:val="24"/>
          <w:szCs w:val="24"/>
          <w:lang w:eastAsia="es-MX"/>
        </w:rPr>
        <w:t>nezuela</w:t>
      </w:r>
      <w:r w:rsidR="001554A5" w:rsidRPr="002468EB">
        <w:rPr>
          <w:rFonts w:ascii="Arial" w:eastAsia="Times New Roman" w:hAnsi="Arial" w:cs="Arial"/>
          <w:color w:val="000000" w:themeColor="text1"/>
          <w:sz w:val="24"/>
          <w:szCs w:val="24"/>
          <w:lang w:eastAsia="es-MX"/>
        </w:rPr>
        <w:t xml:space="preserve"> como “encargado”</w:t>
      </w:r>
      <w:r w:rsidR="00554482" w:rsidRPr="002468EB">
        <w:rPr>
          <w:rFonts w:ascii="Arial" w:eastAsia="Times New Roman" w:hAnsi="Arial" w:cs="Arial"/>
          <w:color w:val="000000" w:themeColor="text1"/>
          <w:sz w:val="24"/>
          <w:szCs w:val="24"/>
          <w:lang w:eastAsia="es-MX"/>
        </w:rPr>
        <w:t>.</w:t>
      </w:r>
    </w:p>
    <w:p w:rsidR="00554482" w:rsidRPr="002468EB" w:rsidRDefault="00554482" w:rsidP="001554A5">
      <w:pPr>
        <w:spacing w:after="0" w:line="240" w:lineRule="auto"/>
        <w:ind w:firstLine="708"/>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t>La denominación corresponde al súper halcón John Bolton, secretario de Seguridad Nacional de E</w:t>
      </w:r>
      <w:r w:rsidR="00E33B89" w:rsidRPr="002468EB">
        <w:rPr>
          <w:rFonts w:ascii="Arial" w:eastAsia="Times New Roman" w:hAnsi="Arial" w:cs="Arial"/>
          <w:color w:val="000000" w:themeColor="text1"/>
          <w:sz w:val="24"/>
          <w:szCs w:val="24"/>
          <w:lang w:eastAsia="es-MX"/>
        </w:rPr>
        <w:t>U</w:t>
      </w:r>
      <w:r w:rsidRPr="002468EB">
        <w:rPr>
          <w:rFonts w:ascii="Arial" w:eastAsia="Times New Roman" w:hAnsi="Arial" w:cs="Arial"/>
          <w:color w:val="000000" w:themeColor="text1"/>
          <w:sz w:val="24"/>
          <w:szCs w:val="24"/>
          <w:lang w:eastAsia="es-MX"/>
        </w:rPr>
        <w:t xml:space="preserve">, quien dejó ver las notas que llevaba en su libreta durante una conferencia de prensa en la Casa Blanca, en las cuales se alcanzaba a leer: </w:t>
      </w:r>
      <w:r w:rsidR="001554A5" w:rsidRPr="002468EB">
        <w:rPr>
          <w:rFonts w:ascii="Arial" w:eastAsia="Times New Roman" w:hAnsi="Arial" w:cs="Arial"/>
          <w:color w:val="000000" w:themeColor="text1"/>
          <w:sz w:val="24"/>
          <w:szCs w:val="24"/>
          <w:lang w:eastAsia="es-MX"/>
        </w:rPr>
        <w:t>“</w:t>
      </w:r>
      <w:r w:rsidRPr="002468EB">
        <w:rPr>
          <w:rFonts w:ascii="Arial" w:eastAsia="Times New Roman" w:hAnsi="Arial" w:cs="Arial"/>
          <w:color w:val="000000" w:themeColor="text1"/>
          <w:sz w:val="24"/>
          <w:szCs w:val="24"/>
          <w:lang w:eastAsia="es-MX"/>
        </w:rPr>
        <w:t>5 mil soldados en Colombia</w:t>
      </w:r>
      <w:r w:rsidR="001554A5" w:rsidRPr="002468EB">
        <w:rPr>
          <w:rFonts w:ascii="Arial" w:eastAsia="Times New Roman" w:hAnsi="Arial" w:cs="Arial"/>
          <w:color w:val="000000" w:themeColor="text1"/>
          <w:sz w:val="24"/>
          <w:szCs w:val="24"/>
          <w:lang w:eastAsia="es-MX"/>
        </w:rPr>
        <w:t>” (aliado incondicional de USA en Latinoamérica)</w:t>
      </w:r>
      <w:r w:rsidRPr="002468EB">
        <w:rPr>
          <w:rFonts w:ascii="Arial" w:eastAsia="Times New Roman" w:hAnsi="Arial" w:cs="Arial"/>
          <w:color w:val="000000" w:themeColor="text1"/>
          <w:sz w:val="24"/>
          <w:szCs w:val="24"/>
          <w:lang w:eastAsia="es-MX"/>
        </w:rPr>
        <w:t xml:space="preserve">, lo cual cobró importancia porque reiteró que en la búsqueda de una solución a la crisis en Venezuela, el gobierno de </w:t>
      </w:r>
      <w:proofErr w:type="spellStart"/>
      <w:r w:rsidRPr="002468EB">
        <w:rPr>
          <w:rFonts w:ascii="Arial" w:eastAsia="Times New Roman" w:hAnsi="Arial" w:cs="Arial"/>
          <w:color w:val="000000" w:themeColor="text1"/>
          <w:sz w:val="24"/>
          <w:szCs w:val="24"/>
          <w:lang w:eastAsia="es-MX"/>
        </w:rPr>
        <w:t>Trump</w:t>
      </w:r>
      <w:proofErr w:type="spellEnd"/>
      <w:r w:rsidRPr="002468EB">
        <w:rPr>
          <w:rFonts w:ascii="Arial" w:eastAsia="Times New Roman" w:hAnsi="Arial" w:cs="Arial"/>
          <w:color w:val="000000" w:themeColor="text1"/>
          <w:sz w:val="24"/>
          <w:szCs w:val="24"/>
          <w:lang w:eastAsia="es-MX"/>
        </w:rPr>
        <w:t xml:space="preserve"> tiene todas las opciones sobre la mesa.</w:t>
      </w:r>
    </w:p>
    <w:p w:rsidR="00CA27D4" w:rsidRPr="002468EB" w:rsidRDefault="00B211CE" w:rsidP="00B211CE">
      <w:pPr>
        <w:spacing w:after="0" w:line="240" w:lineRule="auto"/>
        <w:ind w:firstLine="708"/>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t xml:space="preserve">Más </w:t>
      </w:r>
      <w:r w:rsidR="00E33B89" w:rsidRPr="002468EB">
        <w:rPr>
          <w:rFonts w:ascii="Arial" w:eastAsia="Times New Roman" w:hAnsi="Arial" w:cs="Arial"/>
          <w:color w:val="000000" w:themeColor="text1"/>
          <w:sz w:val="24"/>
          <w:szCs w:val="24"/>
          <w:lang w:eastAsia="es-MX"/>
        </w:rPr>
        <w:t>aún</w:t>
      </w:r>
      <w:r w:rsidRPr="002468EB">
        <w:rPr>
          <w:rFonts w:ascii="Arial" w:eastAsia="Times New Roman" w:hAnsi="Arial" w:cs="Arial"/>
          <w:color w:val="000000" w:themeColor="text1"/>
          <w:sz w:val="24"/>
          <w:szCs w:val="24"/>
          <w:lang w:eastAsia="es-MX"/>
        </w:rPr>
        <w:t xml:space="preserve">, el harto influyente senador republicano Marco Rubio, considerado el impulsor más decidido del plan estadunidense contra Maduro y, a la vez, contra Cuba, continuó su campaña y no descartó que Washington recurra a una acción militar. “Le corresponde a Maduro decidir. No hay manera de que permanezca en el poder. Él tiene que decidir de qué manera va a abandonar ese poder, o por las buenas o por las malas”. Así es la democracia </w:t>
      </w:r>
      <w:proofErr w:type="spellStart"/>
      <w:r w:rsidRPr="002468EB">
        <w:rPr>
          <w:rFonts w:ascii="Arial" w:eastAsia="Times New Roman" w:hAnsi="Arial" w:cs="Arial"/>
          <w:i/>
          <w:color w:val="000000" w:themeColor="text1"/>
          <w:sz w:val="24"/>
          <w:szCs w:val="24"/>
          <w:lang w:eastAsia="es-MX"/>
        </w:rPr>
        <w:t>Made</w:t>
      </w:r>
      <w:proofErr w:type="spellEnd"/>
      <w:r w:rsidRPr="002468EB">
        <w:rPr>
          <w:rFonts w:ascii="Arial" w:eastAsia="Times New Roman" w:hAnsi="Arial" w:cs="Arial"/>
          <w:i/>
          <w:color w:val="000000" w:themeColor="text1"/>
          <w:sz w:val="24"/>
          <w:szCs w:val="24"/>
          <w:lang w:eastAsia="es-MX"/>
        </w:rPr>
        <w:t xml:space="preserve"> in USA</w:t>
      </w:r>
      <w:r w:rsidR="00E33B89" w:rsidRPr="002468EB">
        <w:rPr>
          <w:rFonts w:ascii="Arial" w:eastAsia="Times New Roman" w:hAnsi="Arial" w:cs="Arial"/>
          <w:i/>
          <w:color w:val="000000" w:themeColor="text1"/>
          <w:sz w:val="24"/>
          <w:szCs w:val="24"/>
          <w:lang w:eastAsia="es-MX"/>
        </w:rPr>
        <w:t xml:space="preserve"> </w:t>
      </w:r>
      <w:r w:rsidRPr="002468EB">
        <w:rPr>
          <w:rFonts w:ascii="Arial" w:eastAsia="Times New Roman" w:hAnsi="Arial" w:cs="Arial"/>
          <w:color w:val="000000" w:themeColor="text1"/>
          <w:sz w:val="24"/>
          <w:szCs w:val="24"/>
          <w:lang w:eastAsia="es-MX"/>
        </w:rPr>
        <w:t xml:space="preserve">que tanto admiran intelectuales y analistas “liberales” del oligopolio mediático </w:t>
      </w:r>
      <w:r w:rsidR="00010EA2" w:rsidRPr="002468EB">
        <w:rPr>
          <w:rFonts w:ascii="Arial" w:eastAsia="Times New Roman" w:hAnsi="Arial" w:cs="Arial"/>
          <w:color w:val="000000" w:themeColor="text1"/>
          <w:sz w:val="24"/>
          <w:szCs w:val="24"/>
          <w:lang w:eastAsia="es-MX"/>
        </w:rPr>
        <w:t>mexicano y</w:t>
      </w:r>
      <w:r w:rsidRPr="002468EB">
        <w:rPr>
          <w:rFonts w:ascii="Arial" w:eastAsia="Times New Roman" w:hAnsi="Arial" w:cs="Arial"/>
          <w:color w:val="000000" w:themeColor="text1"/>
          <w:sz w:val="24"/>
          <w:szCs w:val="24"/>
          <w:lang w:eastAsia="es-MX"/>
        </w:rPr>
        <w:t xml:space="preserve"> </w:t>
      </w:r>
      <w:r w:rsidR="002468EB" w:rsidRPr="002468EB">
        <w:rPr>
          <w:rFonts w:ascii="Arial" w:eastAsia="Times New Roman" w:hAnsi="Arial" w:cs="Arial"/>
          <w:color w:val="000000" w:themeColor="text1"/>
          <w:sz w:val="24"/>
          <w:szCs w:val="24"/>
          <w:lang w:eastAsia="es-MX"/>
        </w:rPr>
        <w:t xml:space="preserve">que </w:t>
      </w:r>
      <w:r w:rsidRPr="002468EB">
        <w:rPr>
          <w:rFonts w:ascii="Arial" w:eastAsia="Times New Roman" w:hAnsi="Arial" w:cs="Arial"/>
          <w:color w:val="000000" w:themeColor="text1"/>
          <w:sz w:val="24"/>
          <w:szCs w:val="24"/>
          <w:lang w:eastAsia="es-MX"/>
        </w:rPr>
        <w:t xml:space="preserve">actúan como propagandistas de los planes de la </w:t>
      </w:r>
      <w:r w:rsidR="002468EB" w:rsidRPr="002468EB">
        <w:rPr>
          <w:rFonts w:ascii="Arial" w:eastAsia="Times New Roman" w:hAnsi="Arial" w:cs="Arial"/>
          <w:color w:val="000000" w:themeColor="text1"/>
          <w:sz w:val="24"/>
          <w:szCs w:val="24"/>
          <w:lang w:eastAsia="es-MX"/>
        </w:rPr>
        <w:t>Oficina Oval</w:t>
      </w:r>
      <w:r w:rsidRPr="002468EB">
        <w:rPr>
          <w:rFonts w:ascii="Arial" w:eastAsia="Times New Roman" w:hAnsi="Arial" w:cs="Arial"/>
          <w:color w:val="000000" w:themeColor="text1"/>
          <w:sz w:val="24"/>
          <w:szCs w:val="24"/>
          <w:lang w:eastAsia="es-MX"/>
        </w:rPr>
        <w:t xml:space="preserve"> y el Departamento de Estado</w:t>
      </w:r>
      <w:r w:rsidR="00010EA2" w:rsidRPr="002468EB">
        <w:rPr>
          <w:rFonts w:ascii="Arial" w:eastAsia="Times New Roman" w:hAnsi="Arial" w:cs="Arial"/>
          <w:color w:val="000000" w:themeColor="text1"/>
          <w:sz w:val="24"/>
          <w:szCs w:val="24"/>
          <w:lang w:eastAsia="es-MX"/>
        </w:rPr>
        <w:t>.</w:t>
      </w:r>
    </w:p>
    <w:p w:rsidR="00444A42" w:rsidRPr="002468EB" w:rsidRDefault="00444A42" w:rsidP="00444A42">
      <w:pPr>
        <w:spacing w:after="0" w:line="240" w:lineRule="auto"/>
        <w:ind w:firstLine="708"/>
        <w:jc w:val="both"/>
        <w:rPr>
          <w:rFonts w:ascii="Arial" w:hAnsi="Arial" w:cs="Arial"/>
          <w:color w:val="000000" w:themeColor="text1"/>
          <w:sz w:val="24"/>
          <w:szCs w:val="24"/>
        </w:rPr>
      </w:pPr>
      <w:r w:rsidRPr="002468EB">
        <w:rPr>
          <w:rFonts w:ascii="Arial" w:hAnsi="Arial" w:cs="Arial"/>
          <w:color w:val="000000" w:themeColor="text1"/>
          <w:sz w:val="24"/>
          <w:szCs w:val="24"/>
        </w:rPr>
        <w:t>En tanto que el senador demócrata y antes precandidato presidencial, Bernard (</w:t>
      </w:r>
      <w:proofErr w:type="spellStart"/>
      <w:r w:rsidRPr="002468EB">
        <w:rPr>
          <w:rFonts w:ascii="Arial" w:hAnsi="Arial" w:cs="Arial"/>
          <w:color w:val="000000" w:themeColor="text1"/>
          <w:sz w:val="24"/>
          <w:szCs w:val="24"/>
        </w:rPr>
        <w:t>Bernie</w:t>
      </w:r>
      <w:proofErr w:type="spellEnd"/>
      <w:r w:rsidRPr="002468EB">
        <w:rPr>
          <w:rFonts w:ascii="Arial" w:hAnsi="Arial" w:cs="Arial"/>
          <w:color w:val="000000" w:themeColor="text1"/>
          <w:sz w:val="24"/>
          <w:szCs w:val="24"/>
        </w:rPr>
        <w:t>) Sanders no tiene empacho en advertir: “Todavía hay millones de personas en el mundo que siguen creyendo que la crisis que padece actualmente Venezuela es por culpa de Nicolás Maduro y no del brutal bloqueo económico impuesto por Estados Unidos, al no tener nuevamente el gran acceso y control del petróleo y de sus recursos naturales. Pero así son los medios de comunicación, te hace odiar al oprimido y amar al opresor.”</w:t>
      </w:r>
    </w:p>
    <w:p w:rsidR="00444A42" w:rsidRPr="002468EB" w:rsidRDefault="00CA27D4" w:rsidP="00B211CE">
      <w:pPr>
        <w:spacing w:after="0" w:line="240" w:lineRule="auto"/>
        <w:ind w:firstLine="708"/>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lastRenderedPageBreak/>
        <w:t xml:space="preserve">En tal contexto es </w:t>
      </w:r>
      <w:r w:rsidR="00010EA2" w:rsidRPr="002468EB">
        <w:rPr>
          <w:rFonts w:ascii="Arial" w:eastAsia="Times New Roman" w:hAnsi="Arial" w:cs="Arial"/>
          <w:color w:val="000000" w:themeColor="text1"/>
          <w:sz w:val="24"/>
          <w:szCs w:val="24"/>
          <w:lang w:eastAsia="es-MX"/>
        </w:rPr>
        <w:t>muy</w:t>
      </w:r>
      <w:r w:rsidRPr="002468EB">
        <w:rPr>
          <w:rFonts w:ascii="Arial" w:eastAsia="Times New Roman" w:hAnsi="Arial" w:cs="Arial"/>
          <w:color w:val="000000" w:themeColor="text1"/>
          <w:sz w:val="24"/>
          <w:szCs w:val="24"/>
          <w:lang w:eastAsia="es-MX"/>
        </w:rPr>
        <w:t xml:space="preserve"> saludable, salvo su mejor opinión, que entre los dos vigorosos bloques de gobiernos que apoyan a Maduro Moros (Bolivia, Cuba, China, El Salvador, </w:t>
      </w:r>
      <w:r w:rsidR="002468EB" w:rsidRPr="002468EB">
        <w:rPr>
          <w:rFonts w:ascii="Arial" w:eastAsia="Times New Roman" w:hAnsi="Arial" w:cs="Arial"/>
          <w:color w:val="000000" w:themeColor="text1"/>
          <w:sz w:val="24"/>
          <w:szCs w:val="24"/>
          <w:lang w:eastAsia="es-MX"/>
        </w:rPr>
        <w:t xml:space="preserve">Laos, </w:t>
      </w:r>
      <w:r w:rsidRPr="002468EB">
        <w:rPr>
          <w:rFonts w:ascii="Arial" w:eastAsia="Times New Roman" w:hAnsi="Arial" w:cs="Arial"/>
          <w:color w:val="000000" w:themeColor="text1"/>
          <w:sz w:val="24"/>
          <w:szCs w:val="24"/>
          <w:lang w:eastAsia="es-MX"/>
        </w:rPr>
        <w:t>Nicaragua, Rusia, Turquía</w:t>
      </w:r>
      <w:r w:rsidR="002468EB" w:rsidRPr="002468EB">
        <w:rPr>
          <w:rFonts w:ascii="Arial" w:eastAsia="Times New Roman" w:hAnsi="Arial" w:cs="Arial"/>
          <w:color w:val="000000" w:themeColor="text1"/>
          <w:sz w:val="24"/>
          <w:szCs w:val="24"/>
          <w:lang w:eastAsia="es-MX"/>
        </w:rPr>
        <w:t xml:space="preserve"> y</w:t>
      </w:r>
      <w:r w:rsidRPr="002468EB">
        <w:rPr>
          <w:rFonts w:ascii="Arial" w:eastAsia="Times New Roman" w:hAnsi="Arial" w:cs="Arial"/>
          <w:color w:val="000000" w:themeColor="text1"/>
          <w:sz w:val="24"/>
          <w:szCs w:val="24"/>
          <w:lang w:eastAsia="es-MX"/>
        </w:rPr>
        <w:t xml:space="preserve"> Vietnam, entre otros), y los que se alinean con el “presidente encargado (</w:t>
      </w:r>
      <w:r w:rsidRPr="002468EB">
        <w:rPr>
          <w:rFonts w:ascii="Arial" w:eastAsia="Times New Roman" w:hAnsi="Arial" w:cs="Arial"/>
          <w:i/>
          <w:color w:val="000000" w:themeColor="text1"/>
          <w:sz w:val="24"/>
          <w:szCs w:val="24"/>
          <w:lang w:eastAsia="es-MX"/>
        </w:rPr>
        <w:t>sic</w:t>
      </w:r>
      <w:r w:rsidRPr="002468EB">
        <w:rPr>
          <w:rFonts w:ascii="Arial" w:eastAsia="Times New Roman" w:hAnsi="Arial" w:cs="Arial"/>
          <w:color w:val="000000" w:themeColor="text1"/>
          <w:sz w:val="24"/>
          <w:szCs w:val="24"/>
          <w:lang w:eastAsia="es-MX"/>
        </w:rPr>
        <w:t>) de Venezuela”</w:t>
      </w:r>
      <w:r w:rsidR="00444A42" w:rsidRPr="002468EB">
        <w:rPr>
          <w:rFonts w:ascii="Arial" w:eastAsia="Times New Roman" w:hAnsi="Arial" w:cs="Arial"/>
          <w:color w:val="000000" w:themeColor="text1"/>
          <w:sz w:val="24"/>
          <w:szCs w:val="24"/>
          <w:lang w:eastAsia="es-MX"/>
        </w:rPr>
        <w:t xml:space="preserve">, y que denominan </w:t>
      </w:r>
      <w:r w:rsidRPr="002468EB">
        <w:rPr>
          <w:rFonts w:ascii="Arial" w:eastAsia="Times New Roman" w:hAnsi="Arial" w:cs="Arial"/>
          <w:color w:val="000000" w:themeColor="text1"/>
          <w:sz w:val="24"/>
          <w:szCs w:val="24"/>
          <w:lang w:eastAsia="es-MX"/>
        </w:rPr>
        <w:t>“la comunidad internacional” y</w:t>
      </w:r>
      <w:r w:rsidR="00010EA2" w:rsidRPr="002468EB">
        <w:rPr>
          <w:rFonts w:ascii="Arial" w:eastAsia="Times New Roman" w:hAnsi="Arial" w:cs="Arial"/>
          <w:color w:val="000000" w:themeColor="text1"/>
          <w:sz w:val="24"/>
          <w:szCs w:val="24"/>
          <w:lang w:eastAsia="es-MX"/>
        </w:rPr>
        <w:t>/o</w:t>
      </w:r>
      <w:r w:rsidRPr="002468EB">
        <w:rPr>
          <w:rFonts w:ascii="Arial" w:eastAsia="Times New Roman" w:hAnsi="Arial" w:cs="Arial"/>
          <w:color w:val="000000" w:themeColor="text1"/>
          <w:sz w:val="24"/>
          <w:szCs w:val="24"/>
          <w:lang w:eastAsia="es-MX"/>
        </w:rPr>
        <w:t xml:space="preserve"> los “gobiernos democráticos”, adquiera un vigor inusitado </w:t>
      </w:r>
      <w:r w:rsidR="00010EA2" w:rsidRPr="002468EB">
        <w:rPr>
          <w:rFonts w:ascii="Arial" w:eastAsia="Times New Roman" w:hAnsi="Arial" w:cs="Arial"/>
          <w:color w:val="000000" w:themeColor="text1"/>
          <w:sz w:val="24"/>
          <w:szCs w:val="24"/>
          <w:lang w:eastAsia="es-MX"/>
        </w:rPr>
        <w:t xml:space="preserve">la </w:t>
      </w:r>
      <w:r w:rsidRPr="002468EB">
        <w:rPr>
          <w:rFonts w:ascii="Arial" w:eastAsia="Times New Roman" w:hAnsi="Arial" w:cs="Arial"/>
          <w:color w:val="000000" w:themeColor="text1"/>
          <w:sz w:val="24"/>
          <w:szCs w:val="24"/>
          <w:lang w:eastAsia="es-MX"/>
        </w:rPr>
        <w:t xml:space="preserve">posición </w:t>
      </w:r>
      <w:r w:rsidRPr="002468EB">
        <w:rPr>
          <w:rFonts w:ascii="Arial" w:eastAsia="Times New Roman" w:hAnsi="Arial" w:cs="Arial"/>
          <w:i/>
          <w:color w:val="000000" w:themeColor="text1"/>
          <w:sz w:val="24"/>
          <w:szCs w:val="24"/>
          <w:lang w:eastAsia="es-MX"/>
        </w:rPr>
        <w:t>tercerista</w:t>
      </w:r>
      <w:r w:rsidRPr="002468EB">
        <w:rPr>
          <w:rFonts w:ascii="Arial" w:eastAsia="Times New Roman" w:hAnsi="Arial" w:cs="Arial"/>
          <w:color w:val="000000" w:themeColor="text1"/>
          <w:sz w:val="24"/>
          <w:szCs w:val="24"/>
          <w:lang w:eastAsia="es-MX"/>
        </w:rPr>
        <w:t xml:space="preserve"> que pone por delante la solución negociada del conflicto, la autodeterminación del país caribeño</w:t>
      </w:r>
      <w:r w:rsidR="00444A42" w:rsidRPr="002468EB">
        <w:rPr>
          <w:rFonts w:ascii="Arial" w:eastAsia="Times New Roman" w:hAnsi="Arial" w:cs="Arial"/>
          <w:color w:val="000000" w:themeColor="text1"/>
          <w:sz w:val="24"/>
          <w:szCs w:val="24"/>
          <w:lang w:eastAsia="es-MX"/>
        </w:rPr>
        <w:t xml:space="preserve"> y el rechazo al empleo de la fuerza.</w:t>
      </w:r>
    </w:p>
    <w:p w:rsidR="00070D53" w:rsidRPr="002468EB" w:rsidRDefault="00070D53" w:rsidP="00070D53">
      <w:pPr>
        <w:spacing w:after="0" w:line="240" w:lineRule="auto"/>
        <w:jc w:val="center"/>
        <w:rPr>
          <w:rFonts w:ascii="Arial" w:eastAsia="Times New Roman" w:hAnsi="Arial" w:cs="Arial"/>
          <w:b/>
          <w:color w:val="000000" w:themeColor="text1"/>
          <w:sz w:val="24"/>
          <w:szCs w:val="24"/>
          <w:lang w:eastAsia="es-MX"/>
        </w:rPr>
      </w:pPr>
      <w:r w:rsidRPr="002468EB">
        <w:rPr>
          <w:rFonts w:ascii="Arial" w:eastAsia="Times New Roman" w:hAnsi="Arial" w:cs="Arial"/>
          <w:b/>
          <w:color w:val="000000" w:themeColor="text1"/>
          <w:sz w:val="24"/>
          <w:szCs w:val="24"/>
          <w:lang w:eastAsia="es-MX"/>
        </w:rPr>
        <w:t>Acuse de recibo</w:t>
      </w:r>
    </w:p>
    <w:p w:rsidR="00070D53" w:rsidRPr="002468EB" w:rsidRDefault="00070D53" w:rsidP="00070D53">
      <w:pPr>
        <w:spacing w:after="0" w:line="240" w:lineRule="auto"/>
        <w:jc w:val="both"/>
        <w:rPr>
          <w:rFonts w:ascii="Arial" w:eastAsia="Times New Roman" w:hAnsi="Arial" w:cs="Arial"/>
          <w:color w:val="000000" w:themeColor="text1"/>
          <w:sz w:val="24"/>
          <w:szCs w:val="24"/>
          <w:lang w:eastAsia="es-MX"/>
        </w:rPr>
      </w:pPr>
      <w:r w:rsidRPr="002468EB">
        <w:rPr>
          <w:rFonts w:ascii="Arial" w:eastAsia="Times New Roman" w:hAnsi="Arial" w:cs="Arial"/>
          <w:color w:val="000000" w:themeColor="text1"/>
          <w:sz w:val="24"/>
          <w:szCs w:val="24"/>
          <w:lang w:eastAsia="es-MX"/>
        </w:rPr>
        <w:t>“Eduardo, si hubiera actuado el Ejército es probable que hubieran sido muchos los soldados que habrían perdido la vida quemados con la gasolina en manos de una población eufórica. Como ha quedado claro, la oposición intentará una y otra vez que el Ejército o la policía se enfrente a la población para ridiculizar al presidente, para cuestionarlo y decirle que no cumplió con su promesa de evitar que se reprimiera a la población civil”. Lo anterior opina José Luis Ortiz Santillán en torno a</w:t>
      </w:r>
    </w:p>
    <w:p w:rsidR="00070D53" w:rsidRPr="002468EB" w:rsidRDefault="002468EB" w:rsidP="00070D53">
      <w:pPr>
        <w:spacing w:after="0" w:line="240" w:lineRule="auto"/>
        <w:jc w:val="both"/>
        <w:rPr>
          <w:rFonts w:ascii="Arial" w:hAnsi="Arial" w:cs="Arial"/>
          <w:color w:val="000000" w:themeColor="text1"/>
          <w:sz w:val="24"/>
          <w:szCs w:val="24"/>
        </w:rPr>
      </w:pPr>
      <w:hyperlink r:id="rId5" w:history="1">
        <w:r w:rsidR="00070D53" w:rsidRPr="002468EB">
          <w:rPr>
            <w:rStyle w:val="Hipervnculo"/>
            <w:rFonts w:ascii="Arial" w:eastAsia="Times New Roman" w:hAnsi="Arial" w:cs="Arial"/>
            <w:color w:val="000000" w:themeColor="text1"/>
            <w:sz w:val="24"/>
            <w:szCs w:val="24"/>
            <w:lang w:eastAsia="es-MX"/>
          </w:rPr>
          <w:t>https://www.sdpnoticias.com/nacional/2019/01/22/utopia-la-obsesion-por-senalar-culpables</w:t>
        </w:r>
      </w:hyperlink>
      <w:r w:rsidR="00070D53" w:rsidRPr="002468EB">
        <w:rPr>
          <w:rFonts w:ascii="Arial" w:eastAsia="Times New Roman" w:hAnsi="Arial" w:cs="Arial"/>
          <w:color w:val="000000" w:themeColor="text1"/>
          <w:sz w:val="24"/>
          <w:szCs w:val="24"/>
          <w:lang w:eastAsia="es-MX"/>
        </w:rPr>
        <w:t xml:space="preserve"> (...) Lista </w:t>
      </w:r>
      <w:r w:rsidR="00010EA2" w:rsidRPr="002468EB">
        <w:rPr>
          <w:rFonts w:ascii="Arial" w:eastAsia="Times New Roman" w:hAnsi="Arial" w:cs="Arial"/>
          <w:color w:val="000000" w:themeColor="text1"/>
          <w:sz w:val="24"/>
          <w:szCs w:val="24"/>
          <w:lang w:eastAsia="es-MX"/>
        </w:rPr>
        <w:t>de</w:t>
      </w:r>
      <w:r w:rsidR="00070D53" w:rsidRPr="002468EB">
        <w:rPr>
          <w:rFonts w:ascii="Arial" w:eastAsia="Times New Roman" w:hAnsi="Arial" w:cs="Arial"/>
          <w:color w:val="000000" w:themeColor="text1"/>
          <w:sz w:val="24"/>
          <w:szCs w:val="24"/>
          <w:lang w:eastAsia="es-MX"/>
        </w:rPr>
        <w:t xml:space="preserve"> Arturo Sandoval: “Estos ministros estaban en 2004: Sergio Salvador Aguirre Anguiano, José Ramón Cossío Díaz, Genaro David Góngora Pimentel, Guillermo I. Ortiz </w:t>
      </w:r>
      <w:proofErr w:type="spellStart"/>
      <w:r w:rsidR="00070D53" w:rsidRPr="002468EB">
        <w:rPr>
          <w:rFonts w:ascii="Arial" w:eastAsia="Times New Roman" w:hAnsi="Arial" w:cs="Arial"/>
          <w:color w:val="000000" w:themeColor="text1"/>
          <w:sz w:val="24"/>
          <w:szCs w:val="24"/>
          <w:lang w:eastAsia="es-MX"/>
        </w:rPr>
        <w:t>Mayagoitia</w:t>
      </w:r>
      <w:proofErr w:type="spellEnd"/>
      <w:r w:rsidR="00070D53" w:rsidRPr="002468EB">
        <w:rPr>
          <w:rFonts w:ascii="Arial" w:eastAsia="Times New Roman" w:hAnsi="Arial" w:cs="Arial"/>
          <w:color w:val="000000" w:themeColor="text1"/>
          <w:sz w:val="24"/>
          <w:szCs w:val="24"/>
          <w:lang w:eastAsia="es-MX"/>
        </w:rPr>
        <w:t>, Humberto Román Palacios y O</w:t>
      </w:r>
      <w:r w:rsidR="00070D53" w:rsidRPr="002468EB">
        <w:rPr>
          <w:rFonts w:ascii="Arial" w:eastAsia="Times New Roman" w:hAnsi="Arial" w:cs="Arial"/>
          <w:bCs/>
          <w:color w:val="000000" w:themeColor="text1"/>
          <w:sz w:val="24"/>
          <w:szCs w:val="24"/>
          <w:lang w:eastAsia="es-MX"/>
        </w:rPr>
        <w:t>lga Sánchez Cordero de García Villegas. ¿Qué votaría Olga Sánchez Cordero?” (</w:t>
      </w:r>
      <w:hyperlink r:id="rId6" w:history="1">
        <w:r w:rsidR="00070D53" w:rsidRPr="002468EB">
          <w:rPr>
            <w:rStyle w:val="Hipervnculo"/>
            <w:rFonts w:ascii="Arial" w:hAnsi="Arial" w:cs="Arial"/>
            <w:color w:val="000000" w:themeColor="text1"/>
            <w:sz w:val="24"/>
            <w:szCs w:val="24"/>
          </w:rPr>
          <w:t>http://www.elheraldodesaltillo.mx/2019/01/27/utopia-461/)</w:t>
        </w:r>
      </w:hyperlink>
      <w:r w:rsidR="00070D53" w:rsidRPr="002468EB">
        <w:rPr>
          <w:rFonts w:ascii="Arial" w:hAnsi="Arial" w:cs="Arial"/>
          <w:color w:val="000000" w:themeColor="text1"/>
          <w:sz w:val="24"/>
          <w:szCs w:val="24"/>
        </w:rPr>
        <w:t xml:space="preserve">... </w:t>
      </w:r>
      <w:r w:rsidR="00070D53" w:rsidRPr="002468EB">
        <w:rPr>
          <w:rFonts w:ascii="Arial" w:eastAsia="Times New Roman" w:hAnsi="Arial" w:cs="Arial"/>
          <w:bCs/>
          <w:iCs/>
          <w:color w:val="000000" w:themeColor="text1"/>
          <w:sz w:val="24"/>
          <w:szCs w:val="24"/>
          <w:lang w:eastAsia="es-MX"/>
        </w:rPr>
        <w:t>Brújula Metropolitana</w:t>
      </w:r>
      <w:r w:rsidR="00010EA2" w:rsidRPr="002468EB">
        <w:rPr>
          <w:rFonts w:ascii="Arial" w:eastAsia="Times New Roman" w:hAnsi="Arial" w:cs="Arial"/>
          <w:bCs/>
          <w:iCs/>
          <w:color w:val="000000" w:themeColor="text1"/>
          <w:sz w:val="24"/>
          <w:szCs w:val="24"/>
          <w:lang w:eastAsia="es-MX"/>
        </w:rPr>
        <w:t xml:space="preserve"> </w:t>
      </w:r>
      <w:r w:rsidR="00070D53" w:rsidRPr="002468EB">
        <w:rPr>
          <w:rFonts w:ascii="Arial" w:eastAsia="Times New Roman" w:hAnsi="Arial" w:cs="Arial"/>
          <w:color w:val="000000" w:themeColor="text1"/>
          <w:sz w:val="24"/>
          <w:szCs w:val="24"/>
          <w:lang w:eastAsia="es-MX"/>
        </w:rPr>
        <w:t xml:space="preserve">invita a la conferencia </w:t>
      </w:r>
      <w:r w:rsidR="00070D53" w:rsidRPr="002468EB">
        <w:rPr>
          <w:rFonts w:ascii="Arial" w:eastAsia="Times New Roman" w:hAnsi="Arial" w:cs="Arial"/>
          <w:i/>
          <w:color w:val="000000" w:themeColor="text1"/>
          <w:sz w:val="24"/>
          <w:szCs w:val="24"/>
          <w:lang w:eastAsia="es-MX"/>
        </w:rPr>
        <w:t>V</w:t>
      </w:r>
      <w:r w:rsidR="00070D53" w:rsidRPr="002468EB">
        <w:rPr>
          <w:rFonts w:ascii="Arial" w:eastAsia="Times New Roman" w:hAnsi="Arial" w:cs="Arial"/>
          <w:bCs/>
          <w:i/>
          <w:iCs/>
          <w:color w:val="000000" w:themeColor="text1"/>
          <w:sz w:val="24"/>
          <w:szCs w:val="24"/>
          <w:lang w:eastAsia="es-MX"/>
        </w:rPr>
        <w:t>enezuela: el asedio imperial,</w:t>
      </w:r>
      <w:r w:rsidR="00070D53" w:rsidRPr="002468EB">
        <w:rPr>
          <w:rFonts w:ascii="Arial" w:eastAsia="Times New Roman" w:hAnsi="Arial" w:cs="Arial"/>
          <w:bCs/>
          <w:iCs/>
          <w:color w:val="000000" w:themeColor="text1"/>
          <w:sz w:val="24"/>
          <w:szCs w:val="24"/>
          <w:lang w:eastAsia="es-MX"/>
        </w:rPr>
        <w:t xml:space="preserve"> con el politólogo </w:t>
      </w:r>
      <w:proofErr w:type="spellStart"/>
      <w:r w:rsidR="00070D53" w:rsidRPr="002468EB">
        <w:rPr>
          <w:rFonts w:ascii="Arial" w:eastAsia="Times New Roman" w:hAnsi="Arial" w:cs="Arial"/>
          <w:bCs/>
          <w:color w:val="000000" w:themeColor="text1"/>
          <w:sz w:val="24"/>
          <w:szCs w:val="24"/>
          <w:lang w:eastAsia="es-MX"/>
        </w:rPr>
        <w:t>Katu</w:t>
      </w:r>
      <w:proofErr w:type="spellEnd"/>
      <w:r w:rsidR="00070D53" w:rsidRPr="002468EB">
        <w:rPr>
          <w:rFonts w:ascii="Arial" w:eastAsia="Times New Roman" w:hAnsi="Arial" w:cs="Arial"/>
          <w:bCs/>
          <w:color w:val="000000" w:themeColor="text1"/>
          <w:sz w:val="24"/>
          <w:szCs w:val="24"/>
          <w:lang w:eastAsia="es-MX"/>
        </w:rPr>
        <w:t xml:space="preserve"> </w:t>
      </w:r>
      <w:proofErr w:type="spellStart"/>
      <w:r w:rsidR="00070D53" w:rsidRPr="002468EB">
        <w:rPr>
          <w:rFonts w:ascii="Arial" w:eastAsia="Times New Roman" w:hAnsi="Arial" w:cs="Arial"/>
          <w:bCs/>
          <w:color w:val="000000" w:themeColor="text1"/>
          <w:sz w:val="24"/>
          <w:szCs w:val="24"/>
          <w:lang w:eastAsia="es-MX"/>
        </w:rPr>
        <w:t>Arkonada</w:t>
      </w:r>
      <w:proofErr w:type="spellEnd"/>
      <w:r w:rsidR="00070D53" w:rsidRPr="002468EB">
        <w:rPr>
          <w:rFonts w:ascii="Arial" w:eastAsia="Times New Roman" w:hAnsi="Arial" w:cs="Arial"/>
          <w:bCs/>
          <w:color w:val="000000" w:themeColor="text1"/>
          <w:sz w:val="24"/>
          <w:szCs w:val="24"/>
          <w:lang w:eastAsia="es-MX"/>
        </w:rPr>
        <w:t xml:space="preserve"> y la asistencia de la embajadora de Venezuela en México, el miércoles 30 a las 19 horas, en Culiacán 103, esquina con Tehuantepec, colonia Hipódromo Condesa… En </w:t>
      </w:r>
      <w:proofErr w:type="spellStart"/>
      <w:r w:rsidR="00070D53" w:rsidRPr="002468EB">
        <w:rPr>
          <w:rFonts w:ascii="Arial" w:eastAsia="Times New Roman" w:hAnsi="Arial" w:cs="Arial"/>
          <w:bCs/>
          <w:color w:val="000000" w:themeColor="text1"/>
          <w:sz w:val="24"/>
          <w:szCs w:val="24"/>
          <w:lang w:eastAsia="es-MX"/>
        </w:rPr>
        <w:t>Forum</w:t>
      </w:r>
      <w:proofErr w:type="spellEnd"/>
      <w:r w:rsidR="00070D53" w:rsidRPr="002468EB">
        <w:rPr>
          <w:rFonts w:ascii="Arial" w:eastAsia="Times New Roman" w:hAnsi="Arial" w:cs="Arial"/>
          <w:bCs/>
          <w:color w:val="000000" w:themeColor="text1"/>
          <w:sz w:val="24"/>
          <w:szCs w:val="24"/>
          <w:lang w:eastAsia="es-MX"/>
        </w:rPr>
        <w:t xml:space="preserve">: </w:t>
      </w:r>
      <w:r w:rsidR="00070D53" w:rsidRPr="002468EB">
        <w:rPr>
          <w:rFonts w:ascii="Arial" w:hAnsi="Arial" w:cs="Arial"/>
          <w:bCs/>
          <w:color w:val="000000" w:themeColor="text1"/>
          <w:sz w:val="24"/>
          <w:szCs w:val="24"/>
        </w:rPr>
        <w:t>¿Son los banqueros globales parásitos financieros? (</w:t>
      </w:r>
      <w:r w:rsidR="00070D53" w:rsidRPr="002468EB">
        <w:rPr>
          <w:rFonts w:ascii="Arial" w:hAnsi="Arial" w:cs="Arial"/>
          <w:color w:val="000000" w:themeColor="text1"/>
          <w:sz w:val="24"/>
          <w:szCs w:val="24"/>
        </w:rPr>
        <w:t xml:space="preserve">Javier Ortiz de </w:t>
      </w:r>
      <w:proofErr w:type="spellStart"/>
      <w:r w:rsidR="00070D53" w:rsidRPr="002468EB">
        <w:rPr>
          <w:rFonts w:ascii="Arial" w:hAnsi="Arial" w:cs="Arial"/>
          <w:color w:val="000000" w:themeColor="text1"/>
          <w:sz w:val="24"/>
          <w:szCs w:val="24"/>
        </w:rPr>
        <w:t>Montellano</w:t>
      </w:r>
      <w:proofErr w:type="spellEnd"/>
      <w:r w:rsidR="00070D53" w:rsidRPr="002468EB">
        <w:rPr>
          <w:rFonts w:ascii="Arial" w:hAnsi="Arial" w:cs="Arial"/>
          <w:color w:val="000000" w:themeColor="text1"/>
          <w:sz w:val="24"/>
          <w:szCs w:val="24"/>
        </w:rPr>
        <w:t xml:space="preserve">). Reflexiones sobre </w:t>
      </w:r>
      <w:r w:rsidR="00070D53" w:rsidRPr="002468EB">
        <w:rPr>
          <w:rFonts w:ascii="Arial" w:hAnsi="Arial" w:cs="Arial"/>
          <w:i/>
          <w:color w:val="000000" w:themeColor="text1"/>
          <w:sz w:val="24"/>
          <w:szCs w:val="24"/>
        </w:rPr>
        <w:t>El vértigo horizontal,</w:t>
      </w:r>
      <w:r w:rsidR="00070D53" w:rsidRPr="002468EB">
        <w:rPr>
          <w:rFonts w:ascii="Arial" w:hAnsi="Arial" w:cs="Arial"/>
          <w:color w:val="000000" w:themeColor="text1"/>
          <w:sz w:val="24"/>
          <w:szCs w:val="24"/>
        </w:rPr>
        <w:t xml:space="preserve"> de Juan Villoro (Ricardo Bravo Anguiano)</w:t>
      </w:r>
      <w:r w:rsidR="00010EA2" w:rsidRPr="002468EB">
        <w:rPr>
          <w:rFonts w:ascii="Arial" w:hAnsi="Arial" w:cs="Arial"/>
          <w:color w:val="000000" w:themeColor="text1"/>
          <w:sz w:val="24"/>
          <w:szCs w:val="24"/>
        </w:rPr>
        <w:t>. E</w:t>
      </w:r>
      <w:r w:rsidR="00070D53" w:rsidRPr="002468EB">
        <w:rPr>
          <w:rFonts w:ascii="Arial" w:hAnsi="Arial" w:cs="Arial"/>
          <w:color w:val="000000" w:themeColor="text1"/>
          <w:sz w:val="24"/>
          <w:szCs w:val="24"/>
        </w:rPr>
        <w:t>nlaces:</w:t>
      </w:r>
    </w:p>
    <w:p w:rsidR="00553765" w:rsidRPr="002468EB" w:rsidRDefault="002468EB" w:rsidP="00070D53">
      <w:pPr>
        <w:spacing w:after="0" w:line="240" w:lineRule="auto"/>
        <w:jc w:val="both"/>
        <w:rPr>
          <w:rFonts w:ascii="Arial" w:eastAsia="Times New Roman" w:hAnsi="Arial" w:cs="Arial"/>
          <w:color w:val="000000" w:themeColor="text1"/>
          <w:sz w:val="16"/>
          <w:szCs w:val="16"/>
          <w:lang w:eastAsia="es-MX"/>
        </w:rPr>
      </w:pPr>
      <w:hyperlink r:id="rId7" w:history="1">
        <w:r w:rsidR="00070D53" w:rsidRPr="002468EB">
          <w:rPr>
            <w:rStyle w:val="Hipervnculo"/>
            <w:rFonts w:ascii="Arial" w:eastAsia="Times New Roman" w:hAnsi="Arial" w:cs="Arial"/>
            <w:color w:val="000000" w:themeColor="text1"/>
            <w:sz w:val="16"/>
            <w:szCs w:val="16"/>
            <w:u w:val="none"/>
            <w:lang w:eastAsia="es-MX"/>
          </w:rPr>
          <w:t>http://www.forumenlinea.com/</w:t>
        </w:r>
      </w:hyperlink>
      <w:r w:rsidR="00070D53" w:rsidRPr="002468EB">
        <w:rPr>
          <w:rFonts w:ascii="Arial" w:eastAsia="Times New Roman" w:hAnsi="Arial" w:cs="Arial"/>
          <w:color w:val="000000" w:themeColor="text1"/>
          <w:sz w:val="16"/>
          <w:szCs w:val="16"/>
          <w:lang w:eastAsia="es-MX"/>
        </w:rPr>
        <w:t xml:space="preserve">    </w:t>
      </w:r>
      <w:hyperlink r:id="rId8" w:history="1">
        <w:r w:rsidR="00070D53" w:rsidRPr="002468EB">
          <w:rPr>
            <w:rFonts w:ascii="Arial" w:hAnsi="Arial" w:cs="Arial"/>
            <w:color w:val="000000" w:themeColor="text1"/>
            <w:sz w:val="16"/>
            <w:szCs w:val="16"/>
            <w:lang w:val="en-US"/>
          </w:rPr>
          <w:t>https://www.facebook.com/forumenlinea</w:t>
        </w:r>
      </w:hyperlink>
      <w:r w:rsidR="00070D53" w:rsidRPr="002468EB">
        <w:rPr>
          <w:rFonts w:ascii="Arial" w:eastAsia="Times New Roman" w:hAnsi="Arial" w:cs="Arial"/>
          <w:color w:val="000000" w:themeColor="text1"/>
          <w:sz w:val="16"/>
          <w:szCs w:val="16"/>
          <w:lang w:eastAsia="es-MX"/>
        </w:rPr>
        <w:t xml:space="preserve">    </w:t>
      </w:r>
      <w:hyperlink r:id="rId9" w:history="1">
        <w:r w:rsidR="00070D53" w:rsidRPr="002468EB">
          <w:rPr>
            <w:rFonts w:ascii="Arial" w:eastAsia="Times New Roman" w:hAnsi="Arial" w:cs="Arial"/>
            <w:color w:val="000000" w:themeColor="text1"/>
            <w:sz w:val="16"/>
            <w:szCs w:val="16"/>
            <w:lang w:eastAsia="es-MX"/>
          </w:rPr>
          <w:t>forum@forumenlinea.com</w:t>
        </w:r>
      </w:hyperlink>
      <w:r w:rsidR="00070D53" w:rsidRPr="002468EB">
        <w:rPr>
          <w:rFonts w:ascii="Arial" w:eastAsia="Times New Roman" w:hAnsi="Arial" w:cs="Arial"/>
          <w:color w:val="000000" w:themeColor="text1"/>
          <w:sz w:val="16"/>
          <w:szCs w:val="16"/>
          <w:lang w:eastAsia="es-MX"/>
        </w:rPr>
        <w:t xml:space="preserve">    </w:t>
      </w:r>
      <w:hyperlink r:id="rId10" w:anchor="%21/IbarraAguirreEd" w:tgtFrame="_blank" w:history="1">
        <w:r w:rsidR="00070D53" w:rsidRPr="002468EB">
          <w:rPr>
            <w:rFonts w:ascii="Arial" w:hAnsi="Arial" w:cs="Arial"/>
            <w:color w:val="000000" w:themeColor="text1"/>
            <w:sz w:val="16"/>
            <w:szCs w:val="16"/>
          </w:rPr>
          <w:t>@</w:t>
        </w:r>
        <w:proofErr w:type="spellStart"/>
        <w:r w:rsidR="00070D53" w:rsidRPr="002468EB">
          <w:rPr>
            <w:rFonts w:ascii="Arial" w:hAnsi="Arial" w:cs="Arial"/>
            <w:color w:val="000000" w:themeColor="text1"/>
            <w:sz w:val="16"/>
            <w:szCs w:val="16"/>
          </w:rPr>
          <w:t>IbarraAguirreEd</w:t>
        </w:r>
        <w:proofErr w:type="spellEnd"/>
      </w:hyperlink>
    </w:p>
    <w:sectPr w:rsidR="00553765" w:rsidRPr="002468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2176B"/>
    <w:multiLevelType w:val="multilevel"/>
    <w:tmpl w:val="0DF0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46295"/>
    <w:multiLevelType w:val="multilevel"/>
    <w:tmpl w:val="5C32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11A1C"/>
    <w:multiLevelType w:val="multilevel"/>
    <w:tmpl w:val="D8DA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304235"/>
    <w:multiLevelType w:val="multilevel"/>
    <w:tmpl w:val="754E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92FAA"/>
    <w:multiLevelType w:val="multilevel"/>
    <w:tmpl w:val="6EF0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1A0CF2"/>
    <w:multiLevelType w:val="multilevel"/>
    <w:tmpl w:val="B388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D53"/>
    <w:rsid w:val="00010EA2"/>
    <w:rsid w:val="00070D53"/>
    <w:rsid w:val="001554A5"/>
    <w:rsid w:val="002468EB"/>
    <w:rsid w:val="00444A42"/>
    <w:rsid w:val="00553765"/>
    <w:rsid w:val="00554482"/>
    <w:rsid w:val="0063022D"/>
    <w:rsid w:val="00B211CE"/>
    <w:rsid w:val="00CA27D4"/>
    <w:rsid w:val="00D75D4C"/>
    <w:rsid w:val="00E33B89"/>
    <w:rsid w:val="00E820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F3AAD4-B379-408D-9A00-A08DB0EF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D5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70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740149">
      <w:bodyDiv w:val="1"/>
      <w:marLeft w:val="0"/>
      <w:marRight w:val="0"/>
      <w:marTop w:val="0"/>
      <w:marBottom w:val="0"/>
      <w:divBdr>
        <w:top w:val="none" w:sz="0" w:space="0" w:color="auto"/>
        <w:left w:val="none" w:sz="0" w:space="0" w:color="auto"/>
        <w:bottom w:val="none" w:sz="0" w:space="0" w:color="auto"/>
        <w:right w:val="none" w:sz="0" w:space="0" w:color="auto"/>
      </w:divBdr>
      <w:divsChild>
        <w:div w:id="1417628979">
          <w:marLeft w:val="0"/>
          <w:marRight w:val="0"/>
          <w:marTop w:val="0"/>
          <w:marBottom w:val="0"/>
          <w:divBdr>
            <w:top w:val="none" w:sz="0" w:space="0" w:color="auto"/>
            <w:left w:val="none" w:sz="0" w:space="0" w:color="auto"/>
            <w:bottom w:val="none" w:sz="0" w:space="0" w:color="auto"/>
            <w:right w:val="none" w:sz="0" w:space="0" w:color="auto"/>
          </w:divBdr>
          <w:divsChild>
            <w:div w:id="1240750573">
              <w:marLeft w:val="0"/>
              <w:marRight w:val="0"/>
              <w:marTop w:val="0"/>
              <w:marBottom w:val="0"/>
              <w:divBdr>
                <w:top w:val="none" w:sz="0" w:space="0" w:color="auto"/>
                <w:left w:val="none" w:sz="0" w:space="0" w:color="auto"/>
                <w:bottom w:val="none" w:sz="0" w:space="0" w:color="auto"/>
                <w:right w:val="none" w:sz="0" w:space="0" w:color="auto"/>
              </w:divBdr>
              <w:divsChild>
                <w:div w:id="607540808">
                  <w:marLeft w:val="0"/>
                  <w:marRight w:val="0"/>
                  <w:marTop w:val="0"/>
                  <w:marBottom w:val="0"/>
                  <w:divBdr>
                    <w:top w:val="none" w:sz="0" w:space="0" w:color="auto"/>
                    <w:left w:val="none" w:sz="0" w:space="0" w:color="auto"/>
                    <w:bottom w:val="none" w:sz="0" w:space="0" w:color="auto"/>
                    <w:right w:val="none" w:sz="0" w:space="0" w:color="auto"/>
                  </w:divBdr>
                  <w:divsChild>
                    <w:div w:id="760416733">
                      <w:marLeft w:val="0"/>
                      <w:marRight w:val="0"/>
                      <w:marTop w:val="0"/>
                      <w:marBottom w:val="0"/>
                      <w:divBdr>
                        <w:top w:val="none" w:sz="0" w:space="0" w:color="auto"/>
                        <w:left w:val="none" w:sz="0" w:space="0" w:color="auto"/>
                        <w:bottom w:val="none" w:sz="0" w:space="0" w:color="auto"/>
                        <w:right w:val="none" w:sz="0" w:space="0" w:color="auto"/>
                      </w:divBdr>
                      <w:divsChild>
                        <w:div w:id="606233438">
                          <w:marLeft w:val="0"/>
                          <w:marRight w:val="0"/>
                          <w:marTop w:val="0"/>
                          <w:marBottom w:val="0"/>
                          <w:divBdr>
                            <w:top w:val="none" w:sz="0" w:space="0" w:color="auto"/>
                            <w:left w:val="none" w:sz="0" w:space="0" w:color="auto"/>
                            <w:bottom w:val="none" w:sz="0" w:space="0" w:color="auto"/>
                            <w:right w:val="none" w:sz="0" w:space="0" w:color="auto"/>
                          </w:divBdr>
                        </w:div>
                      </w:divsChild>
                    </w:div>
                    <w:div w:id="1115292664">
                      <w:marLeft w:val="0"/>
                      <w:marRight w:val="0"/>
                      <w:marTop w:val="0"/>
                      <w:marBottom w:val="0"/>
                      <w:divBdr>
                        <w:top w:val="none" w:sz="0" w:space="0" w:color="auto"/>
                        <w:left w:val="none" w:sz="0" w:space="0" w:color="auto"/>
                        <w:bottom w:val="none" w:sz="0" w:space="0" w:color="auto"/>
                        <w:right w:val="none" w:sz="0" w:space="0" w:color="auto"/>
                      </w:divBdr>
                      <w:divsChild>
                        <w:div w:id="913855138">
                          <w:marLeft w:val="0"/>
                          <w:marRight w:val="0"/>
                          <w:marTop w:val="0"/>
                          <w:marBottom w:val="0"/>
                          <w:divBdr>
                            <w:top w:val="none" w:sz="0" w:space="0" w:color="auto"/>
                            <w:left w:val="none" w:sz="0" w:space="0" w:color="auto"/>
                            <w:bottom w:val="none" w:sz="0" w:space="0" w:color="auto"/>
                            <w:right w:val="none" w:sz="0" w:space="0" w:color="auto"/>
                          </w:divBdr>
                          <w:divsChild>
                            <w:div w:id="821309461">
                              <w:marLeft w:val="0"/>
                              <w:marRight w:val="0"/>
                              <w:marTop w:val="0"/>
                              <w:marBottom w:val="0"/>
                              <w:divBdr>
                                <w:top w:val="none" w:sz="0" w:space="0" w:color="auto"/>
                                <w:left w:val="none" w:sz="0" w:space="0" w:color="auto"/>
                                <w:bottom w:val="none" w:sz="0" w:space="0" w:color="auto"/>
                                <w:right w:val="none" w:sz="0" w:space="0" w:color="auto"/>
                              </w:divBdr>
                              <w:divsChild>
                                <w:div w:id="174538483">
                                  <w:marLeft w:val="0"/>
                                  <w:marRight w:val="0"/>
                                  <w:marTop w:val="0"/>
                                  <w:marBottom w:val="0"/>
                                  <w:divBdr>
                                    <w:top w:val="none" w:sz="0" w:space="0" w:color="auto"/>
                                    <w:left w:val="none" w:sz="0" w:space="0" w:color="auto"/>
                                    <w:bottom w:val="none" w:sz="0" w:space="0" w:color="auto"/>
                                    <w:right w:val="none" w:sz="0" w:space="0" w:color="auto"/>
                                  </w:divBdr>
                                  <w:divsChild>
                                    <w:div w:id="2143696339">
                                      <w:marLeft w:val="0"/>
                                      <w:marRight w:val="0"/>
                                      <w:marTop w:val="0"/>
                                      <w:marBottom w:val="0"/>
                                      <w:divBdr>
                                        <w:top w:val="none" w:sz="0" w:space="0" w:color="auto"/>
                                        <w:left w:val="none" w:sz="0" w:space="0" w:color="auto"/>
                                        <w:bottom w:val="none" w:sz="0" w:space="0" w:color="auto"/>
                                        <w:right w:val="none" w:sz="0" w:space="0" w:color="auto"/>
                                      </w:divBdr>
                                    </w:div>
                                  </w:divsChild>
                                </w:div>
                                <w:div w:id="1322977">
                                  <w:marLeft w:val="0"/>
                                  <w:marRight w:val="0"/>
                                  <w:marTop w:val="0"/>
                                  <w:marBottom w:val="0"/>
                                  <w:divBdr>
                                    <w:top w:val="none" w:sz="0" w:space="0" w:color="auto"/>
                                    <w:left w:val="none" w:sz="0" w:space="0" w:color="auto"/>
                                    <w:bottom w:val="none" w:sz="0" w:space="0" w:color="auto"/>
                                    <w:right w:val="none" w:sz="0" w:space="0" w:color="auto"/>
                                  </w:divBdr>
                                  <w:divsChild>
                                    <w:div w:id="194079121">
                                      <w:marLeft w:val="0"/>
                                      <w:marRight w:val="0"/>
                                      <w:marTop w:val="0"/>
                                      <w:marBottom w:val="0"/>
                                      <w:divBdr>
                                        <w:top w:val="none" w:sz="0" w:space="0" w:color="auto"/>
                                        <w:left w:val="none" w:sz="0" w:space="0" w:color="auto"/>
                                        <w:bottom w:val="none" w:sz="0" w:space="0" w:color="auto"/>
                                        <w:right w:val="none" w:sz="0" w:space="0" w:color="auto"/>
                                      </w:divBdr>
                                    </w:div>
                                  </w:divsChild>
                                </w:div>
                                <w:div w:id="1707749640">
                                  <w:marLeft w:val="0"/>
                                  <w:marRight w:val="0"/>
                                  <w:marTop w:val="0"/>
                                  <w:marBottom w:val="0"/>
                                  <w:divBdr>
                                    <w:top w:val="none" w:sz="0" w:space="0" w:color="auto"/>
                                    <w:left w:val="none" w:sz="0" w:space="0" w:color="auto"/>
                                    <w:bottom w:val="none" w:sz="0" w:space="0" w:color="auto"/>
                                    <w:right w:val="none" w:sz="0" w:space="0" w:color="auto"/>
                                  </w:divBdr>
                                  <w:divsChild>
                                    <w:div w:id="1404717604">
                                      <w:marLeft w:val="0"/>
                                      <w:marRight w:val="0"/>
                                      <w:marTop w:val="0"/>
                                      <w:marBottom w:val="0"/>
                                      <w:divBdr>
                                        <w:top w:val="none" w:sz="0" w:space="0" w:color="auto"/>
                                        <w:left w:val="none" w:sz="0" w:space="0" w:color="auto"/>
                                        <w:bottom w:val="none" w:sz="0" w:space="0" w:color="auto"/>
                                        <w:right w:val="none" w:sz="0" w:space="0" w:color="auto"/>
                                      </w:divBdr>
                                    </w:div>
                                  </w:divsChild>
                                </w:div>
                                <w:div w:id="1985623159">
                                  <w:marLeft w:val="0"/>
                                  <w:marRight w:val="0"/>
                                  <w:marTop w:val="0"/>
                                  <w:marBottom w:val="0"/>
                                  <w:divBdr>
                                    <w:top w:val="none" w:sz="0" w:space="0" w:color="auto"/>
                                    <w:left w:val="none" w:sz="0" w:space="0" w:color="auto"/>
                                    <w:bottom w:val="none" w:sz="0" w:space="0" w:color="auto"/>
                                    <w:right w:val="none" w:sz="0" w:space="0" w:color="auto"/>
                                  </w:divBdr>
                                  <w:divsChild>
                                    <w:div w:id="570428383">
                                      <w:marLeft w:val="0"/>
                                      <w:marRight w:val="0"/>
                                      <w:marTop w:val="0"/>
                                      <w:marBottom w:val="0"/>
                                      <w:divBdr>
                                        <w:top w:val="none" w:sz="0" w:space="0" w:color="auto"/>
                                        <w:left w:val="none" w:sz="0" w:space="0" w:color="auto"/>
                                        <w:bottom w:val="none" w:sz="0" w:space="0" w:color="auto"/>
                                        <w:right w:val="none" w:sz="0" w:space="0" w:color="auto"/>
                                      </w:divBdr>
                                    </w:div>
                                  </w:divsChild>
                                </w:div>
                                <w:div w:id="1466389662">
                                  <w:marLeft w:val="0"/>
                                  <w:marRight w:val="0"/>
                                  <w:marTop w:val="0"/>
                                  <w:marBottom w:val="0"/>
                                  <w:divBdr>
                                    <w:top w:val="none" w:sz="0" w:space="0" w:color="auto"/>
                                    <w:left w:val="none" w:sz="0" w:space="0" w:color="auto"/>
                                    <w:bottom w:val="none" w:sz="0" w:space="0" w:color="auto"/>
                                    <w:right w:val="none" w:sz="0" w:space="0" w:color="auto"/>
                                  </w:divBdr>
                                  <w:divsChild>
                                    <w:div w:id="1181969488">
                                      <w:marLeft w:val="0"/>
                                      <w:marRight w:val="0"/>
                                      <w:marTop w:val="0"/>
                                      <w:marBottom w:val="0"/>
                                      <w:divBdr>
                                        <w:top w:val="none" w:sz="0" w:space="0" w:color="auto"/>
                                        <w:left w:val="none" w:sz="0" w:space="0" w:color="auto"/>
                                        <w:bottom w:val="none" w:sz="0" w:space="0" w:color="auto"/>
                                        <w:right w:val="none" w:sz="0" w:space="0" w:color="auto"/>
                                      </w:divBdr>
                                    </w:div>
                                  </w:divsChild>
                                </w:div>
                                <w:div w:id="1800029088">
                                  <w:marLeft w:val="0"/>
                                  <w:marRight w:val="0"/>
                                  <w:marTop w:val="0"/>
                                  <w:marBottom w:val="0"/>
                                  <w:divBdr>
                                    <w:top w:val="none" w:sz="0" w:space="0" w:color="auto"/>
                                    <w:left w:val="none" w:sz="0" w:space="0" w:color="auto"/>
                                    <w:bottom w:val="none" w:sz="0" w:space="0" w:color="auto"/>
                                    <w:right w:val="none" w:sz="0" w:space="0" w:color="auto"/>
                                  </w:divBdr>
                                  <w:divsChild>
                                    <w:div w:id="1574655211">
                                      <w:marLeft w:val="0"/>
                                      <w:marRight w:val="0"/>
                                      <w:marTop w:val="0"/>
                                      <w:marBottom w:val="0"/>
                                      <w:divBdr>
                                        <w:top w:val="none" w:sz="0" w:space="0" w:color="auto"/>
                                        <w:left w:val="none" w:sz="0" w:space="0" w:color="auto"/>
                                        <w:bottom w:val="none" w:sz="0" w:space="0" w:color="auto"/>
                                        <w:right w:val="none" w:sz="0" w:space="0" w:color="auto"/>
                                      </w:divBdr>
                                    </w:div>
                                  </w:divsChild>
                                </w:div>
                                <w:div w:id="2144886604">
                                  <w:marLeft w:val="0"/>
                                  <w:marRight w:val="0"/>
                                  <w:marTop w:val="0"/>
                                  <w:marBottom w:val="0"/>
                                  <w:divBdr>
                                    <w:top w:val="none" w:sz="0" w:space="0" w:color="auto"/>
                                    <w:left w:val="none" w:sz="0" w:space="0" w:color="auto"/>
                                    <w:bottom w:val="none" w:sz="0" w:space="0" w:color="auto"/>
                                    <w:right w:val="none" w:sz="0" w:space="0" w:color="auto"/>
                                  </w:divBdr>
                                  <w:divsChild>
                                    <w:div w:id="1937248070">
                                      <w:marLeft w:val="0"/>
                                      <w:marRight w:val="0"/>
                                      <w:marTop w:val="0"/>
                                      <w:marBottom w:val="0"/>
                                      <w:divBdr>
                                        <w:top w:val="none" w:sz="0" w:space="0" w:color="auto"/>
                                        <w:left w:val="none" w:sz="0" w:space="0" w:color="auto"/>
                                        <w:bottom w:val="none" w:sz="0" w:space="0" w:color="auto"/>
                                        <w:right w:val="none" w:sz="0" w:space="0" w:color="auto"/>
                                      </w:divBdr>
                                    </w:div>
                                  </w:divsChild>
                                </w:div>
                                <w:div w:id="1041590846">
                                  <w:marLeft w:val="0"/>
                                  <w:marRight w:val="0"/>
                                  <w:marTop w:val="0"/>
                                  <w:marBottom w:val="0"/>
                                  <w:divBdr>
                                    <w:top w:val="none" w:sz="0" w:space="0" w:color="auto"/>
                                    <w:left w:val="none" w:sz="0" w:space="0" w:color="auto"/>
                                    <w:bottom w:val="none" w:sz="0" w:space="0" w:color="auto"/>
                                    <w:right w:val="none" w:sz="0" w:space="0" w:color="auto"/>
                                  </w:divBdr>
                                  <w:divsChild>
                                    <w:div w:id="2077849974">
                                      <w:marLeft w:val="0"/>
                                      <w:marRight w:val="0"/>
                                      <w:marTop w:val="0"/>
                                      <w:marBottom w:val="0"/>
                                      <w:divBdr>
                                        <w:top w:val="none" w:sz="0" w:space="0" w:color="auto"/>
                                        <w:left w:val="none" w:sz="0" w:space="0" w:color="auto"/>
                                        <w:bottom w:val="none" w:sz="0" w:space="0" w:color="auto"/>
                                        <w:right w:val="none" w:sz="0" w:space="0" w:color="auto"/>
                                      </w:divBdr>
                                    </w:div>
                                  </w:divsChild>
                                </w:div>
                                <w:div w:id="775061020">
                                  <w:marLeft w:val="0"/>
                                  <w:marRight w:val="0"/>
                                  <w:marTop w:val="0"/>
                                  <w:marBottom w:val="0"/>
                                  <w:divBdr>
                                    <w:top w:val="none" w:sz="0" w:space="0" w:color="auto"/>
                                    <w:left w:val="none" w:sz="0" w:space="0" w:color="auto"/>
                                    <w:bottom w:val="none" w:sz="0" w:space="0" w:color="auto"/>
                                    <w:right w:val="none" w:sz="0" w:space="0" w:color="auto"/>
                                  </w:divBdr>
                                  <w:divsChild>
                                    <w:div w:id="1657954742">
                                      <w:marLeft w:val="0"/>
                                      <w:marRight w:val="0"/>
                                      <w:marTop w:val="0"/>
                                      <w:marBottom w:val="0"/>
                                      <w:divBdr>
                                        <w:top w:val="none" w:sz="0" w:space="0" w:color="auto"/>
                                        <w:left w:val="none" w:sz="0" w:space="0" w:color="auto"/>
                                        <w:bottom w:val="none" w:sz="0" w:space="0" w:color="auto"/>
                                        <w:right w:val="none" w:sz="0" w:space="0" w:color="auto"/>
                                      </w:divBdr>
                                    </w:div>
                                  </w:divsChild>
                                </w:div>
                                <w:div w:id="601256650">
                                  <w:marLeft w:val="0"/>
                                  <w:marRight w:val="0"/>
                                  <w:marTop w:val="0"/>
                                  <w:marBottom w:val="0"/>
                                  <w:divBdr>
                                    <w:top w:val="none" w:sz="0" w:space="0" w:color="auto"/>
                                    <w:left w:val="none" w:sz="0" w:space="0" w:color="auto"/>
                                    <w:bottom w:val="none" w:sz="0" w:space="0" w:color="auto"/>
                                    <w:right w:val="none" w:sz="0" w:space="0" w:color="auto"/>
                                  </w:divBdr>
                                  <w:divsChild>
                                    <w:div w:id="399250674">
                                      <w:marLeft w:val="0"/>
                                      <w:marRight w:val="0"/>
                                      <w:marTop w:val="0"/>
                                      <w:marBottom w:val="0"/>
                                      <w:divBdr>
                                        <w:top w:val="none" w:sz="0" w:space="0" w:color="auto"/>
                                        <w:left w:val="none" w:sz="0" w:space="0" w:color="auto"/>
                                        <w:bottom w:val="none" w:sz="0" w:space="0" w:color="auto"/>
                                        <w:right w:val="none" w:sz="0" w:space="0" w:color="auto"/>
                                      </w:divBdr>
                                    </w:div>
                                  </w:divsChild>
                                </w:div>
                                <w:div w:id="161628201">
                                  <w:marLeft w:val="0"/>
                                  <w:marRight w:val="0"/>
                                  <w:marTop w:val="0"/>
                                  <w:marBottom w:val="0"/>
                                  <w:divBdr>
                                    <w:top w:val="none" w:sz="0" w:space="0" w:color="auto"/>
                                    <w:left w:val="none" w:sz="0" w:space="0" w:color="auto"/>
                                    <w:bottom w:val="none" w:sz="0" w:space="0" w:color="auto"/>
                                    <w:right w:val="none" w:sz="0" w:space="0" w:color="auto"/>
                                  </w:divBdr>
                                  <w:divsChild>
                                    <w:div w:id="1677459573">
                                      <w:marLeft w:val="0"/>
                                      <w:marRight w:val="0"/>
                                      <w:marTop w:val="0"/>
                                      <w:marBottom w:val="0"/>
                                      <w:divBdr>
                                        <w:top w:val="none" w:sz="0" w:space="0" w:color="auto"/>
                                        <w:left w:val="none" w:sz="0" w:space="0" w:color="auto"/>
                                        <w:bottom w:val="none" w:sz="0" w:space="0" w:color="auto"/>
                                        <w:right w:val="none" w:sz="0" w:space="0" w:color="auto"/>
                                      </w:divBdr>
                                    </w:div>
                                  </w:divsChild>
                                </w:div>
                                <w:div w:id="2091416376">
                                  <w:marLeft w:val="0"/>
                                  <w:marRight w:val="0"/>
                                  <w:marTop w:val="0"/>
                                  <w:marBottom w:val="0"/>
                                  <w:divBdr>
                                    <w:top w:val="none" w:sz="0" w:space="0" w:color="auto"/>
                                    <w:left w:val="none" w:sz="0" w:space="0" w:color="auto"/>
                                    <w:bottom w:val="none" w:sz="0" w:space="0" w:color="auto"/>
                                    <w:right w:val="none" w:sz="0" w:space="0" w:color="auto"/>
                                  </w:divBdr>
                                  <w:divsChild>
                                    <w:div w:id="196309160">
                                      <w:marLeft w:val="0"/>
                                      <w:marRight w:val="0"/>
                                      <w:marTop w:val="0"/>
                                      <w:marBottom w:val="0"/>
                                      <w:divBdr>
                                        <w:top w:val="none" w:sz="0" w:space="0" w:color="auto"/>
                                        <w:left w:val="none" w:sz="0" w:space="0" w:color="auto"/>
                                        <w:bottom w:val="none" w:sz="0" w:space="0" w:color="auto"/>
                                        <w:right w:val="none" w:sz="0" w:space="0" w:color="auto"/>
                                      </w:divBdr>
                                    </w:div>
                                  </w:divsChild>
                                </w:div>
                                <w:div w:id="1865096346">
                                  <w:marLeft w:val="0"/>
                                  <w:marRight w:val="0"/>
                                  <w:marTop w:val="0"/>
                                  <w:marBottom w:val="0"/>
                                  <w:divBdr>
                                    <w:top w:val="none" w:sz="0" w:space="0" w:color="auto"/>
                                    <w:left w:val="none" w:sz="0" w:space="0" w:color="auto"/>
                                    <w:bottom w:val="none" w:sz="0" w:space="0" w:color="auto"/>
                                    <w:right w:val="none" w:sz="0" w:space="0" w:color="auto"/>
                                  </w:divBdr>
                                  <w:divsChild>
                                    <w:div w:id="1075517815">
                                      <w:marLeft w:val="0"/>
                                      <w:marRight w:val="0"/>
                                      <w:marTop w:val="0"/>
                                      <w:marBottom w:val="0"/>
                                      <w:divBdr>
                                        <w:top w:val="none" w:sz="0" w:space="0" w:color="auto"/>
                                        <w:left w:val="none" w:sz="0" w:space="0" w:color="auto"/>
                                        <w:bottom w:val="none" w:sz="0" w:space="0" w:color="auto"/>
                                        <w:right w:val="none" w:sz="0" w:space="0" w:color="auto"/>
                                      </w:divBdr>
                                    </w:div>
                                  </w:divsChild>
                                </w:div>
                                <w:div w:id="1550729098">
                                  <w:marLeft w:val="0"/>
                                  <w:marRight w:val="0"/>
                                  <w:marTop w:val="0"/>
                                  <w:marBottom w:val="0"/>
                                  <w:divBdr>
                                    <w:top w:val="none" w:sz="0" w:space="0" w:color="auto"/>
                                    <w:left w:val="none" w:sz="0" w:space="0" w:color="auto"/>
                                    <w:bottom w:val="none" w:sz="0" w:space="0" w:color="auto"/>
                                    <w:right w:val="none" w:sz="0" w:space="0" w:color="auto"/>
                                  </w:divBdr>
                                  <w:divsChild>
                                    <w:div w:id="1273128673">
                                      <w:marLeft w:val="0"/>
                                      <w:marRight w:val="0"/>
                                      <w:marTop w:val="0"/>
                                      <w:marBottom w:val="0"/>
                                      <w:divBdr>
                                        <w:top w:val="none" w:sz="0" w:space="0" w:color="auto"/>
                                        <w:left w:val="none" w:sz="0" w:space="0" w:color="auto"/>
                                        <w:bottom w:val="none" w:sz="0" w:space="0" w:color="auto"/>
                                        <w:right w:val="none" w:sz="0" w:space="0" w:color="auto"/>
                                      </w:divBdr>
                                    </w:div>
                                  </w:divsChild>
                                </w:div>
                                <w:div w:id="536501960">
                                  <w:marLeft w:val="0"/>
                                  <w:marRight w:val="0"/>
                                  <w:marTop w:val="0"/>
                                  <w:marBottom w:val="0"/>
                                  <w:divBdr>
                                    <w:top w:val="none" w:sz="0" w:space="0" w:color="auto"/>
                                    <w:left w:val="none" w:sz="0" w:space="0" w:color="auto"/>
                                    <w:bottom w:val="none" w:sz="0" w:space="0" w:color="auto"/>
                                    <w:right w:val="none" w:sz="0" w:space="0" w:color="auto"/>
                                  </w:divBdr>
                                  <w:divsChild>
                                    <w:div w:id="9668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89051">
                      <w:marLeft w:val="0"/>
                      <w:marRight w:val="0"/>
                      <w:marTop w:val="0"/>
                      <w:marBottom w:val="0"/>
                      <w:divBdr>
                        <w:top w:val="none" w:sz="0" w:space="0" w:color="auto"/>
                        <w:left w:val="none" w:sz="0" w:space="0" w:color="auto"/>
                        <w:bottom w:val="none" w:sz="0" w:space="0" w:color="auto"/>
                        <w:right w:val="none" w:sz="0" w:space="0" w:color="auto"/>
                      </w:divBdr>
                      <w:divsChild>
                        <w:div w:id="2021271906">
                          <w:marLeft w:val="0"/>
                          <w:marRight w:val="0"/>
                          <w:marTop w:val="0"/>
                          <w:marBottom w:val="0"/>
                          <w:divBdr>
                            <w:top w:val="none" w:sz="0" w:space="0" w:color="auto"/>
                            <w:left w:val="none" w:sz="0" w:space="0" w:color="auto"/>
                            <w:bottom w:val="none" w:sz="0" w:space="0" w:color="auto"/>
                            <w:right w:val="none" w:sz="0" w:space="0" w:color="auto"/>
                          </w:divBdr>
                        </w:div>
                      </w:divsChild>
                    </w:div>
                    <w:div w:id="2004044766">
                      <w:marLeft w:val="0"/>
                      <w:marRight w:val="0"/>
                      <w:marTop w:val="0"/>
                      <w:marBottom w:val="0"/>
                      <w:divBdr>
                        <w:top w:val="none" w:sz="0" w:space="0" w:color="auto"/>
                        <w:left w:val="none" w:sz="0" w:space="0" w:color="auto"/>
                        <w:bottom w:val="none" w:sz="0" w:space="0" w:color="auto"/>
                        <w:right w:val="none" w:sz="0" w:space="0" w:color="auto"/>
                      </w:divBdr>
                      <w:divsChild>
                        <w:div w:id="1768427944">
                          <w:marLeft w:val="0"/>
                          <w:marRight w:val="0"/>
                          <w:marTop w:val="0"/>
                          <w:marBottom w:val="0"/>
                          <w:divBdr>
                            <w:top w:val="none" w:sz="0" w:space="0" w:color="auto"/>
                            <w:left w:val="none" w:sz="0" w:space="0" w:color="auto"/>
                            <w:bottom w:val="none" w:sz="0" w:space="0" w:color="auto"/>
                            <w:right w:val="none" w:sz="0" w:space="0" w:color="auto"/>
                          </w:divBdr>
                          <w:divsChild>
                            <w:div w:id="599801219">
                              <w:marLeft w:val="0"/>
                              <w:marRight w:val="0"/>
                              <w:marTop w:val="0"/>
                              <w:marBottom w:val="0"/>
                              <w:divBdr>
                                <w:top w:val="none" w:sz="0" w:space="0" w:color="auto"/>
                                <w:left w:val="none" w:sz="0" w:space="0" w:color="auto"/>
                                <w:bottom w:val="none" w:sz="0" w:space="0" w:color="auto"/>
                                <w:right w:val="none" w:sz="0" w:space="0" w:color="auto"/>
                              </w:divBdr>
                              <w:divsChild>
                                <w:div w:id="1250307683">
                                  <w:marLeft w:val="0"/>
                                  <w:marRight w:val="0"/>
                                  <w:marTop w:val="0"/>
                                  <w:marBottom w:val="0"/>
                                  <w:divBdr>
                                    <w:top w:val="none" w:sz="0" w:space="0" w:color="auto"/>
                                    <w:left w:val="none" w:sz="0" w:space="0" w:color="auto"/>
                                    <w:bottom w:val="none" w:sz="0" w:space="0" w:color="auto"/>
                                    <w:right w:val="none" w:sz="0" w:space="0" w:color="auto"/>
                                  </w:divBdr>
                                  <w:divsChild>
                                    <w:div w:id="20105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20625">
                      <w:marLeft w:val="0"/>
                      <w:marRight w:val="0"/>
                      <w:marTop w:val="0"/>
                      <w:marBottom w:val="0"/>
                      <w:divBdr>
                        <w:top w:val="none" w:sz="0" w:space="0" w:color="auto"/>
                        <w:left w:val="none" w:sz="0" w:space="0" w:color="auto"/>
                        <w:bottom w:val="none" w:sz="0" w:space="0" w:color="auto"/>
                        <w:right w:val="none" w:sz="0" w:space="0" w:color="auto"/>
                      </w:divBdr>
                      <w:divsChild>
                        <w:div w:id="125658878">
                          <w:marLeft w:val="0"/>
                          <w:marRight w:val="0"/>
                          <w:marTop w:val="0"/>
                          <w:marBottom w:val="0"/>
                          <w:divBdr>
                            <w:top w:val="none" w:sz="0" w:space="0" w:color="auto"/>
                            <w:left w:val="none" w:sz="0" w:space="0" w:color="auto"/>
                            <w:bottom w:val="none" w:sz="0" w:space="0" w:color="auto"/>
                            <w:right w:val="none" w:sz="0" w:space="0" w:color="auto"/>
                          </w:divBdr>
                          <w:divsChild>
                            <w:div w:id="620380128">
                              <w:marLeft w:val="0"/>
                              <w:marRight w:val="0"/>
                              <w:marTop w:val="0"/>
                              <w:marBottom w:val="0"/>
                              <w:divBdr>
                                <w:top w:val="none" w:sz="0" w:space="0" w:color="auto"/>
                                <w:left w:val="none" w:sz="0" w:space="0" w:color="auto"/>
                                <w:bottom w:val="none" w:sz="0" w:space="0" w:color="auto"/>
                                <w:right w:val="none" w:sz="0" w:space="0" w:color="auto"/>
                              </w:divBdr>
                              <w:divsChild>
                                <w:div w:id="1172523719">
                                  <w:marLeft w:val="0"/>
                                  <w:marRight w:val="0"/>
                                  <w:marTop w:val="0"/>
                                  <w:marBottom w:val="0"/>
                                  <w:divBdr>
                                    <w:top w:val="none" w:sz="0" w:space="0" w:color="auto"/>
                                    <w:left w:val="none" w:sz="0" w:space="0" w:color="auto"/>
                                    <w:bottom w:val="none" w:sz="0" w:space="0" w:color="auto"/>
                                    <w:right w:val="none" w:sz="0" w:space="0" w:color="auto"/>
                                  </w:divBdr>
                                  <w:divsChild>
                                    <w:div w:id="1426876695">
                                      <w:marLeft w:val="0"/>
                                      <w:marRight w:val="0"/>
                                      <w:marTop w:val="0"/>
                                      <w:marBottom w:val="0"/>
                                      <w:divBdr>
                                        <w:top w:val="none" w:sz="0" w:space="0" w:color="auto"/>
                                        <w:left w:val="none" w:sz="0" w:space="0" w:color="auto"/>
                                        <w:bottom w:val="none" w:sz="0" w:space="0" w:color="auto"/>
                                        <w:right w:val="none" w:sz="0" w:space="0" w:color="auto"/>
                                      </w:divBdr>
                                      <w:divsChild>
                                        <w:div w:id="462313514">
                                          <w:marLeft w:val="0"/>
                                          <w:marRight w:val="0"/>
                                          <w:marTop w:val="0"/>
                                          <w:marBottom w:val="0"/>
                                          <w:divBdr>
                                            <w:top w:val="none" w:sz="0" w:space="0" w:color="auto"/>
                                            <w:left w:val="none" w:sz="0" w:space="0" w:color="auto"/>
                                            <w:bottom w:val="none" w:sz="0" w:space="0" w:color="auto"/>
                                            <w:right w:val="none" w:sz="0" w:space="0" w:color="auto"/>
                                          </w:divBdr>
                                        </w:div>
                                        <w:div w:id="35277154">
                                          <w:marLeft w:val="0"/>
                                          <w:marRight w:val="0"/>
                                          <w:marTop w:val="0"/>
                                          <w:marBottom w:val="0"/>
                                          <w:divBdr>
                                            <w:top w:val="none" w:sz="0" w:space="0" w:color="auto"/>
                                            <w:left w:val="none" w:sz="0" w:space="0" w:color="auto"/>
                                            <w:bottom w:val="none" w:sz="0" w:space="0" w:color="auto"/>
                                            <w:right w:val="none" w:sz="0" w:space="0" w:color="auto"/>
                                          </w:divBdr>
                                          <w:divsChild>
                                            <w:div w:id="177759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99792">
                                  <w:marLeft w:val="0"/>
                                  <w:marRight w:val="0"/>
                                  <w:marTop w:val="0"/>
                                  <w:marBottom w:val="0"/>
                                  <w:divBdr>
                                    <w:top w:val="none" w:sz="0" w:space="0" w:color="auto"/>
                                    <w:left w:val="none" w:sz="0" w:space="0" w:color="auto"/>
                                    <w:bottom w:val="none" w:sz="0" w:space="0" w:color="auto"/>
                                    <w:right w:val="none" w:sz="0" w:space="0" w:color="auto"/>
                                  </w:divBdr>
                                  <w:divsChild>
                                    <w:div w:id="1018118359">
                                      <w:marLeft w:val="0"/>
                                      <w:marRight w:val="0"/>
                                      <w:marTop w:val="0"/>
                                      <w:marBottom w:val="0"/>
                                      <w:divBdr>
                                        <w:top w:val="none" w:sz="0" w:space="0" w:color="auto"/>
                                        <w:left w:val="none" w:sz="0" w:space="0" w:color="auto"/>
                                        <w:bottom w:val="none" w:sz="0" w:space="0" w:color="auto"/>
                                        <w:right w:val="none" w:sz="0" w:space="0" w:color="auto"/>
                                      </w:divBdr>
                                      <w:divsChild>
                                        <w:div w:id="1925335022">
                                          <w:marLeft w:val="0"/>
                                          <w:marRight w:val="0"/>
                                          <w:marTop w:val="0"/>
                                          <w:marBottom w:val="0"/>
                                          <w:divBdr>
                                            <w:top w:val="none" w:sz="0" w:space="0" w:color="auto"/>
                                            <w:left w:val="none" w:sz="0" w:space="0" w:color="auto"/>
                                            <w:bottom w:val="none" w:sz="0" w:space="0" w:color="auto"/>
                                            <w:right w:val="none" w:sz="0" w:space="0" w:color="auto"/>
                                          </w:divBdr>
                                        </w:div>
                                        <w:div w:id="431122988">
                                          <w:marLeft w:val="0"/>
                                          <w:marRight w:val="0"/>
                                          <w:marTop w:val="0"/>
                                          <w:marBottom w:val="0"/>
                                          <w:divBdr>
                                            <w:top w:val="none" w:sz="0" w:space="0" w:color="auto"/>
                                            <w:left w:val="none" w:sz="0" w:space="0" w:color="auto"/>
                                            <w:bottom w:val="none" w:sz="0" w:space="0" w:color="auto"/>
                                            <w:right w:val="none" w:sz="0" w:space="0" w:color="auto"/>
                                          </w:divBdr>
                                          <w:divsChild>
                                            <w:div w:id="75917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87442">
                                  <w:marLeft w:val="0"/>
                                  <w:marRight w:val="0"/>
                                  <w:marTop w:val="0"/>
                                  <w:marBottom w:val="0"/>
                                  <w:divBdr>
                                    <w:top w:val="none" w:sz="0" w:space="0" w:color="auto"/>
                                    <w:left w:val="none" w:sz="0" w:space="0" w:color="auto"/>
                                    <w:bottom w:val="none" w:sz="0" w:space="0" w:color="auto"/>
                                    <w:right w:val="none" w:sz="0" w:space="0" w:color="auto"/>
                                  </w:divBdr>
                                  <w:divsChild>
                                    <w:div w:id="1299383178">
                                      <w:marLeft w:val="0"/>
                                      <w:marRight w:val="0"/>
                                      <w:marTop w:val="0"/>
                                      <w:marBottom w:val="0"/>
                                      <w:divBdr>
                                        <w:top w:val="none" w:sz="0" w:space="0" w:color="auto"/>
                                        <w:left w:val="none" w:sz="0" w:space="0" w:color="auto"/>
                                        <w:bottom w:val="none" w:sz="0" w:space="0" w:color="auto"/>
                                        <w:right w:val="none" w:sz="0" w:space="0" w:color="auto"/>
                                      </w:divBdr>
                                      <w:divsChild>
                                        <w:div w:id="276983902">
                                          <w:marLeft w:val="0"/>
                                          <w:marRight w:val="0"/>
                                          <w:marTop w:val="0"/>
                                          <w:marBottom w:val="0"/>
                                          <w:divBdr>
                                            <w:top w:val="none" w:sz="0" w:space="0" w:color="auto"/>
                                            <w:left w:val="none" w:sz="0" w:space="0" w:color="auto"/>
                                            <w:bottom w:val="none" w:sz="0" w:space="0" w:color="auto"/>
                                            <w:right w:val="none" w:sz="0" w:space="0" w:color="auto"/>
                                          </w:divBdr>
                                        </w:div>
                                        <w:div w:id="297496222">
                                          <w:marLeft w:val="0"/>
                                          <w:marRight w:val="0"/>
                                          <w:marTop w:val="0"/>
                                          <w:marBottom w:val="0"/>
                                          <w:divBdr>
                                            <w:top w:val="none" w:sz="0" w:space="0" w:color="auto"/>
                                            <w:left w:val="none" w:sz="0" w:space="0" w:color="auto"/>
                                            <w:bottom w:val="none" w:sz="0" w:space="0" w:color="auto"/>
                                            <w:right w:val="none" w:sz="0" w:space="0" w:color="auto"/>
                                          </w:divBdr>
                                          <w:divsChild>
                                            <w:div w:id="136663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73732">
                                  <w:marLeft w:val="0"/>
                                  <w:marRight w:val="0"/>
                                  <w:marTop w:val="0"/>
                                  <w:marBottom w:val="0"/>
                                  <w:divBdr>
                                    <w:top w:val="none" w:sz="0" w:space="0" w:color="auto"/>
                                    <w:left w:val="none" w:sz="0" w:space="0" w:color="auto"/>
                                    <w:bottom w:val="none" w:sz="0" w:space="0" w:color="auto"/>
                                    <w:right w:val="none" w:sz="0" w:space="0" w:color="auto"/>
                                  </w:divBdr>
                                  <w:divsChild>
                                    <w:div w:id="2019580156">
                                      <w:marLeft w:val="0"/>
                                      <w:marRight w:val="0"/>
                                      <w:marTop w:val="0"/>
                                      <w:marBottom w:val="0"/>
                                      <w:divBdr>
                                        <w:top w:val="none" w:sz="0" w:space="0" w:color="auto"/>
                                        <w:left w:val="none" w:sz="0" w:space="0" w:color="auto"/>
                                        <w:bottom w:val="none" w:sz="0" w:space="0" w:color="auto"/>
                                        <w:right w:val="none" w:sz="0" w:space="0" w:color="auto"/>
                                      </w:divBdr>
                                      <w:divsChild>
                                        <w:div w:id="1713724399">
                                          <w:marLeft w:val="0"/>
                                          <w:marRight w:val="0"/>
                                          <w:marTop w:val="0"/>
                                          <w:marBottom w:val="0"/>
                                          <w:divBdr>
                                            <w:top w:val="none" w:sz="0" w:space="0" w:color="auto"/>
                                            <w:left w:val="none" w:sz="0" w:space="0" w:color="auto"/>
                                            <w:bottom w:val="none" w:sz="0" w:space="0" w:color="auto"/>
                                            <w:right w:val="none" w:sz="0" w:space="0" w:color="auto"/>
                                          </w:divBdr>
                                        </w:div>
                                        <w:div w:id="1415980461">
                                          <w:marLeft w:val="0"/>
                                          <w:marRight w:val="0"/>
                                          <w:marTop w:val="0"/>
                                          <w:marBottom w:val="0"/>
                                          <w:divBdr>
                                            <w:top w:val="none" w:sz="0" w:space="0" w:color="auto"/>
                                            <w:left w:val="none" w:sz="0" w:space="0" w:color="auto"/>
                                            <w:bottom w:val="none" w:sz="0" w:space="0" w:color="auto"/>
                                            <w:right w:val="none" w:sz="0" w:space="0" w:color="auto"/>
                                          </w:divBdr>
                                          <w:divsChild>
                                            <w:div w:id="19374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162945">
                                  <w:marLeft w:val="0"/>
                                  <w:marRight w:val="0"/>
                                  <w:marTop w:val="0"/>
                                  <w:marBottom w:val="0"/>
                                  <w:divBdr>
                                    <w:top w:val="none" w:sz="0" w:space="0" w:color="auto"/>
                                    <w:left w:val="none" w:sz="0" w:space="0" w:color="auto"/>
                                    <w:bottom w:val="none" w:sz="0" w:space="0" w:color="auto"/>
                                    <w:right w:val="none" w:sz="0" w:space="0" w:color="auto"/>
                                  </w:divBdr>
                                  <w:divsChild>
                                    <w:div w:id="1589464836">
                                      <w:marLeft w:val="0"/>
                                      <w:marRight w:val="0"/>
                                      <w:marTop w:val="0"/>
                                      <w:marBottom w:val="0"/>
                                      <w:divBdr>
                                        <w:top w:val="none" w:sz="0" w:space="0" w:color="auto"/>
                                        <w:left w:val="none" w:sz="0" w:space="0" w:color="auto"/>
                                        <w:bottom w:val="none" w:sz="0" w:space="0" w:color="auto"/>
                                        <w:right w:val="none" w:sz="0" w:space="0" w:color="auto"/>
                                      </w:divBdr>
                                      <w:divsChild>
                                        <w:div w:id="621771808">
                                          <w:marLeft w:val="0"/>
                                          <w:marRight w:val="0"/>
                                          <w:marTop w:val="0"/>
                                          <w:marBottom w:val="0"/>
                                          <w:divBdr>
                                            <w:top w:val="none" w:sz="0" w:space="0" w:color="auto"/>
                                            <w:left w:val="none" w:sz="0" w:space="0" w:color="auto"/>
                                            <w:bottom w:val="none" w:sz="0" w:space="0" w:color="auto"/>
                                            <w:right w:val="none" w:sz="0" w:space="0" w:color="auto"/>
                                          </w:divBdr>
                                        </w:div>
                                        <w:div w:id="135418391">
                                          <w:marLeft w:val="0"/>
                                          <w:marRight w:val="0"/>
                                          <w:marTop w:val="0"/>
                                          <w:marBottom w:val="0"/>
                                          <w:divBdr>
                                            <w:top w:val="none" w:sz="0" w:space="0" w:color="auto"/>
                                            <w:left w:val="none" w:sz="0" w:space="0" w:color="auto"/>
                                            <w:bottom w:val="none" w:sz="0" w:space="0" w:color="auto"/>
                                            <w:right w:val="none" w:sz="0" w:space="0" w:color="auto"/>
                                          </w:divBdr>
                                          <w:divsChild>
                                            <w:div w:id="147213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937976">
                                  <w:marLeft w:val="0"/>
                                  <w:marRight w:val="0"/>
                                  <w:marTop w:val="0"/>
                                  <w:marBottom w:val="0"/>
                                  <w:divBdr>
                                    <w:top w:val="none" w:sz="0" w:space="0" w:color="auto"/>
                                    <w:left w:val="none" w:sz="0" w:space="0" w:color="auto"/>
                                    <w:bottom w:val="none" w:sz="0" w:space="0" w:color="auto"/>
                                    <w:right w:val="none" w:sz="0" w:space="0" w:color="auto"/>
                                  </w:divBdr>
                                  <w:divsChild>
                                    <w:div w:id="1271282753">
                                      <w:marLeft w:val="0"/>
                                      <w:marRight w:val="0"/>
                                      <w:marTop w:val="0"/>
                                      <w:marBottom w:val="0"/>
                                      <w:divBdr>
                                        <w:top w:val="none" w:sz="0" w:space="0" w:color="auto"/>
                                        <w:left w:val="none" w:sz="0" w:space="0" w:color="auto"/>
                                        <w:bottom w:val="none" w:sz="0" w:space="0" w:color="auto"/>
                                        <w:right w:val="none" w:sz="0" w:space="0" w:color="auto"/>
                                      </w:divBdr>
                                      <w:divsChild>
                                        <w:div w:id="438069224">
                                          <w:marLeft w:val="0"/>
                                          <w:marRight w:val="0"/>
                                          <w:marTop w:val="0"/>
                                          <w:marBottom w:val="0"/>
                                          <w:divBdr>
                                            <w:top w:val="none" w:sz="0" w:space="0" w:color="auto"/>
                                            <w:left w:val="none" w:sz="0" w:space="0" w:color="auto"/>
                                            <w:bottom w:val="none" w:sz="0" w:space="0" w:color="auto"/>
                                            <w:right w:val="none" w:sz="0" w:space="0" w:color="auto"/>
                                          </w:divBdr>
                                        </w:div>
                                        <w:div w:id="2090809286">
                                          <w:marLeft w:val="0"/>
                                          <w:marRight w:val="0"/>
                                          <w:marTop w:val="0"/>
                                          <w:marBottom w:val="0"/>
                                          <w:divBdr>
                                            <w:top w:val="none" w:sz="0" w:space="0" w:color="auto"/>
                                            <w:left w:val="none" w:sz="0" w:space="0" w:color="auto"/>
                                            <w:bottom w:val="none" w:sz="0" w:space="0" w:color="auto"/>
                                            <w:right w:val="none" w:sz="0" w:space="0" w:color="auto"/>
                                          </w:divBdr>
                                          <w:divsChild>
                                            <w:div w:id="147051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502772">
                          <w:marLeft w:val="0"/>
                          <w:marRight w:val="0"/>
                          <w:marTop w:val="0"/>
                          <w:marBottom w:val="0"/>
                          <w:divBdr>
                            <w:top w:val="none" w:sz="0" w:space="0" w:color="auto"/>
                            <w:left w:val="none" w:sz="0" w:space="0" w:color="auto"/>
                            <w:bottom w:val="none" w:sz="0" w:space="0" w:color="auto"/>
                            <w:right w:val="none" w:sz="0" w:space="0" w:color="auto"/>
                          </w:divBdr>
                        </w:div>
                      </w:divsChild>
                    </w:div>
                    <w:div w:id="1729303064">
                      <w:marLeft w:val="0"/>
                      <w:marRight w:val="0"/>
                      <w:marTop w:val="0"/>
                      <w:marBottom w:val="0"/>
                      <w:divBdr>
                        <w:top w:val="none" w:sz="0" w:space="0" w:color="auto"/>
                        <w:left w:val="none" w:sz="0" w:space="0" w:color="auto"/>
                        <w:bottom w:val="none" w:sz="0" w:space="0" w:color="auto"/>
                        <w:right w:val="none" w:sz="0" w:space="0" w:color="auto"/>
                      </w:divBdr>
                      <w:divsChild>
                        <w:div w:id="1343775286">
                          <w:marLeft w:val="0"/>
                          <w:marRight w:val="0"/>
                          <w:marTop w:val="0"/>
                          <w:marBottom w:val="0"/>
                          <w:divBdr>
                            <w:top w:val="none" w:sz="0" w:space="0" w:color="auto"/>
                            <w:left w:val="none" w:sz="0" w:space="0" w:color="auto"/>
                            <w:bottom w:val="none" w:sz="0" w:space="0" w:color="auto"/>
                            <w:right w:val="none" w:sz="0" w:space="0" w:color="auto"/>
                          </w:divBdr>
                          <w:divsChild>
                            <w:div w:id="1683817010">
                              <w:marLeft w:val="0"/>
                              <w:marRight w:val="0"/>
                              <w:marTop w:val="0"/>
                              <w:marBottom w:val="0"/>
                              <w:divBdr>
                                <w:top w:val="none" w:sz="0" w:space="0" w:color="auto"/>
                                <w:left w:val="none" w:sz="0" w:space="0" w:color="auto"/>
                                <w:bottom w:val="none" w:sz="0" w:space="0" w:color="auto"/>
                                <w:right w:val="none" w:sz="0" w:space="0" w:color="auto"/>
                              </w:divBdr>
                              <w:divsChild>
                                <w:div w:id="35353557">
                                  <w:marLeft w:val="0"/>
                                  <w:marRight w:val="0"/>
                                  <w:marTop w:val="0"/>
                                  <w:marBottom w:val="0"/>
                                  <w:divBdr>
                                    <w:top w:val="none" w:sz="0" w:space="0" w:color="auto"/>
                                    <w:left w:val="none" w:sz="0" w:space="0" w:color="auto"/>
                                    <w:bottom w:val="none" w:sz="0" w:space="0" w:color="auto"/>
                                    <w:right w:val="none" w:sz="0" w:space="0" w:color="auto"/>
                                  </w:divBdr>
                                  <w:divsChild>
                                    <w:div w:id="6897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373693">
                  <w:marLeft w:val="0"/>
                  <w:marRight w:val="0"/>
                  <w:marTop w:val="0"/>
                  <w:marBottom w:val="0"/>
                  <w:divBdr>
                    <w:top w:val="none" w:sz="0" w:space="0" w:color="auto"/>
                    <w:left w:val="none" w:sz="0" w:space="0" w:color="auto"/>
                    <w:bottom w:val="none" w:sz="0" w:space="0" w:color="auto"/>
                    <w:right w:val="none" w:sz="0" w:space="0" w:color="auto"/>
                  </w:divBdr>
                  <w:divsChild>
                    <w:div w:id="1271550664">
                      <w:marLeft w:val="0"/>
                      <w:marRight w:val="0"/>
                      <w:marTop w:val="0"/>
                      <w:marBottom w:val="0"/>
                      <w:divBdr>
                        <w:top w:val="none" w:sz="0" w:space="0" w:color="auto"/>
                        <w:left w:val="none" w:sz="0" w:space="0" w:color="auto"/>
                        <w:bottom w:val="none" w:sz="0" w:space="0" w:color="auto"/>
                        <w:right w:val="none" w:sz="0" w:space="0" w:color="auto"/>
                      </w:divBdr>
                      <w:divsChild>
                        <w:div w:id="533352702">
                          <w:marLeft w:val="0"/>
                          <w:marRight w:val="0"/>
                          <w:marTop w:val="0"/>
                          <w:marBottom w:val="0"/>
                          <w:divBdr>
                            <w:top w:val="none" w:sz="0" w:space="0" w:color="auto"/>
                            <w:left w:val="none" w:sz="0" w:space="0" w:color="auto"/>
                            <w:bottom w:val="none" w:sz="0" w:space="0" w:color="auto"/>
                            <w:right w:val="none" w:sz="0" w:space="0" w:color="auto"/>
                          </w:divBdr>
                          <w:divsChild>
                            <w:div w:id="975333387">
                              <w:marLeft w:val="0"/>
                              <w:marRight w:val="0"/>
                              <w:marTop w:val="0"/>
                              <w:marBottom w:val="0"/>
                              <w:divBdr>
                                <w:top w:val="none" w:sz="0" w:space="0" w:color="auto"/>
                                <w:left w:val="none" w:sz="0" w:space="0" w:color="auto"/>
                                <w:bottom w:val="none" w:sz="0" w:space="0" w:color="auto"/>
                                <w:right w:val="none" w:sz="0" w:space="0" w:color="auto"/>
                              </w:divBdr>
                            </w:div>
                            <w:div w:id="433553253">
                              <w:marLeft w:val="0"/>
                              <w:marRight w:val="0"/>
                              <w:marTop w:val="0"/>
                              <w:marBottom w:val="0"/>
                              <w:divBdr>
                                <w:top w:val="none" w:sz="0" w:space="0" w:color="auto"/>
                                <w:left w:val="none" w:sz="0" w:space="0" w:color="auto"/>
                                <w:bottom w:val="none" w:sz="0" w:space="0" w:color="auto"/>
                                <w:right w:val="none" w:sz="0" w:space="0" w:color="auto"/>
                              </w:divBdr>
                            </w:div>
                            <w:div w:id="1953437517">
                              <w:marLeft w:val="0"/>
                              <w:marRight w:val="0"/>
                              <w:marTop w:val="0"/>
                              <w:marBottom w:val="0"/>
                              <w:divBdr>
                                <w:top w:val="none" w:sz="0" w:space="0" w:color="auto"/>
                                <w:left w:val="none" w:sz="0" w:space="0" w:color="auto"/>
                                <w:bottom w:val="none" w:sz="0" w:space="0" w:color="auto"/>
                                <w:right w:val="none" w:sz="0" w:space="0" w:color="auto"/>
                              </w:divBdr>
                            </w:div>
                            <w:div w:id="1629580311">
                              <w:marLeft w:val="0"/>
                              <w:marRight w:val="0"/>
                              <w:marTop w:val="0"/>
                              <w:marBottom w:val="0"/>
                              <w:divBdr>
                                <w:top w:val="none" w:sz="0" w:space="0" w:color="auto"/>
                                <w:left w:val="none" w:sz="0" w:space="0" w:color="auto"/>
                                <w:bottom w:val="none" w:sz="0" w:space="0" w:color="auto"/>
                                <w:right w:val="none" w:sz="0" w:space="0" w:color="auto"/>
                              </w:divBdr>
                            </w:div>
                            <w:div w:id="169989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90906">
                      <w:marLeft w:val="0"/>
                      <w:marRight w:val="0"/>
                      <w:marTop w:val="0"/>
                      <w:marBottom w:val="0"/>
                      <w:divBdr>
                        <w:top w:val="none" w:sz="0" w:space="0" w:color="auto"/>
                        <w:left w:val="none" w:sz="0" w:space="0" w:color="auto"/>
                        <w:bottom w:val="none" w:sz="0" w:space="0" w:color="auto"/>
                        <w:right w:val="none" w:sz="0" w:space="0" w:color="auto"/>
                      </w:divBdr>
                      <w:divsChild>
                        <w:div w:id="2099864079">
                          <w:marLeft w:val="0"/>
                          <w:marRight w:val="0"/>
                          <w:marTop w:val="0"/>
                          <w:marBottom w:val="0"/>
                          <w:divBdr>
                            <w:top w:val="none" w:sz="0" w:space="0" w:color="auto"/>
                            <w:left w:val="none" w:sz="0" w:space="0" w:color="auto"/>
                            <w:bottom w:val="none" w:sz="0" w:space="0" w:color="auto"/>
                            <w:right w:val="none" w:sz="0" w:space="0" w:color="auto"/>
                          </w:divBdr>
                          <w:divsChild>
                            <w:div w:id="1576354354">
                              <w:marLeft w:val="0"/>
                              <w:marRight w:val="0"/>
                              <w:marTop w:val="0"/>
                              <w:marBottom w:val="0"/>
                              <w:divBdr>
                                <w:top w:val="none" w:sz="0" w:space="0" w:color="auto"/>
                                <w:left w:val="none" w:sz="0" w:space="0" w:color="auto"/>
                                <w:bottom w:val="none" w:sz="0" w:space="0" w:color="auto"/>
                                <w:right w:val="none" w:sz="0" w:space="0" w:color="auto"/>
                              </w:divBdr>
                              <w:divsChild>
                                <w:div w:id="105589562">
                                  <w:marLeft w:val="0"/>
                                  <w:marRight w:val="0"/>
                                  <w:marTop w:val="0"/>
                                  <w:marBottom w:val="0"/>
                                  <w:divBdr>
                                    <w:top w:val="none" w:sz="0" w:space="0" w:color="auto"/>
                                    <w:left w:val="none" w:sz="0" w:space="0" w:color="auto"/>
                                    <w:bottom w:val="none" w:sz="0" w:space="0" w:color="auto"/>
                                    <w:right w:val="none" w:sz="0" w:space="0" w:color="auto"/>
                                  </w:divBdr>
                                </w:div>
                              </w:divsChild>
                            </w:div>
                            <w:div w:id="294139525">
                              <w:marLeft w:val="0"/>
                              <w:marRight w:val="0"/>
                              <w:marTop w:val="0"/>
                              <w:marBottom w:val="0"/>
                              <w:divBdr>
                                <w:top w:val="none" w:sz="0" w:space="0" w:color="auto"/>
                                <w:left w:val="none" w:sz="0" w:space="0" w:color="auto"/>
                                <w:bottom w:val="none" w:sz="0" w:space="0" w:color="auto"/>
                                <w:right w:val="none" w:sz="0" w:space="0" w:color="auto"/>
                              </w:divBdr>
                            </w:div>
                            <w:div w:id="77575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3764">
                      <w:marLeft w:val="0"/>
                      <w:marRight w:val="0"/>
                      <w:marTop w:val="0"/>
                      <w:marBottom w:val="0"/>
                      <w:divBdr>
                        <w:top w:val="none" w:sz="0" w:space="0" w:color="auto"/>
                        <w:left w:val="none" w:sz="0" w:space="0" w:color="auto"/>
                        <w:bottom w:val="none" w:sz="0" w:space="0" w:color="auto"/>
                        <w:right w:val="none" w:sz="0" w:space="0" w:color="auto"/>
                      </w:divBdr>
                      <w:divsChild>
                        <w:div w:id="420224196">
                          <w:marLeft w:val="0"/>
                          <w:marRight w:val="0"/>
                          <w:marTop w:val="0"/>
                          <w:marBottom w:val="0"/>
                          <w:divBdr>
                            <w:top w:val="none" w:sz="0" w:space="0" w:color="auto"/>
                            <w:left w:val="none" w:sz="0" w:space="0" w:color="auto"/>
                            <w:bottom w:val="none" w:sz="0" w:space="0" w:color="auto"/>
                            <w:right w:val="none" w:sz="0" w:space="0" w:color="auto"/>
                          </w:divBdr>
                          <w:divsChild>
                            <w:div w:id="1770815446">
                              <w:marLeft w:val="0"/>
                              <w:marRight w:val="0"/>
                              <w:marTop w:val="0"/>
                              <w:marBottom w:val="0"/>
                              <w:divBdr>
                                <w:top w:val="none" w:sz="0" w:space="0" w:color="auto"/>
                                <w:left w:val="none" w:sz="0" w:space="0" w:color="auto"/>
                                <w:bottom w:val="none" w:sz="0" w:space="0" w:color="auto"/>
                                <w:right w:val="none" w:sz="0" w:space="0" w:color="auto"/>
                              </w:divBdr>
                              <w:divsChild>
                                <w:div w:id="950627428">
                                  <w:marLeft w:val="0"/>
                                  <w:marRight w:val="0"/>
                                  <w:marTop w:val="0"/>
                                  <w:marBottom w:val="0"/>
                                  <w:divBdr>
                                    <w:top w:val="none" w:sz="0" w:space="0" w:color="auto"/>
                                    <w:left w:val="none" w:sz="0" w:space="0" w:color="auto"/>
                                    <w:bottom w:val="none" w:sz="0" w:space="0" w:color="auto"/>
                                    <w:right w:val="none" w:sz="0" w:space="0" w:color="auto"/>
                                  </w:divBdr>
                                </w:div>
                              </w:divsChild>
                            </w:div>
                            <w:div w:id="1733772303">
                              <w:marLeft w:val="0"/>
                              <w:marRight w:val="0"/>
                              <w:marTop w:val="0"/>
                              <w:marBottom w:val="0"/>
                              <w:divBdr>
                                <w:top w:val="none" w:sz="0" w:space="0" w:color="auto"/>
                                <w:left w:val="none" w:sz="0" w:space="0" w:color="auto"/>
                                <w:bottom w:val="none" w:sz="0" w:space="0" w:color="auto"/>
                                <w:right w:val="none" w:sz="0" w:space="0" w:color="auto"/>
                              </w:divBdr>
                            </w:div>
                            <w:div w:id="21211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02920">
                      <w:marLeft w:val="0"/>
                      <w:marRight w:val="0"/>
                      <w:marTop w:val="0"/>
                      <w:marBottom w:val="0"/>
                      <w:divBdr>
                        <w:top w:val="none" w:sz="0" w:space="0" w:color="auto"/>
                        <w:left w:val="none" w:sz="0" w:space="0" w:color="auto"/>
                        <w:bottom w:val="none" w:sz="0" w:space="0" w:color="auto"/>
                        <w:right w:val="none" w:sz="0" w:space="0" w:color="auto"/>
                      </w:divBdr>
                      <w:divsChild>
                        <w:div w:id="712847879">
                          <w:marLeft w:val="0"/>
                          <w:marRight w:val="0"/>
                          <w:marTop w:val="0"/>
                          <w:marBottom w:val="0"/>
                          <w:divBdr>
                            <w:top w:val="none" w:sz="0" w:space="0" w:color="auto"/>
                            <w:left w:val="none" w:sz="0" w:space="0" w:color="auto"/>
                            <w:bottom w:val="none" w:sz="0" w:space="0" w:color="auto"/>
                            <w:right w:val="none" w:sz="0" w:space="0" w:color="auto"/>
                          </w:divBdr>
                          <w:divsChild>
                            <w:div w:id="103960704">
                              <w:marLeft w:val="0"/>
                              <w:marRight w:val="0"/>
                              <w:marTop w:val="0"/>
                              <w:marBottom w:val="0"/>
                              <w:divBdr>
                                <w:top w:val="none" w:sz="0" w:space="0" w:color="auto"/>
                                <w:left w:val="none" w:sz="0" w:space="0" w:color="auto"/>
                                <w:bottom w:val="none" w:sz="0" w:space="0" w:color="auto"/>
                                <w:right w:val="none" w:sz="0" w:space="0" w:color="auto"/>
                              </w:divBdr>
                              <w:divsChild>
                                <w:div w:id="2029480267">
                                  <w:marLeft w:val="0"/>
                                  <w:marRight w:val="0"/>
                                  <w:marTop w:val="0"/>
                                  <w:marBottom w:val="0"/>
                                  <w:divBdr>
                                    <w:top w:val="none" w:sz="0" w:space="0" w:color="auto"/>
                                    <w:left w:val="none" w:sz="0" w:space="0" w:color="auto"/>
                                    <w:bottom w:val="none" w:sz="0" w:space="0" w:color="auto"/>
                                    <w:right w:val="none" w:sz="0" w:space="0" w:color="auto"/>
                                  </w:divBdr>
                                </w:div>
                              </w:divsChild>
                            </w:div>
                            <w:div w:id="1745487110">
                              <w:marLeft w:val="0"/>
                              <w:marRight w:val="0"/>
                              <w:marTop w:val="0"/>
                              <w:marBottom w:val="0"/>
                              <w:divBdr>
                                <w:top w:val="none" w:sz="0" w:space="0" w:color="auto"/>
                                <w:left w:val="none" w:sz="0" w:space="0" w:color="auto"/>
                                <w:bottom w:val="none" w:sz="0" w:space="0" w:color="auto"/>
                                <w:right w:val="none" w:sz="0" w:space="0" w:color="auto"/>
                              </w:divBdr>
                            </w:div>
                            <w:div w:id="8011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02148">
                      <w:marLeft w:val="0"/>
                      <w:marRight w:val="0"/>
                      <w:marTop w:val="0"/>
                      <w:marBottom w:val="0"/>
                      <w:divBdr>
                        <w:top w:val="none" w:sz="0" w:space="0" w:color="auto"/>
                        <w:left w:val="none" w:sz="0" w:space="0" w:color="auto"/>
                        <w:bottom w:val="none" w:sz="0" w:space="0" w:color="auto"/>
                        <w:right w:val="none" w:sz="0" w:space="0" w:color="auto"/>
                      </w:divBdr>
                      <w:divsChild>
                        <w:div w:id="1481270682">
                          <w:marLeft w:val="0"/>
                          <w:marRight w:val="0"/>
                          <w:marTop w:val="0"/>
                          <w:marBottom w:val="0"/>
                          <w:divBdr>
                            <w:top w:val="none" w:sz="0" w:space="0" w:color="auto"/>
                            <w:left w:val="none" w:sz="0" w:space="0" w:color="auto"/>
                            <w:bottom w:val="none" w:sz="0" w:space="0" w:color="auto"/>
                            <w:right w:val="none" w:sz="0" w:space="0" w:color="auto"/>
                          </w:divBdr>
                          <w:divsChild>
                            <w:div w:id="675229049">
                              <w:marLeft w:val="0"/>
                              <w:marRight w:val="0"/>
                              <w:marTop w:val="0"/>
                              <w:marBottom w:val="0"/>
                              <w:divBdr>
                                <w:top w:val="none" w:sz="0" w:space="0" w:color="auto"/>
                                <w:left w:val="none" w:sz="0" w:space="0" w:color="auto"/>
                                <w:bottom w:val="none" w:sz="0" w:space="0" w:color="auto"/>
                                <w:right w:val="none" w:sz="0" w:space="0" w:color="auto"/>
                              </w:divBdr>
                              <w:divsChild>
                                <w:div w:id="1153720978">
                                  <w:marLeft w:val="0"/>
                                  <w:marRight w:val="0"/>
                                  <w:marTop w:val="0"/>
                                  <w:marBottom w:val="0"/>
                                  <w:divBdr>
                                    <w:top w:val="none" w:sz="0" w:space="0" w:color="auto"/>
                                    <w:left w:val="none" w:sz="0" w:space="0" w:color="auto"/>
                                    <w:bottom w:val="none" w:sz="0" w:space="0" w:color="auto"/>
                                    <w:right w:val="none" w:sz="0" w:space="0" w:color="auto"/>
                                  </w:divBdr>
                                </w:div>
                              </w:divsChild>
                            </w:div>
                            <w:div w:id="554396298">
                              <w:marLeft w:val="0"/>
                              <w:marRight w:val="0"/>
                              <w:marTop w:val="0"/>
                              <w:marBottom w:val="0"/>
                              <w:divBdr>
                                <w:top w:val="none" w:sz="0" w:space="0" w:color="auto"/>
                                <w:left w:val="none" w:sz="0" w:space="0" w:color="auto"/>
                                <w:bottom w:val="none" w:sz="0" w:space="0" w:color="auto"/>
                                <w:right w:val="none" w:sz="0" w:space="0" w:color="auto"/>
                              </w:divBdr>
                            </w:div>
                            <w:div w:id="16953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28683">
              <w:marLeft w:val="0"/>
              <w:marRight w:val="0"/>
              <w:marTop w:val="0"/>
              <w:marBottom w:val="0"/>
              <w:divBdr>
                <w:top w:val="none" w:sz="0" w:space="0" w:color="auto"/>
                <w:left w:val="none" w:sz="0" w:space="0" w:color="auto"/>
                <w:bottom w:val="none" w:sz="0" w:space="0" w:color="auto"/>
                <w:right w:val="none" w:sz="0" w:space="0" w:color="auto"/>
              </w:divBdr>
              <w:divsChild>
                <w:div w:id="1430197617">
                  <w:marLeft w:val="0"/>
                  <w:marRight w:val="0"/>
                  <w:marTop w:val="0"/>
                  <w:marBottom w:val="0"/>
                  <w:divBdr>
                    <w:top w:val="none" w:sz="0" w:space="0" w:color="auto"/>
                    <w:left w:val="none" w:sz="0" w:space="0" w:color="auto"/>
                    <w:bottom w:val="none" w:sz="0" w:space="0" w:color="auto"/>
                    <w:right w:val="none" w:sz="0" w:space="0" w:color="auto"/>
                  </w:divBdr>
                  <w:divsChild>
                    <w:div w:id="532306085">
                      <w:marLeft w:val="0"/>
                      <w:marRight w:val="0"/>
                      <w:marTop w:val="0"/>
                      <w:marBottom w:val="0"/>
                      <w:divBdr>
                        <w:top w:val="none" w:sz="0" w:space="0" w:color="auto"/>
                        <w:left w:val="none" w:sz="0" w:space="0" w:color="auto"/>
                        <w:bottom w:val="none" w:sz="0" w:space="0" w:color="auto"/>
                        <w:right w:val="none" w:sz="0" w:space="0" w:color="auto"/>
                      </w:divBdr>
                      <w:divsChild>
                        <w:div w:id="73170557">
                          <w:marLeft w:val="0"/>
                          <w:marRight w:val="0"/>
                          <w:marTop w:val="0"/>
                          <w:marBottom w:val="0"/>
                          <w:divBdr>
                            <w:top w:val="none" w:sz="0" w:space="0" w:color="auto"/>
                            <w:left w:val="none" w:sz="0" w:space="0" w:color="auto"/>
                            <w:bottom w:val="none" w:sz="0" w:space="0" w:color="auto"/>
                            <w:right w:val="none" w:sz="0" w:space="0" w:color="auto"/>
                          </w:divBdr>
                          <w:divsChild>
                            <w:div w:id="88264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319942">
              <w:marLeft w:val="0"/>
              <w:marRight w:val="0"/>
              <w:marTop w:val="0"/>
              <w:marBottom w:val="0"/>
              <w:divBdr>
                <w:top w:val="none" w:sz="0" w:space="0" w:color="auto"/>
                <w:left w:val="none" w:sz="0" w:space="0" w:color="auto"/>
                <w:bottom w:val="none" w:sz="0" w:space="0" w:color="auto"/>
                <w:right w:val="none" w:sz="0" w:space="0" w:color="auto"/>
              </w:divBdr>
              <w:divsChild>
                <w:div w:id="397555954">
                  <w:marLeft w:val="0"/>
                  <w:marRight w:val="0"/>
                  <w:marTop w:val="0"/>
                  <w:marBottom w:val="0"/>
                  <w:divBdr>
                    <w:top w:val="none" w:sz="0" w:space="0" w:color="auto"/>
                    <w:left w:val="none" w:sz="0" w:space="0" w:color="auto"/>
                    <w:bottom w:val="none" w:sz="0" w:space="0" w:color="auto"/>
                    <w:right w:val="none" w:sz="0" w:space="0" w:color="auto"/>
                  </w:divBdr>
                  <w:divsChild>
                    <w:div w:id="605309140">
                      <w:marLeft w:val="0"/>
                      <w:marRight w:val="0"/>
                      <w:marTop w:val="0"/>
                      <w:marBottom w:val="0"/>
                      <w:divBdr>
                        <w:top w:val="none" w:sz="0" w:space="0" w:color="auto"/>
                        <w:left w:val="none" w:sz="0" w:space="0" w:color="auto"/>
                        <w:bottom w:val="none" w:sz="0" w:space="0" w:color="auto"/>
                        <w:right w:val="none" w:sz="0" w:space="0" w:color="auto"/>
                      </w:divBdr>
                      <w:divsChild>
                        <w:div w:id="789014539">
                          <w:marLeft w:val="0"/>
                          <w:marRight w:val="0"/>
                          <w:marTop w:val="0"/>
                          <w:marBottom w:val="0"/>
                          <w:divBdr>
                            <w:top w:val="none" w:sz="0" w:space="0" w:color="auto"/>
                            <w:left w:val="none" w:sz="0" w:space="0" w:color="auto"/>
                            <w:bottom w:val="none" w:sz="0" w:space="0" w:color="auto"/>
                            <w:right w:val="none" w:sz="0" w:space="0" w:color="auto"/>
                          </w:divBdr>
                          <w:divsChild>
                            <w:div w:id="287594637">
                              <w:marLeft w:val="0"/>
                              <w:marRight w:val="0"/>
                              <w:marTop w:val="0"/>
                              <w:marBottom w:val="0"/>
                              <w:divBdr>
                                <w:top w:val="none" w:sz="0" w:space="0" w:color="auto"/>
                                <w:left w:val="none" w:sz="0" w:space="0" w:color="auto"/>
                                <w:bottom w:val="none" w:sz="0" w:space="0" w:color="auto"/>
                                <w:right w:val="none" w:sz="0" w:space="0" w:color="auto"/>
                              </w:divBdr>
                              <w:divsChild>
                                <w:div w:id="1137333211">
                                  <w:marLeft w:val="0"/>
                                  <w:marRight w:val="0"/>
                                  <w:marTop w:val="0"/>
                                  <w:marBottom w:val="0"/>
                                  <w:divBdr>
                                    <w:top w:val="none" w:sz="0" w:space="0" w:color="auto"/>
                                    <w:left w:val="none" w:sz="0" w:space="0" w:color="auto"/>
                                    <w:bottom w:val="none" w:sz="0" w:space="0" w:color="auto"/>
                                    <w:right w:val="none" w:sz="0" w:space="0" w:color="auto"/>
                                  </w:divBdr>
                                  <w:divsChild>
                                    <w:div w:id="691881106">
                                      <w:marLeft w:val="0"/>
                                      <w:marRight w:val="0"/>
                                      <w:marTop w:val="0"/>
                                      <w:marBottom w:val="0"/>
                                      <w:divBdr>
                                        <w:top w:val="none" w:sz="0" w:space="0" w:color="auto"/>
                                        <w:left w:val="none" w:sz="0" w:space="0" w:color="auto"/>
                                        <w:bottom w:val="none" w:sz="0" w:space="0" w:color="auto"/>
                                        <w:right w:val="none" w:sz="0" w:space="0" w:color="auto"/>
                                      </w:divBdr>
                                    </w:div>
                                    <w:div w:id="427238197">
                                      <w:marLeft w:val="0"/>
                                      <w:marRight w:val="0"/>
                                      <w:marTop w:val="0"/>
                                      <w:marBottom w:val="0"/>
                                      <w:divBdr>
                                        <w:top w:val="none" w:sz="0" w:space="0" w:color="auto"/>
                                        <w:left w:val="none" w:sz="0" w:space="0" w:color="auto"/>
                                        <w:bottom w:val="none" w:sz="0" w:space="0" w:color="auto"/>
                                        <w:right w:val="none" w:sz="0" w:space="0" w:color="auto"/>
                                      </w:divBdr>
                                      <w:divsChild>
                                        <w:div w:id="8085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18413">
                  <w:marLeft w:val="0"/>
                  <w:marRight w:val="0"/>
                  <w:marTop w:val="0"/>
                  <w:marBottom w:val="0"/>
                  <w:divBdr>
                    <w:top w:val="none" w:sz="0" w:space="0" w:color="auto"/>
                    <w:left w:val="none" w:sz="0" w:space="0" w:color="auto"/>
                    <w:bottom w:val="none" w:sz="0" w:space="0" w:color="auto"/>
                    <w:right w:val="none" w:sz="0" w:space="0" w:color="auto"/>
                  </w:divBdr>
                  <w:divsChild>
                    <w:div w:id="317273469">
                      <w:marLeft w:val="0"/>
                      <w:marRight w:val="0"/>
                      <w:marTop w:val="0"/>
                      <w:marBottom w:val="0"/>
                      <w:divBdr>
                        <w:top w:val="none" w:sz="0" w:space="0" w:color="auto"/>
                        <w:left w:val="none" w:sz="0" w:space="0" w:color="auto"/>
                        <w:bottom w:val="none" w:sz="0" w:space="0" w:color="auto"/>
                        <w:right w:val="none" w:sz="0" w:space="0" w:color="auto"/>
                      </w:divBdr>
                      <w:divsChild>
                        <w:div w:id="1510413408">
                          <w:marLeft w:val="0"/>
                          <w:marRight w:val="0"/>
                          <w:marTop w:val="0"/>
                          <w:marBottom w:val="0"/>
                          <w:divBdr>
                            <w:top w:val="none" w:sz="0" w:space="0" w:color="auto"/>
                            <w:left w:val="none" w:sz="0" w:space="0" w:color="auto"/>
                            <w:bottom w:val="none" w:sz="0" w:space="0" w:color="auto"/>
                            <w:right w:val="none" w:sz="0" w:space="0" w:color="auto"/>
                          </w:divBdr>
                          <w:divsChild>
                            <w:div w:id="1927374857">
                              <w:marLeft w:val="0"/>
                              <w:marRight w:val="0"/>
                              <w:marTop w:val="0"/>
                              <w:marBottom w:val="0"/>
                              <w:divBdr>
                                <w:top w:val="none" w:sz="0" w:space="0" w:color="auto"/>
                                <w:left w:val="none" w:sz="0" w:space="0" w:color="auto"/>
                                <w:bottom w:val="none" w:sz="0" w:space="0" w:color="auto"/>
                                <w:right w:val="none" w:sz="0" w:space="0" w:color="auto"/>
                              </w:divBdr>
                              <w:divsChild>
                                <w:div w:id="1469546191">
                                  <w:marLeft w:val="0"/>
                                  <w:marRight w:val="0"/>
                                  <w:marTop w:val="0"/>
                                  <w:marBottom w:val="0"/>
                                  <w:divBdr>
                                    <w:top w:val="none" w:sz="0" w:space="0" w:color="auto"/>
                                    <w:left w:val="none" w:sz="0" w:space="0" w:color="auto"/>
                                    <w:bottom w:val="none" w:sz="0" w:space="0" w:color="auto"/>
                                    <w:right w:val="none" w:sz="0" w:space="0" w:color="auto"/>
                                  </w:divBdr>
                                  <w:divsChild>
                                    <w:div w:id="619992107">
                                      <w:marLeft w:val="0"/>
                                      <w:marRight w:val="0"/>
                                      <w:marTop w:val="0"/>
                                      <w:marBottom w:val="0"/>
                                      <w:divBdr>
                                        <w:top w:val="none" w:sz="0" w:space="0" w:color="auto"/>
                                        <w:left w:val="none" w:sz="0" w:space="0" w:color="auto"/>
                                        <w:bottom w:val="none" w:sz="0" w:space="0" w:color="auto"/>
                                        <w:right w:val="none" w:sz="0" w:space="0" w:color="auto"/>
                                      </w:divBdr>
                                    </w:div>
                                    <w:div w:id="1962149247">
                                      <w:marLeft w:val="0"/>
                                      <w:marRight w:val="0"/>
                                      <w:marTop w:val="0"/>
                                      <w:marBottom w:val="0"/>
                                      <w:divBdr>
                                        <w:top w:val="none" w:sz="0" w:space="0" w:color="auto"/>
                                        <w:left w:val="none" w:sz="0" w:space="0" w:color="auto"/>
                                        <w:bottom w:val="none" w:sz="0" w:space="0" w:color="auto"/>
                                        <w:right w:val="none" w:sz="0" w:space="0" w:color="auto"/>
                                      </w:divBdr>
                                      <w:divsChild>
                                        <w:div w:id="68578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988873">
                          <w:marLeft w:val="0"/>
                          <w:marRight w:val="0"/>
                          <w:marTop w:val="0"/>
                          <w:marBottom w:val="0"/>
                          <w:divBdr>
                            <w:top w:val="none" w:sz="0" w:space="0" w:color="auto"/>
                            <w:left w:val="none" w:sz="0" w:space="0" w:color="auto"/>
                            <w:bottom w:val="none" w:sz="0" w:space="0" w:color="auto"/>
                            <w:right w:val="none" w:sz="0" w:space="0" w:color="auto"/>
                          </w:divBdr>
                          <w:divsChild>
                            <w:div w:id="1503467473">
                              <w:marLeft w:val="0"/>
                              <w:marRight w:val="0"/>
                              <w:marTop w:val="0"/>
                              <w:marBottom w:val="0"/>
                              <w:divBdr>
                                <w:top w:val="none" w:sz="0" w:space="0" w:color="auto"/>
                                <w:left w:val="none" w:sz="0" w:space="0" w:color="auto"/>
                                <w:bottom w:val="none" w:sz="0" w:space="0" w:color="auto"/>
                                <w:right w:val="none" w:sz="0" w:space="0" w:color="auto"/>
                              </w:divBdr>
                              <w:divsChild>
                                <w:div w:id="202838426">
                                  <w:marLeft w:val="0"/>
                                  <w:marRight w:val="0"/>
                                  <w:marTop w:val="0"/>
                                  <w:marBottom w:val="0"/>
                                  <w:divBdr>
                                    <w:top w:val="none" w:sz="0" w:space="0" w:color="auto"/>
                                    <w:left w:val="none" w:sz="0" w:space="0" w:color="auto"/>
                                    <w:bottom w:val="none" w:sz="0" w:space="0" w:color="auto"/>
                                    <w:right w:val="none" w:sz="0" w:space="0" w:color="auto"/>
                                  </w:divBdr>
                                  <w:divsChild>
                                    <w:div w:id="1121412819">
                                      <w:marLeft w:val="0"/>
                                      <w:marRight w:val="0"/>
                                      <w:marTop w:val="0"/>
                                      <w:marBottom w:val="0"/>
                                      <w:divBdr>
                                        <w:top w:val="none" w:sz="0" w:space="0" w:color="auto"/>
                                        <w:left w:val="none" w:sz="0" w:space="0" w:color="auto"/>
                                        <w:bottom w:val="none" w:sz="0" w:space="0" w:color="auto"/>
                                        <w:right w:val="none" w:sz="0" w:space="0" w:color="auto"/>
                                      </w:divBdr>
                                    </w:div>
                                    <w:div w:id="2050497084">
                                      <w:marLeft w:val="0"/>
                                      <w:marRight w:val="0"/>
                                      <w:marTop w:val="0"/>
                                      <w:marBottom w:val="0"/>
                                      <w:divBdr>
                                        <w:top w:val="none" w:sz="0" w:space="0" w:color="auto"/>
                                        <w:left w:val="none" w:sz="0" w:space="0" w:color="auto"/>
                                        <w:bottom w:val="none" w:sz="0" w:space="0" w:color="auto"/>
                                        <w:right w:val="none" w:sz="0" w:space="0" w:color="auto"/>
                                      </w:divBdr>
                                      <w:divsChild>
                                        <w:div w:id="157300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601244">
                  <w:marLeft w:val="0"/>
                  <w:marRight w:val="0"/>
                  <w:marTop w:val="0"/>
                  <w:marBottom w:val="0"/>
                  <w:divBdr>
                    <w:top w:val="none" w:sz="0" w:space="0" w:color="auto"/>
                    <w:left w:val="none" w:sz="0" w:space="0" w:color="auto"/>
                    <w:bottom w:val="none" w:sz="0" w:space="0" w:color="auto"/>
                    <w:right w:val="none" w:sz="0" w:space="0" w:color="auto"/>
                  </w:divBdr>
                  <w:divsChild>
                    <w:div w:id="1952592304">
                      <w:marLeft w:val="0"/>
                      <w:marRight w:val="0"/>
                      <w:marTop w:val="0"/>
                      <w:marBottom w:val="0"/>
                      <w:divBdr>
                        <w:top w:val="none" w:sz="0" w:space="0" w:color="auto"/>
                        <w:left w:val="none" w:sz="0" w:space="0" w:color="auto"/>
                        <w:bottom w:val="none" w:sz="0" w:space="0" w:color="auto"/>
                        <w:right w:val="none" w:sz="0" w:space="0" w:color="auto"/>
                      </w:divBdr>
                      <w:divsChild>
                        <w:div w:id="1043140717">
                          <w:marLeft w:val="0"/>
                          <w:marRight w:val="0"/>
                          <w:marTop w:val="0"/>
                          <w:marBottom w:val="0"/>
                          <w:divBdr>
                            <w:top w:val="none" w:sz="0" w:space="0" w:color="auto"/>
                            <w:left w:val="none" w:sz="0" w:space="0" w:color="auto"/>
                            <w:bottom w:val="none" w:sz="0" w:space="0" w:color="auto"/>
                            <w:right w:val="none" w:sz="0" w:space="0" w:color="auto"/>
                          </w:divBdr>
                          <w:divsChild>
                            <w:div w:id="1176384257">
                              <w:marLeft w:val="0"/>
                              <w:marRight w:val="0"/>
                              <w:marTop w:val="0"/>
                              <w:marBottom w:val="0"/>
                              <w:divBdr>
                                <w:top w:val="none" w:sz="0" w:space="0" w:color="auto"/>
                                <w:left w:val="none" w:sz="0" w:space="0" w:color="auto"/>
                                <w:bottom w:val="none" w:sz="0" w:space="0" w:color="auto"/>
                                <w:right w:val="none" w:sz="0" w:space="0" w:color="auto"/>
                              </w:divBdr>
                              <w:divsChild>
                                <w:div w:id="2126387387">
                                  <w:marLeft w:val="0"/>
                                  <w:marRight w:val="0"/>
                                  <w:marTop w:val="0"/>
                                  <w:marBottom w:val="0"/>
                                  <w:divBdr>
                                    <w:top w:val="none" w:sz="0" w:space="0" w:color="auto"/>
                                    <w:left w:val="none" w:sz="0" w:space="0" w:color="auto"/>
                                    <w:bottom w:val="none" w:sz="0" w:space="0" w:color="auto"/>
                                    <w:right w:val="none" w:sz="0" w:space="0" w:color="auto"/>
                                  </w:divBdr>
                                  <w:divsChild>
                                    <w:div w:id="1572547062">
                                      <w:marLeft w:val="0"/>
                                      <w:marRight w:val="0"/>
                                      <w:marTop w:val="0"/>
                                      <w:marBottom w:val="0"/>
                                      <w:divBdr>
                                        <w:top w:val="none" w:sz="0" w:space="0" w:color="auto"/>
                                        <w:left w:val="none" w:sz="0" w:space="0" w:color="auto"/>
                                        <w:bottom w:val="none" w:sz="0" w:space="0" w:color="auto"/>
                                        <w:right w:val="none" w:sz="0" w:space="0" w:color="auto"/>
                                      </w:divBdr>
                                    </w:div>
                                    <w:div w:id="548340763">
                                      <w:marLeft w:val="0"/>
                                      <w:marRight w:val="0"/>
                                      <w:marTop w:val="0"/>
                                      <w:marBottom w:val="0"/>
                                      <w:divBdr>
                                        <w:top w:val="none" w:sz="0" w:space="0" w:color="auto"/>
                                        <w:left w:val="none" w:sz="0" w:space="0" w:color="auto"/>
                                        <w:bottom w:val="none" w:sz="0" w:space="0" w:color="auto"/>
                                        <w:right w:val="none" w:sz="0" w:space="0" w:color="auto"/>
                                      </w:divBdr>
                                      <w:divsChild>
                                        <w:div w:id="152489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852456">
                          <w:marLeft w:val="0"/>
                          <w:marRight w:val="0"/>
                          <w:marTop w:val="0"/>
                          <w:marBottom w:val="0"/>
                          <w:divBdr>
                            <w:top w:val="none" w:sz="0" w:space="0" w:color="auto"/>
                            <w:left w:val="none" w:sz="0" w:space="0" w:color="auto"/>
                            <w:bottom w:val="none" w:sz="0" w:space="0" w:color="auto"/>
                            <w:right w:val="none" w:sz="0" w:space="0" w:color="auto"/>
                          </w:divBdr>
                          <w:divsChild>
                            <w:div w:id="1703046763">
                              <w:marLeft w:val="0"/>
                              <w:marRight w:val="0"/>
                              <w:marTop w:val="0"/>
                              <w:marBottom w:val="0"/>
                              <w:divBdr>
                                <w:top w:val="none" w:sz="0" w:space="0" w:color="auto"/>
                                <w:left w:val="none" w:sz="0" w:space="0" w:color="auto"/>
                                <w:bottom w:val="none" w:sz="0" w:space="0" w:color="auto"/>
                                <w:right w:val="none" w:sz="0" w:space="0" w:color="auto"/>
                              </w:divBdr>
                              <w:divsChild>
                                <w:div w:id="1650937657">
                                  <w:marLeft w:val="0"/>
                                  <w:marRight w:val="0"/>
                                  <w:marTop w:val="0"/>
                                  <w:marBottom w:val="0"/>
                                  <w:divBdr>
                                    <w:top w:val="none" w:sz="0" w:space="0" w:color="auto"/>
                                    <w:left w:val="none" w:sz="0" w:space="0" w:color="auto"/>
                                    <w:bottom w:val="none" w:sz="0" w:space="0" w:color="auto"/>
                                    <w:right w:val="none" w:sz="0" w:space="0" w:color="auto"/>
                                  </w:divBdr>
                                  <w:divsChild>
                                    <w:div w:id="756941381">
                                      <w:marLeft w:val="0"/>
                                      <w:marRight w:val="0"/>
                                      <w:marTop w:val="0"/>
                                      <w:marBottom w:val="0"/>
                                      <w:divBdr>
                                        <w:top w:val="none" w:sz="0" w:space="0" w:color="auto"/>
                                        <w:left w:val="none" w:sz="0" w:space="0" w:color="auto"/>
                                        <w:bottom w:val="none" w:sz="0" w:space="0" w:color="auto"/>
                                        <w:right w:val="none" w:sz="0" w:space="0" w:color="auto"/>
                                      </w:divBdr>
                                    </w:div>
                                    <w:div w:id="1116556596">
                                      <w:marLeft w:val="0"/>
                                      <w:marRight w:val="0"/>
                                      <w:marTop w:val="0"/>
                                      <w:marBottom w:val="0"/>
                                      <w:divBdr>
                                        <w:top w:val="none" w:sz="0" w:space="0" w:color="auto"/>
                                        <w:left w:val="none" w:sz="0" w:space="0" w:color="auto"/>
                                        <w:bottom w:val="none" w:sz="0" w:space="0" w:color="auto"/>
                                        <w:right w:val="none" w:sz="0" w:space="0" w:color="auto"/>
                                      </w:divBdr>
                                      <w:divsChild>
                                        <w:div w:id="67588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194666">
              <w:marLeft w:val="0"/>
              <w:marRight w:val="0"/>
              <w:marTop w:val="0"/>
              <w:marBottom w:val="0"/>
              <w:divBdr>
                <w:top w:val="none" w:sz="0" w:space="0" w:color="auto"/>
                <w:left w:val="none" w:sz="0" w:space="0" w:color="auto"/>
                <w:bottom w:val="none" w:sz="0" w:space="0" w:color="auto"/>
                <w:right w:val="none" w:sz="0" w:space="0" w:color="auto"/>
              </w:divBdr>
              <w:divsChild>
                <w:div w:id="1119371016">
                  <w:marLeft w:val="0"/>
                  <w:marRight w:val="0"/>
                  <w:marTop w:val="0"/>
                  <w:marBottom w:val="0"/>
                  <w:divBdr>
                    <w:top w:val="none" w:sz="0" w:space="0" w:color="auto"/>
                    <w:left w:val="none" w:sz="0" w:space="0" w:color="auto"/>
                    <w:bottom w:val="none" w:sz="0" w:space="0" w:color="auto"/>
                    <w:right w:val="none" w:sz="0" w:space="0" w:color="auto"/>
                  </w:divBdr>
                  <w:divsChild>
                    <w:div w:id="1012533581">
                      <w:marLeft w:val="0"/>
                      <w:marRight w:val="0"/>
                      <w:marTop w:val="0"/>
                      <w:marBottom w:val="0"/>
                      <w:divBdr>
                        <w:top w:val="none" w:sz="0" w:space="0" w:color="auto"/>
                        <w:left w:val="none" w:sz="0" w:space="0" w:color="auto"/>
                        <w:bottom w:val="none" w:sz="0" w:space="0" w:color="auto"/>
                        <w:right w:val="none" w:sz="0" w:space="0" w:color="auto"/>
                      </w:divBdr>
                      <w:divsChild>
                        <w:div w:id="1014771143">
                          <w:marLeft w:val="0"/>
                          <w:marRight w:val="0"/>
                          <w:marTop w:val="0"/>
                          <w:marBottom w:val="0"/>
                          <w:divBdr>
                            <w:top w:val="none" w:sz="0" w:space="0" w:color="auto"/>
                            <w:left w:val="none" w:sz="0" w:space="0" w:color="auto"/>
                            <w:bottom w:val="none" w:sz="0" w:space="0" w:color="auto"/>
                            <w:right w:val="none" w:sz="0" w:space="0" w:color="auto"/>
                          </w:divBdr>
                          <w:divsChild>
                            <w:div w:id="578753322">
                              <w:marLeft w:val="0"/>
                              <w:marRight w:val="0"/>
                              <w:marTop w:val="0"/>
                              <w:marBottom w:val="0"/>
                              <w:divBdr>
                                <w:top w:val="none" w:sz="0" w:space="0" w:color="auto"/>
                                <w:left w:val="none" w:sz="0" w:space="0" w:color="auto"/>
                                <w:bottom w:val="none" w:sz="0" w:space="0" w:color="auto"/>
                                <w:right w:val="none" w:sz="0" w:space="0" w:color="auto"/>
                              </w:divBdr>
                              <w:divsChild>
                                <w:div w:id="1871456923">
                                  <w:marLeft w:val="0"/>
                                  <w:marRight w:val="0"/>
                                  <w:marTop w:val="0"/>
                                  <w:marBottom w:val="0"/>
                                  <w:divBdr>
                                    <w:top w:val="none" w:sz="0" w:space="0" w:color="auto"/>
                                    <w:left w:val="none" w:sz="0" w:space="0" w:color="auto"/>
                                    <w:bottom w:val="none" w:sz="0" w:space="0" w:color="auto"/>
                                    <w:right w:val="none" w:sz="0" w:space="0" w:color="auto"/>
                                  </w:divBdr>
                                  <w:divsChild>
                                    <w:div w:id="176648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509573">
                      <w:marLeft w:val="0"/>
                      <w:marRight w:val="0"/>
                      <w:marTop w:val="0"/>
                      <w:marBottom w:val="0"/>
                      <w:divBdr>
                        <w:top w:val="none" w:sz="0" w:space="0" w:color="auto"/>
                        <w:left w:val="none" w:sz="0" w:space="0" w:color="auto"/>
                        <w:bottom w:val="none" w:sz="0" w:space="0" w:color="auto"/>
                        <w:right w:val="none" w:sz="0" w:space="0" w:color="auto"/>
                      </w:divBdr>
                      <w:divsChild>
                        <w:div w:id="195042243">
                          <w:marLeft w:val="0"/>
                          <w:marRight w:val="0"/>
                          <w:marTop w:val="0"/>
                          <w:marBottom w:val="0"/>
                          <w:divBdr>
                            <w:top w:val="none" w:sz="0" w:space="0" w:color="auto"/>
                            <w:left w:val="none" w:sz="0" w:space="0" w:color="auto"/>
                            <w:bottom w:val="none" w:sz="0" w:space="0" w:color="auto"/>
                            <w:right w:val="none" w:sz="0" w:space="0" w:color="auto"/>
                          </w:divBdr>
                          <w:divsChild>
                            <w:div w:id="1351488063">
                              <w:marLeft w:val="0"/>
                              <w:marRight w:val="0"/>
                              <w:marTop w:val="0"/>
                              <w:marBottom w:val="0"/>
                              <w:divBdr>
                                <w:top w:val="none" w:sz="0" w:space="0" w:color="auto"/>
                                <w:left w:val="none" w:sz="0" w:space="0" w:color="auto"/>
                                <w:bottom w:val="none" w:sz="0" w:space="0" w:color="auto"/>
                                <w:right w:val="none" w:sz="0" w:space="0" w:color="auto"/>
                              </w:divBdr>
                              <w:divsChild>
                                <w:div w:id="1308511189">
                                  <w:marLeft w:val="0"/>
                                  <w:marRight w:val="0"/>
                                  <w:marTop w:val="0"/>
                                  <w:marBottom w:val="0"/>
                                  <w:divBdr>
                                    <w:top w:val="none" w:sz="0" w:space="0" w:color="auto"/>
                                    <w:left w:val="none" w:sz="0" w:space="0" w:color="auto"/>
                                    <w:bottom w:val="none" w:sz="0" w:space="0" w:color="auto"/>
                                    <w:right w:val="none" w:sz="0" w:space="0" w:color="auto"/>
                                  </w:divBdr>
                                </w:div>
                                <w:div w:id="858275256">
                                  <w:marLeft w:val="0"/>
                                  <w:marRight w:val="0"/>
                                  <w:marTop w:val="0"/>
                                  <w:marBottom w:val="0"/>
                                  <w:divBdr>
                                    <w:top w:val="none" w:sz="0" w:space="0" w:color="auto"/>
                                    <w:left w:val="none" w:sz="0" w:space="0" w:color="auto"/>
                                    <w:bottom w:val="none" w:sz="0" w:space="0" w:color="auto"/>
                                    <w:right w:val="none" w:sz="0" w:space="0" w:color="auto"/>
                                  </w:divBdr>
                                  <w:divsChild>
                                    <w:div w:id="153658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287323">
                      <w:marLeft w:val="0"/>
                      <w:marRight w:val="0"/>
                      <w:marTop w:val="0"/>
                      <w:marBottom w:val="0"/>
                      <w:divBdr>
                        <w:top w:val="none" w:sz="0" w:space="0" w:color="auto"/>
                        <w:left w:val="none" w:sz="0" w:space="0" w:color="auto"/>
                        <w:bottom w:val="none" w:sz="0" w:space="0" w:color="auto"/>
                        <w:right w:val="none" w:sz="0" w:space="0" w:color="auto"/>
                      </w:divBdr>
                      <w:divsChild>
                        <w:div w:id="470483843">
                          <w:marLeft w:val="0"/>
                          <w:marRight w:val="0"/>
                          <w:marTop w:val="0"/>
                          <w:marBottom w:val="0"/>
                          <w:divBdr>
                            <w:top w:val="none" w:sz="0" w:space="0" w:color="auto"/>
                            <w:left w:val="none" w:sz="0" w:space="0" w:color="auto"/>
                            <w:bottom w:val="none" w:sz="0" w:space="0" w:color="auto"/>
                            <w:right w:val="none" w:sz="0" w:space="0" w:color="auto"/>
                          </w:divBdr>
                          <w:divsChild>
                            <w:div w:id="1868640687">
                              <w:marLeft w:val="0"/>
                              <w:marRight w:val="0"/>
                              <w:marTop w:val="0"/>
                              <w:marBottom w:val="0"/>
                              <w:divBdr>
                                <w:top w:val="none" w:sz="0" w:space="0" w:color="auto"/>
                                <w:left w:val="none" w:sz="0" w:space="0" w:color="auto"/>
                                <w:bottom w:val="none" w:sz="0" w:space="0" w:color="auto"/>
                                <w:right w:val="none" w:sz="0" w:space="0" w:color="auto"/>
                              </w:divBdr>
                              <w:divsChild>
                                <w:div w:id="142240745">
                                  <w:marLeft w:val="0"/>
                                  <w:marRight w:val="0"/>
                                  <w:marTop w:val="0"/>
                                  <w:marBottom w:val="0"/>
                                  <w:divBdr>
                                    <w:top w:val="none" w:sz="0" w:space="0" w:color="auto"/>
                                    <w:left w:val="none" w:sz="0" w:space="0" w:color="auto"/>
                                    <w:bottom w:val="none" w:sz="0" w:space="0" w:color="auto"/>
                                    <w:right w:val="none" w:sz="0" w:space="0" w:color="auto"/>
                                  </w:divBdr>
                                </w:div>
                                <w:div w:id="1701273876">
                                  <w:marLeft w:val="0"/>
                                  <w:marRight w:val="0"/>
                                  <w:marTop w:val="0"/>
                                  <w:marBottom w:val="0"/>
                                  <w:divBdr>
                                    <w:top w:val="none" w:sz="0" w:space="0" w:color="auto"/>
                                    <w:left w:val="none" w:sz="0" w:space="0" w:color="auto"/>
                                    <w:bottom w:val="none" w:sz="0" w:space="0" w:color="auto"/>
                                    <w:right w:val="none" w:sz="0" w:space="0" w:color="auto"/>
                                  </w:divBdr>
                                  <w:divsChild>
                                    <w:div w:id="190645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406938">
                      <w:marLeft w:val="0"/>
                      <w:marRight w:val="0"/>
                      <w:marTop w:val="0"/>
                      <w:marBottom w:val="0"/>
                      <w:divBdr>
                        <w:top w:val="none" w:sz="0" w:space="0" w:color="auto"/>
                        <w:left w:val="none" w:sz="0" w:space="0" w:color="auto"/>
                        <w:bottom w:val="none" w:sz="0" w:space="0" w:color="auto"/>
                        <w:right w:val="none" w:sz="0" w:space="0" w:color="auto"/>
                      </w:divBdr>
                      <w:divsChild>
                        <w:div w:id="615525672">
                          <w:marLeft w:val="0"/>
                          <w:marRight w:val="0"/>
                          <w:marTop w:val="0"/>
                          <w:marBottom w:val="0"/>
                          <w:divBdr>
                            <w:top w:val="none" w:sz="0" w:space="0" w:color="auto"/>
                            <w:left w:val="none" w:sz="0" w:space="0" w:color="auto"/>
                            <w:bottom w:val="none" w:sz="0" w:space="0" w:color="auto"/>
                            <w:right w:val="none" w:sz="0" w:space="0" w:color="auto"/>
                          </w:divBdr>
                          <w:divsChild>
                            <w:div w:id="909147673">
                              <w:marLeft w:val="0"/>
                              <w:marRight w:val="0"/>
                              <w:marTop w:val="0"/>
                              <w:marBottom w:val="0"/>
                              <w:divBdr>
                                <w:top w:val="none" w:sz="0" w:space="0" w:color="auto"/>
                                <w:left w:val="none" w:sz="0" w:space="0" w:color="auto"/>
                                <w:bottom w:val="none" w:sz="0" w:space="0" w:color="auto"/>
                                <w:right w:val="none" w:sz="0" w:space="0" w:color="auto"/>
                              </w:divBdr>
                              <w:divsChild>
                                <w:div w:id="1542981506">
                                  <w:marLeft w:val="0"/>
                                  <w:marRight w:val="0"/>
                                  <w:marTop w:val="0"/>
                                  <w:marBottom w:val="0"/>
                                  <w:divBdr>
                                    <w:top w:val="none" w:sz="0" w:space="0" w:color="auto"/>
                                    <w:left w:val="none" w:sz="0" w:space="0" w:color="auto"/>
                                    <w:bottom w:val="none" w:sz="0" w:space="0" w:color="auto"/>
                                    <w:right w:val="none" w:sz="0" w:space="0" w:color="auto"/>
                                  </w:divBdr>
                                </w:div>
                                <w:div w:id="787356438">
                                  <w:marLeft w:val="0"/>
                                  <w:marRight w:val="0"/>
                                  <w:marTop w:val="0"/>
                                  <w:marBottom w:val="0"/>
                                  <w:divBdr>
                                    <w:top w:val="none" w:sz="0" w:space="0" w:color="auto"/>
                                    <w:left w:val="none" w:sz="0" w:space="0" w:color="auto"/>
                                    <w:bottom w:val="none" w:sz="0" w:space="0" w:color="auto"/>
                                    <w:right w:val="none" w:sz="0" w:space="0" w:color="auto"/>
                                  </w:divBdr>
                                  <w:divsChild>
                                    <w:div w:id="31858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648686">
                      <w:marLeft w:val="0"/>
                      <w:marRight w:val="0"/>
                      <w:marTop w:val="0"/>
                      <w:marBottom w:val="0"/>
                      <w:divBdr>
                        <w:top w:val="none" w:sz="0" w:space="0" w:color="auto"/>
                        <w:left w:val="none" w:sz="0" w:space="0" w:color="auto"/>
                        <w:bottom w:val="none" w:sz="0" w:space="0" w:color="auto"/>
                        <w:right w:val="none" w:sz="0" w:space="0" w:color="auto"/>
                      </w:divBdr>
                      <w:divsChild>
                        <w:div w:id="699818186">
                          <w:marLeft w:val="0"/>
                          <w:marRight w:val="0"/>
                          <w:marTop w:val="0"/>
                          <w:marBottom w:val="0"/>
                          <w:divBdr>
                            <w:top w:val="none" w:sz="0" w:space="0" w:color="auto"/>
                            <w:left w:val="none" w:sz="0" w:space="0" w:color="auto"/>
                            <w:bottom w:val="none" w:sz="0" w:space="0" w:color="auto"/>
                            <w:right w:val="none" w:sz="0" w:space="0" w:color="auto"/>
                          </w:divBdr>
                          <w:divsChild>
                            <w:div w:id="1641105524">
                              <w:marLeft w:val="0"/>
                              <w:marRight w:val="0"/>
                              <w:marTop w:val="0"/>
                              <w:marBottom w:val="0"/>
                              <w:divBdr>
                                <w:top w:val="none" w:sz="0" w:space="0" w:color="auto"/>
                                <w:left w:val="none" w:sz="0" w:space="0" w:color="auto"/>
                                <w:bottom w:val="none" w:sz="0" w:space="0" w:color="auto"/>
                                <w:right w:val="none" w:sz="0" w:space="0" w:color="auto"/>
                              </w:divBdr>
                              <w:divsChild>
                                <w:div w:id="1870337011">
                                  <w:marLeft w:val="0"/>
                                  <w:marRight w:val="0"/>
                                  <w:marTop w:val="0"/>
                                  <w:marBottom w:val="0"/>
                                  <w:divBdr>
                                    <w:top w:val="none" w:sz="0" w:space="0" w:color="auto"/>
                                    <w:left w:val="none" w:sz="0" w:space="0" w:color="auto"/>
                                    <w:bottom w:val="none" w:sz="0" w:space="0" w:color="auto"/>
                                    <w:right w:val="none" w:sz="0" w:space="0" w:color="auto"/>
                                  </w:divBdr>
                                </w:div>
                                <w:div w:id="2014607478">
                                  <w:marLeft w:val="0"/>
                                  <w:marRight w:val="0"/>
                                  <w:marTop w:val="0"/>
                                  <w:marBottom w:val="0"/>
                                  <w:divBdr>
                                    <w:top w:val="none" w:sz="0" w:space="0" w:color="auto"/>
                                    <w:left w:val="none" w:sz="0" w:space="0" w:color="auto"/>
                                    <w:bottom w:val="none" w:sz="0" w:space="0" w:color="auto"/>
                                    <w:right w:val="none" w:sz="0" w:space="0" w:color="auto"/>
                                  </w:divBdr>
                                  <w:divsChild>
                                    <w:div w:id="140537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386597">
              <w:marLeft w:val="0"/>
              <w:marRight w:val="0"/>
              <w:marTop w:val="0"/>
              <w:marBottom w:val="0"/>
              <w:divBdr>
                <w:top w:val="none" w:sz="0" w:space="0" w:color="auto"/>
                <w:left w:val="none" w:sz="0" w:space="0" w:color="auto"/>
                <w:bottom w:val="none" w:sz="0" w:space="0" w:color="auto"/>
                <w:right w:val="none" w:sz="0" w:space="0" w:color="auto"/>
              </w:divBdr>
              <w:divsChild>
                <w:div w:id="1028527861">
                  <w:marLeft w:val="0"/>
                  <w:marRight w:val="0"/>
                  <w:marTop w:val="0"/>
                  <w:marBottom w:val="0"/>
                  <w:divBdr>
                    <w:top w:val="none" w:sz="0" w:space="0" w:color="auto"/>
                    <w:left w:val="none" w:sz="0" w:space="0" w:color="auto"/>
                    <w:bottom w:val="none" w:sz="0" w:space="0" w:color="auto"/>
                    <w:right w:val="none" w:sz="0" w:space="0" w:color="auto"/>
                  </w:divBdr>
                  <w:divsChild>
                    <w:div w:id="419253679">
                      <w:marLeft w:val="0"/>
                      <w:marRight w:val="0"/>
                      <w:marTop w:val="0"/>
                      <w:marBottom w:val="0"/>
                      <w:divBdr>
                        <w:top w:val="none" w:sz="0" w:space="0" w:color="auto"/>
                        <w:left w:val="none" w:sz="0" w:space="0" w:color="auto"/>
                        <w:bottom w:val="none" w:sz="0" w:space="0" w:color="auto"/>
                        <w:right w:val="none" w:sz="0" w:space="0" w:color="auto"/>
                      </w:divBdr>
                      <w:divsChild>
                        <w:div w:id="1110472933">
                          <w:marLeft w:val="0"/>
                          <w:marRight w:val="0"/>
                          <w:marTop w:val="0"/>
                          <w:marBottom w:val="0"/>
                          <w:divBdr>
                            <w:top w:val="none" w:sz="0" w:space="0" w:color="auto"/>
                            <w:left w:val="none" w:sz="0" w:space="0" w:color="auto"/>
                            <w:bottom w:val="none" w:sz="0" w:space="0" w:color="auto"/>
                            <w:right w:val="none" w:sz="0" w:space="0" w:color="auto"/>
                          </w:divBdr>
                          <w:divsChild>
                            <w:div w:id="721447722">
                              <w:marLeft w:val="0"/>
                              <w:marRight w:val="0"/>
                              <w:marTop w:val="0"/>
                              <w:marBottom w:val="0"/>
                              <w:divBdr>
                                <w:top w:val="none" w:sz="0" w:space="0" w:color="auto"/>
                                <w:left w:val="none" w:sz="0" w:space="0" w:color="auto"/>
                                <w:bottom w:val="none" w:sz="0" w:space="0" w:color="auto"/>
                                <w:right w:val="none" w:sz="0" w:space="0" w:color="auto"/>
                              </w:divBdr>
                              <w:divsChild>
                                <w:div w:id="1750688496">
                                  <w:marLeft w:val="0"/>
                                  <w:marRight w:val="0"/>
                                  <w:marTop w:val="0"/>
                                  <w:marBottom w:val="0"/>
                                  <w:divBdr>
                                    <w:top w:val="none" w:sz="0" w:space="0" w:color="auto"/>
                                    <w:left w:val="none" w:sz="0" w:space="0" w:color="auto"/>
                                    <w:bottom w:val="none" w:sz="0" w:space="0" w:color="auto"/>
                                    <w:right w:val="none" w:sz="0" w:space="0" w:color="auto"/>
                                  </w:divBdr>
                                  <w:divsChild>
                                    <w:div w:id="5631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514167">
                      <w:marLeft w:val="0"/>
                      <w:marRight w:val="0"/>
                      <w:marTop w:val="0"/>
                      <w:marBottom w:val="0"/>
                      <w:divBdr>
                        <w:top w:val="none" w:sz="0" w:space="0" w:color="auto"/>
                        <w:left w:val="none" w:sz="0" w:space="0" w:color="auto"/>
                        <w:bottom w:val="none" w:sz="0" w:space="0" w:color="auto"/>
                        <w:right w:val="none" w:sz="0" w:space="0" w:color="auto"/>
                      </w:divBdr>
                      <w:divsChild>
                        <w:div w:id="447118471">
                          <w:marLeft w:val="0"/>
                          <w:marRight w:val="0"/>
                          <w:marTop w:val="0"/>
                          <w:marBottom w:val="0"/>
                          <w:divBdr>
                            <w:top w:val="none" w:sz="0" w:space="0" w:color="auto"/>
                            <w:left w:val="none" w:sz="0" w:space="0" w:color="auto"/>
                            <w:bottom w:val="none" w:sz="0" w:space="0" w:color="auto"/>
                            <w:right w:val="none" w:sz="0" w:space="0" w:color="auto"/>
                          </w:divBdr>
                          <w:divsChild>
                            <w:div w:id="1901549098">
                              <w:marLeft w:val="0"/>
                              <w:marRight w:val="0"/>
                              <w:marTop w:val="0"/>
                              <w:marBottom w:val="0"/>
                              <w:divBdr>
                                <w:top w:val="none" w:sz="0" w:space="0" w:color="auto"/>
                                <w:left w:val="none" w:sz="0" w:space="0" w:color="auto"/>
                                <w:bottom w:val="none" w:sz="0" w:space="0" w:color="auto"/>
                                <w:right w:val="none" w:sz="0" w:space="0" w:color="auto"/>
                              </w:divBdr>
                              <w:divsChild>
                                <w:div w:id="1125343751">
                                  <w:marLeft w:val="0"/>
                                  <w:marRight w:val="0"/>
                                  <w:marTop w:val="0"/>
                                  <w:marBottom w:val="0"/>
                                  <w:divBdr>
                                    <w:top w:val="none" w:sz="0" w:space="0" w:color="auto"/>
                                    <w:left w:val="none" w:sz="0" w:space="0" w:color="auto"/>
                                    <w:bottom w:val="none" w:sz="0" w:space="0" w:color="auto"/>
                                    <w:right w:val="none" w:sz="0" w:space="0" w:color="auto"/>
                                  </w:divBdr>
                                </w:div>
                                <w:div w:id="1563174087">
                                  <w:marLeft w:val="0"/>
                                  <w:marRight w:val="0"/>
                                  <w:marTop w:val="0"/>
                                  <w:marBottom w:val="0"/>
                                  <w:divBdr>
                                    <w:top w:val="none" w:sz="0" w:space="0" w:color="auto"/>
                                    <w:left w:val="none" w:sz="0" w:space="0" w:color="auto"/>
                                    <w:bottom w:val="none" w:sz="0" w:space="0" w:color="auto"/>
                                    <w:right w:val="none" w:sz="0" w:space="0" w:color="auto"/>
                                  </w:divBdr>
                                  <w:divsChild>
                                    <w:div w:id="14949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86433">
                      <w:marLeft w:val="0"/>
                      <w:marRight w:val="0"/>
                      <w:marTop w:val="0"/>
                      <w:marBottom w:val="0"/>
                      <w:divBdr>
                        <w:top w:val="none" w:sz="0" w:space="0" w:color="auto"/>
                        <w:left w:val="none" w:sz="0" w:space="0" w:color="auto"/>
                        <w:bottom w:val="none" w:sz="0" w:space="0" w:color="auto"/>
                        <w:right w:val="none" w:sz="0" w:space="0" w:color="auto"/>
                      </w:divBdr>
                      <w:divsChild>
                        <w:div w:id="558516023">
                          <w:marLeft w:val="0"/>
                          <w:marRight w:val="0"/>
                          <w:marTop w:val="0"/>
                          <w:marBottom w:val="0"/>
                          <w:divBdr>
                            <w:top w:val="none" w:sz="0" w:space="0" w:color="auto"/>
                            <w:left w:val="none" w:sz="0" w:space="0" w:color="auto"/>
                            <w:bottom w:val="none" w:sz="0" w:space="0" w:color="auto"/>
                            <w:right w:val="none" w:sz="0" w:space="0" w:color="auto"/>
                          </w:divBdr>
                          <w:divsChild>
                            <w:div w:id="2030914116">
                              <w:marLeft w:val="0"/>
                              <w:marRight w:val="0"/>
                              <w:marTop w:val="0"/>
                              <w:marBottom w:val="0"/>
                              <w:divBdr>
                                <w:top w:val="none" w:sz="0" w:space="0" w:color="auto"/>
                                <w:left w:val="none" w:sz="0" w:space="0" w:color="auto"/>
                                <w:bottom w:val="none" w:sz="0" w:space="0" w:color="auto"/>
                                <w:right w:val="none" w:sz="0" w:space="0" w:color="auto"/>
                              </w:divBdr>
                              <w:divsChild>
                                <w:div w:id="408046071">
                                  <w:marLeft w:val="0"/>
                                  <w:marRight w:val="0"/>
                                  <w:marTop w:val="0"/>
                                  <w:marBottom w:val="0"/>
                                  <w:divBdr>
                                    <w:top w:val="none" w:sz="0" w:space="0" w:color="auto"/>
                                    <w:left w:val="none" w:sz="0" w:space="0" w:color="auto"/>
                                    <w:bottom w:val="none" w:sz="0" w:space="0" w:color="auto"/>
                                    <w:right w:val="none" w:sz="0" w:space="0" w:color="auto"/>
                                  </w:divBdr>
                                </w:div>
                                <w:div w:id="628512203">
                                  <w:marLeft w:val="0"/>
                                  <w:marRight w:val="0"/>
                                  <w:marTop w:val="0"/>
                                  <w:marBottom w:val="0"/>
                                  <w:divBdr>
                                    <w:top w:val="none" w:sz="0" w:space="0" w:color="auto"/>
                                    <w:left w:val="none" w:sz="0" w:space="0" w:color="auto"/>
                                    <w:bottom w:val="none" w:sz="0" w:space="0" w:color="auto"/>
                                    <w:right w:val="none" w:sz="0" w:space="0" w:color="auto"/>
                                  </w:divBdr>
                                  <w:divsChild>
                                    <w:div w:id="70734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319916">
                      <w:marLeft w:val="0"/>
                      <w:marRight w:val="0"/>
                      <w:marTop w:val="0"/>
                      <w:marBottom w:val="0"/>
                      <w:divBdr>
                        <w:top w:val="none" w:sz="0" w:space="0" w:color="auto"/>
                        <w:left w:val="none" w:sz="0" w:space="0" w:color="auto"/>
                        <w:bottom w:val="none" w:sz="0" w:space="0" w:color="auto"/>
                        <w:right w:val="none" w:sz="0" w:space="0" w:color="auto"/>
                      </w:divBdr>
                      <w:divsChild>
                        <w:div w:id="319697834">
                          <w:marLeft w:val="0"/>
                          <w:marRight w:val="0"/>
                          <w:marTop w:val="0"/>
                          <w:marBottom w:val="0"/>
                          <w:divBdr>
                            <w:top w:val="none" w:sz="0" w:space="0" w:color="auto"/>
                            <w:left w:val="none" w:sz="0" w:space="0" w:color="auto"/>
                            <w:bottom w:val="none" w:sz="0" w:space="0" w:color="auto"/>
                            <w:right w:val="none" w:sz="0" w:space="0" w:color="auto"/>
                          </w:divBdr>
                          <w:divsChild>
                            <w:div w:id="409273642">
                              <w:marLeft w:val="0"/>
                              <w:marRight w:val="0"/>
                              <w:marTop w:val="0"/>
                              <w:marBottom w:val="0"/>
                              <w:divBdr>
                                <w:top w:val="none" w:sz="0" w:space="0" w:color="auto"/>
                                <w:left w:val="none" w:sz="0" w:space="0" w:color="auto"/>
                                <w:bottom w:val="none" w:sz="0" w:space="0" w:color="auto"/>
                                <w:right w:val="none" w:sz="0" w:space="0" w:color="auto"/>
                              </w:divBdr>
                              <w:divsChild>
                                <w:div w:id="619652905">
                                  <w:marLeft w:val="0"/>
                                  <w:marRight w:val="0"/>
                                  <w:marTop w:val="0"/>
                                  <w:marBottom w:val="0"/>
                                  <w:divBdr>
                                    <w:top w:val="none" w:sz="0" w:space="0" w:color="auto"/>
                                    <w:left w:val="none" w:sz="0" w:space="0" w:color="auto"/>
                                    <w:bottom w:val="none" w:sz="0" w:space="0" w:color="auto"/>
                                    <w:right w:val="none" w:sz="0" w:space="0" w:color="auto"/>
                                  </w:divBdr>
                                </w:div>
                                <w:div w:id="1846750926">
                                  <w:marLeft w:val="0"/>
                                  <w:marRight w:val="0"/>
                                  <w:marTop w:val="0"/>
                                  <w:marBottom w:val="0"/>
                                  <w:divBdr>
                                    <w:top w:val="none" w:sz="0" w:space="0" w:color="auto"/>
                                    <w:left w:val="none" w:sz="0" w:space="0" w:color="auto"/>
                                    <w:bottom w:val="none" w:sz="0" w:space="0" w:color="auto"/>
                                    <w:right w:val="none" w:sz="0" w:space="0" w:color="auto"/>
                                  </w:divBdr>
                                  <w:divsChild>
                                    <w:div w:id="187704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29351">
                      <w:marLeft w:val="0"/>
                      <w:marRight w:val="0"/>
                      <w:marTop w:val="0"/>
                      <w:marBottom w:val="0"/>
                      <w:divBdr>
                        <w:top w:val="none" w:sz="0" w:space="0" w:color="auto"/>
                        <w:left w:val="none" w:sz="0" w:space="0" w:color="auto"/>
                        <w:bottom w:val="none" w:sz="0" w:space="0" w:color="auto"/>
                        <w:right w:val="none" w:sz="0" w:space="0" w:color="auto"/>
                      </w:divBdr>
                      <w:divsChild>
                        <w:div w:id="1771971272">
                          <w:marLeft w:val="0"/>
                          <w:marRight w:val="0"/>
                          <w:marTop w:val="0"/>
                          <w:marBottom w:val="0"/>
                          <w:divBdr>
                            <w:top w:val="none" w:sz="0" w:space="0" w:color="auto"/>
                            <w:left w:val="none" w:sz="0" w:space="0" w:color="auto"/>
                            <w:bottom w:val="none" w:sz="0" w:space="0" w:color="auto"/>
                            <w:right w:val="none" w:sz="0" w:space="0" w:color="auto"/>
                          </w:divBdr>
                          <w:divsChild>
                            <w:div w:id="2116167172">
                              <w:marLeft w:val="0"/>
                              <w:marRight w:val="0"/>
                              <w:marTop w:val="0"/>
                              <w:marBottom w:val="0"/>
                              <w:divBdr>
                                <w:top w:val="none" w:sz="0" w:space="0" w:color="auto"/>
                                <w:left w:val="none" w:sz="0" w:space="0" w:color="auto"/>
                                <w:bottom w:val="none" w:sz="0" w:space="0" w:color="auto"/>
                                <w:right w:val="none" w:sz="0" w:space="0" w:color="auto"/>
                              </w:divBdr>
                              <w:divsChild>
                                <w:div w:id="687025894">
                                  <w:marLeft w:val="0"/>
                                  <w:marRight w:val="0"/>
                                  <w:marTop w:val="0"/>
                                  <w:marBottom w:val="0"/>
                                  <w:divBdr>
                                    <w:top w:val="none" w:sz="0" w:space="0" w:color="auto"/>
                                    <w:left w:val="none" w:sz="0" w:space="0" w:color="auto"/>
                                    <w:bottom w:val="none" w:sz="0" w:space="0" w:color="auto"/>
                                    <w:right w:val="none" w:sz="0" w:space="0" w:color="auto"/>
                                  </w:divBdr>
                                </w:div>
                                <w:div w:id="1858500896">
                                  <w:marLeft w:val="0"/>
                                  <w:marRight w:val="0"/>
                                  <w:marTop w:val="0"/>
                                  <w:marBottom w:val="0"/>
                                  <w:divBdr>
                                    <w:top w:val="none" w:sz="0" w:space="0" w:color="auto"/>
                                    <w:left w:val="none" w:sz="0" w:space="0" w:color="auto"/>
                                    <w:bottom w:val="none" w:sz="0" w:space="0" w:color="auto"/>
                                    <w:right w:val="none" w:sz="0" w:space="0" w:color="auto"/>
                                  </w:divBdr>
                                  <w:divsChild>
                                    <w:div w:id="12220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083071">
              <w:marLeft w:val="0"/>
              <w:marRight w:val="0"/>
              <w:marTop w:val="0"/>
              <w:marBottom w:val="0"/>
              <w:divBdr>
                <w:top w:val="none" w:sz="0" w:space="0" w:color="auto"/>
                <w:left w:val="none" w:sz="0" w:space="0" w:color="auto"/>
                <w:bottom w:val="none" w:sz="0" w:space="0" w:color="auto"/>
                <w:right w:val="none" w:sz="0" w:space="0" w:color="auto"/>
              </w:divBdr>
              <w:divsChild>
                <w:div w:id="667244980">
                  <w:marLeft w:val="0"/>
                  <w:marRight w:val="0"/>
                  <w:marTop w:val="0"/>
                  <w:marBottom w:val="0"/>
                  <w:divBdr>
                    <w:top w:val="none" w:sz="0" w:space="0" w:color="auto"/>
                    <w:left w:val="none" w:sz="0" w:space="0" w:color="auto"/>
                    <w:bottom w:val="none" w:sz="0" w:space="0" w:color="auto"/>
                    <w:right w:val="none" w:sz="0" w:space="0" w:color="auto"/>
                  </w:divBdr>
                  <w:divsChild>
                    <w:div w:id="1547254472">
                      <w:marLeft w:val="0"/>
                      <w:marRight w:val="0"/>
                      <w:marTop w:val="0"/>
                      <w:marBottom w:val="0"/>
                      <w:divBdr>
                        <w:top w:val="none" w:sz="0" w:space="0" w:color="auto"/>
                        <w:left w:val="none" w:sz="0" w:space="0" w:color="auto"/>
                        <w:bottom w:val="none" w:sz="0" w:space="0" w:color="auto"/>
                        <w:right w:val="none" w:sz="0" w:space="0" w:color="auto"/>
                      </w:divBdr>
                      <w:divsChild>
                        <w:div w:id="1232039566">
                          <w:marLeft w:val="0"/>
                          <w:marRight w:val="0"/>
                          <w:marTop w:val="0"/>
                          <w:marBottom w:val="0"/>
                          <w:divBdr>
                            <w:top w:val="none" w:sz="0" w:space="0" w:color="auto"/>
                            <w:left w:val="none" w:sz="0" w:space="0" w:color="auto"/>
                            <w:bottom w:val="none" w:sz="0" w:space="0" w:color="auto"/>
                            <w:right w:val="none" w:sz="0" w:space="0" w:color="auto"/>
                          </w:divBdr>
                          <w:divsChild>
                            <w:div w:id="19226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75026">
              <w:marLeft w:val="0"/>
              <w:marRight w:val="0"/>
              <w:marTop w:val="0"/>
              <w:marBottom w:val="0"/>
              <w:divBdr>
                <w:top w:val="none" w:sz="0" w:space="0" w:color="auto"/>
                <w:left w:val="none" w:sz="0" w:space="0" w:color="auto"/>
                <w:bottom w:val="none" w:sz="0" w:space="0" w:color="auto"/>
                <w:right w:val="none" w:sz="0" w:space="0" w:color="auto"/>
              </w:divBdr>
              <w:divsChild>
                <w:div w:id="226382203">
                  <w:marLeft w:val="0"/>
                  <w:marRight w:val="0"/>
                  <w:marTop w:val="0"/>
                  <w:marBottom w:val="0"/>
                  <w:divBdr>
                    <w:top w:val="none" w:sz="0" w:space="0" w:color="auto"/>
                    <w:left w:val="none" w:sz="0" w:space="0" w:color="auto"/>
                    <w:bottom w:val="none" w:sz="0" w:space="0" w:color="auto"/>
                    <w:right w:val="none" w:sz="0" w:space="0" w:color="auto"/>
                  </w:divBdr>
                  <w:divsChild>
                    <w:div w:id="746154619">
                      <w:marLeft w:val="0"/>
                      <w:marRight w:val="0"/>
                      <w:marTop w:val="0"/>
                      <w:marBottom w:val="0"/>
                      <w:divBdr>
                        <w:top w:val="none" w:sz="0" w:space="0" w:color="auto"/>
                        <w:left w:val="none" w:sz="0" w:space="0" w:color="auto"/>
                        <w:bottom w:val="none" w:sz="0" w:space="0" w:color="auto"/>
                        <w:right w:val="none" w:sz="0" w:space="0" w:color="auto"/>
                      </w:divBdr>
                      <w:divsChild>
                        <w:div w:id="355156411">
                          <w:marLeft w:val="0"/>
                          <w:marRight w:val="0"/>
                          <w:marTop w:val="0"/>
                          <w:marBottom w:val="0"/>
                          <w:divBdr>
                            <w:top w:val="none" w:sz="0" w:space="0" w:color="auto"/>
                            <w:left w:val="none" w:sz="0" w:space="0" w:color="auto"/>
                            <w:bottom w:val="none" w:sz="0" w:space="0" w:color="auto"/>
                            <w:right w:val="none" w:sz="0" w:space="0" w:color="auto"/>
                          </w:divBdr>
                          <w:divsChild>
                            <w:div w:id="1422868909">
                              <w:marLeft w:val="0"/>
                              <w:marRight w:val="0"/>
                              <w:marTop w:val="0"/>
                              <w:marBottom w:val="0"/>
                              <w:divBdr>
                                <w:top w:val="none" w:sz="0" w:space="0" w:color="auto"/>
                                <w:left w:val="none" w:sz="0" w:space="0" w:color="auto"/>
                                <w:bottom w:val="none" w:sz="0" w:space="0" w:color="auto"/>
                                <w:right w:val="none" w:sz="0" w:space="0" w:color="auto"/>
                              </w:divBdr>
                              <w:divsChild>
                                <w:div w:id="1941644940">
                                  <w:marLeft w:val="0"/>
                                  <w:marRight w:val="0"/>
                                  <w:marTop w:val="0"/>
                                  <w:marBottom w:val="0"/>
                                  <w:divBdr>
                                    <w:top w:val="none" w:sz="0" w:space="0" w:color="auto"/>
                                    <w:left w:val="none" w:sz="0" w:space="0" w:color="auto"/>
                                    <w:bottom w:val="none" w:sz="0" w:space="0" w:color="auto"/>
                                    <w:right w:val="none" w:sz="0" w:space="0" w:color="auto"/>
                                  </w:divBdr>
                                </w:div>
                                <w:div w:id="1098713945">
                                  <w:marLeft w:val="0"/>
                                  <w:marRight w:val="0"/>
                                  <w:marTop w:val="0"/>
                                  <w:marBottom w:val="0"/>
                                  <w:divBdr>
                                    <w:top w:val="none" w:sz="0" w:space="0" w:color="auto"/>
                                    <w:left w:val="none" w:sz="0" w:space="0" w:color="auto"/>
                                    <w:bottom w:val="none" w:sz="0" w:space="0" w:color="auto"/>
                                    <w:right w:val="none" w:sz="0" w:space="0" w:color="auto"/>
                                  </w:divBdr>
                                  <w:divsChild>
                                    <w:div w:id="141775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711881">
                      <w:marLeft w:val="0"/>
                      <w:marRight w:val="0"/>
                      <w:marTop w:val="0"/>
                      <w:marBottom w:val="0"/>
                      <w:divBdr>
                        <w:top w:val="none" w:sz="0" w:space="0" w:color="auto"/>
                        <w:left w:val="none" w:sz="0" w:space="0" w:color="auto"/>
                        <w:bottom w:val="none" w:sz="0" w:space="0" w:color="auto"/>
                        <w:right w:val="none" w:sz="0" w:space="0" w:color="auto"/>
                      </w:divBdr>
                      <w:divsChild>
                        <w:div w:id="623923517">
                          <w:marLeft w:val="0"/>
                          <w:marRight w:val="0"/>
                          <w:marTop w:val="0"/>
                          <w:marBottom w:val="0"/>
                          <w:divBdr>
                            <w:top w:val="none" w:sz="0" w:space="0" w:color="auto"/>
                            <w:left w:val="none" w:sz="0" w:space="0" w:color="auto"/>
                            <w:bottom w:val="none" w:sz="0" w:space="0" w:color="auto"/>
                            <w:right w:val="none" w:sz="0" w:space="0" w:color="auto"/>
                          </w:divBdr>
                          <w:divsChild>
                            <w:div w:id="14230705">
                              <w:marLeft w:val="0"/>
                              <w:marRight w:val="0"/>
                              <w:marTop w:val="0"/>
                              <w:marBottom w:val="0"/>
                              <w:divBdr>
                                <w:top w:val="none" w:sz="0" w:space="0" w:color="auto"/>
                                <w:left w:val="none" w:sz="0" w:space="0" w:color="auto"/>
                                <w:bottom w:val="none" w:sz="0" w:space="0" w:color="auto"/>
                                <w:right w:val="none" w:sz="0" w:space="0" w:color="auto"/>
                              </w:divBdr>
                              <w:divsChild>
                                <w:div w:id="212350450">
                                  <w:marLeft w:val="0"/>
                                  <w:marRight w:val="0"/>
                                  <w:marTop w:val="0"/>
                                  <w:marBottom w:val="0"/>
                                  <w:divBdr>
                                    <w:top w:val="none" w:sz="0" w:space="0" w:color="auto"/>
                                    <w:left w:val="none" w:sz="0" w:space="0" w:color="auto"/>
                                    <w:bottom w:val="none" w:sz="0" w:space="0" w:color="auto"/>
                                    <w:right w:val="none" w:sz="0" w:space="0" w:color="auto"/>
                                  </w:divBdr>
                                </w:div>
                                <w:div w:id="1906529983">
                                  <w:marLeft w:val="0"/>
                                  <w:marRight w:val="0"/>
                                  <w:marTop w:val="0"/>
                                  <w:marBottom w:val="0"/>
                                  <w:divBdr>
                                    <w:top w:val="none" w:sz="0" w:space="0" w:color="auto"/>
                                    <w:left w:val="none" w:sz="0" w:space="0" w:color="auto"/>
                                    <w:bottom w:val="none" w:sz="0" w:space="0" w:color="auto"/>
                                    <w:right w:val="none" w:sz="0" w:space="0" w:color="auto"/>
                                  </w:divBdr>
                                  <w:divsChild>
                                    <w:div w:id="68062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974987">
                      <w:marLeft w:val="0"/>
                      <w:marRight w:val="0"/>
                      <w:marTop w:val="0"/>
                      <w:marBottom w:val="0"/>
                      <w:divBdr>
                        <w:top w:val="none" w:sz="0" w:space="0" w:color="auto"/>
                        <w:left w:val="none" w:sz="0" w:space="0" w:color="auto"/>
                        <w:bottom w:val="none" w:sz="0" w:space="0" w:color="auto"/>
                        <w:right w:val="none" w:sz="0" w:space="0" w:color="auto"/>
                      </w:divBdr>
                      <w:divsChild>
                        <w:div w:id="752360905">
                          <w:marLeft w:val="0"/>
                          <w:marRight w:val="0"/>
                          <w:marTop w:val="0"/>
                          <w:marBottom w:val="0"/>
                          <w:divBdr>
                            <w:top w:val="none" w:sz="0" w:space="0" w:color="auto"/>
                            <w:left w:val="none" w:sz="0" w:space="0" w:color="auto"/>
                            <w:bottom w:val="none" w:sz="0" w:space="0" w:color="auto"/>
                            <w:right w:val="none" w:sz="0" w:space="0" w:color="auto"/>
                          </w:divBdr>
                          <w:divsChild>
                            <w:div w:id="1869874498">
                              <w:marLeft w:val="0"/>
                              <w:marRight w:val="0"/>
                              <w:marTop w:val="0"/>
                              <w:marBottom w:val="0"/>
                              <w:divBdr>
                                <w:top w:val="none" w:sz="0" w:space="0" w:color="auto"/>
                                <w:left w:val="none" w:sz="0" w:space="0" w:color="auto"/>
                                <w:bottom w:val="none" w:sz="0" w:space="0" w:color="auto"/>
                                <w:right w:val="none" w:sz="0" w:space="0" w:color="auto"/>
                              </w:divBdr>
                              <w:divsChild>
                                <w:div w:id="1803309907">
                                  <w:marLeft w:val="0"/>
                                  <w:marRight w:val="0"/>
                                  <w:marTop w:val="0"/>
                                  <w:marBottom w:val="0"/>
                                  <w:divBdr>
                                    <w:top w:val="none" w:sz="0" w:space="0" w:color="auto"/>
                                    <w:left w:val="none" w:sz="0" w:space="0" w:color="auto"/>
                                    <w:bottom w:val="none" w:sz="0" w:space="0" w:color="auto"/>
                                    <w:right w:val="none" w:sz="0" w:space="0" w:color="auto"/>
                                  </w:divBdr>
                                </w:div>
                                <w:div w:id="1655062952">
                                  <w:marLeft w:val="0"/>
                                  <w:marRight w:val="0"/>
                                  <w:marTop w:val="0"/>
                                  <w:marBottom w:val="0"/>
                                  <w:divBdr>
                                    <w:top w:val="none" w:sz="0" w:space="0" w:color="auto"/>
                                    <w:left w:val="none" w:sz="0" w:space="0" w:color="auto"/>
                                    <w:bottom w:val="none" w:sz="0" w:space="0" w:color="auto"/>
                                    <w:right w:val="none" w:sz="0" w:space="0" w:color="auto"/>
                                  </w:divBdr>
                                  <w:divsChild>
                                    <w:div w:id="9119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613163">
                      <w:marLeft w:val="0"/>
                      <w:marRight w:val="0"/>
                      <w:marTop w:val="0"/>
                      <w:marBottom w:val="0"/>
                      <w:divBdr>
                        <w:top w:val="none" w:sz="0" w:space="0" w:color="auto"/>
                        <w:left w:val="none" w:sz="0" w:space="0" w:color="auto"/>
                        <w:bottom w:val="none" w:sz="0" w:space="0" w:color="auto"/>
                        <w:right w:val="none" w:sz="0" w:space="0" w:color="auto"/>
                      </w:divBdr>
                      <w:divsChild>
                        <w:div w:id="39407721">
                          <w:marLeft w:val="0"/>
                          <w:marRight w:val="0"/>
                          <w:marTop w:val="0"/>
                          <w:marBottom w:val="0"/>
                          <w:divBdr>
                            <w:top w:val="none" w:sz="0" w:space="0" w:color="auto"/>
                            <w:left w:val="none" w:sz="0" w:space="0" w:color="auto"/>
                            <w:bottom w:val="none" w:sz="0" w:space="0" w:color="auto"/>
                            <w:right w:val="none" w:sz="0" w:space="0" w:color="auto"/>
                          </w:divBdr>
                          <w:divsChild>
                            <w:div w:id="1980573118">
                              <w:marLeft w:val="0"/>
                              <w:marRight w:val="0"/>
                              <w:marTop w:val="0"/>
                              <w:marBottom w:val="0"/>
                              <w:divBdr>
                                <w:top w:val="none" w:sz="0" w:space="0" w:color="auto"/>
                                <w:left w:val="none" w:sz="0" w:space="0" w:color="auto"/>
                                <w:bottom w:val="none" w:sz="0" w:space="0" w:color="auto"/>
                                <w:right w:val="none" w:sz="0" w:space="0" w:color="auto"/>
                              </w:divBdr>
                              <w:divsChild>
                                <w:div w:id="754323834">
                                  <w:marLeft w:val="0"/>
                                  <w:marRight w:val="0"/>
                                  <w:marTop w:val="0"/>
                                  <w:marBottom w:val="0"/>
                                  <w:divBdr>
                                    <w:top w:val="none" w:sz="0" w:space="0" w:color="auto"/>
                                    <w:left w:val="none" w:sz="0" w:space="0" w:color="auto"/>
                                    <w:bottom w:val="none" w:sz="0" w:space="0" w:color="auto"/>
                                    <w:right w:val="none" w:sz="0" w:space="0" w:color="auto"/>
                                  </w:divBdr>
                                </w:div>
                                <w:div w:id="45111365">
                                  <w:marLeft w:val="0"/>
                                  <w:marRight w:val="0"/>
                                  <w:marTop w:val="0"/>
                                  <w:marBottom w:val="0"/>
                                  <w:divBdr>
                                    <w:top w:val="none" w:sz="0" w:space="0" w:color="auto"/>
                                    <w:left w:val="none" w:sz="0" w:space="0" w:color="auto"/>
                                    <w:bottom w:val="none" w:sz="0" w:space="0" w:color="auto"/>
                                    <w:right w:val="none" w:sz="0" w:space="0" w:color="auto"/>
                                  </w:divBdr>
                                  <w:divsChild>
                                    <w:div w:id="13140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7948">
                      <w:marLeft w:val="0"/>
                      <w:marRight w:val="0"/>
                      <w:marTop w:val="0"/>
                      <w:marBottom w:val="0"/>
                      <w:divBdr>
                        <w:top w:val="none" w:sz="0" w:space="0" w:color="auto"/>
                        <w:left w:val="none" w:sz="0" w:space="0" w:color="auto"/>
                        <w:bottom w:val="none" w:sz="0" w:space="0" w:color="auto"/>
                        <w:right w:val="none" w:sz="0" w:space="0" w:color="auto"/>
                      </w:divBdr>
                      <w:divsChild>
                        <w:div w:id="1819613246">
                          <w:marLeft w:val="0"/>
                          <w:marRight w:val="0"/>
                          <w:marTop w:val="0"/>
                          <w:marBottom w:val="0"/>
                          <w:divBdr>
                            <w:top w:val="none" w:sz="0" w:space="0" w:color="auto"/>
                            <w:left w:val="none" w:sz="0" w:space="0" w:color="auto"/>
                            <w:bottom w:val="none" w:sz="0" w:space="0" w:color="auto"/>
                            <w:right w:val="none" w:sz="0" w:space="0" w:color="auto"/>
                          </w:divBdr>
                          <w:divsChild>
                            <w:div w:id="1861895052">
                              <w:marLeft w:val="0"/>
                              <w:marRight w:val="0"/>
                              <w:marTop w:val="0"/>
                              <w:marBottom w:val="0"/>
                              <w:divBdr>
                                <w:top w:val="none" w:sz="0" w:space="0" w:color="auto"/>
                                <w:left w:val="none" w:sz="0" w:space="0" w:color="auto"/>
                                <w:bottom w:val="none" w:sz="0" w:space="0" w:color="auto"/>
                                <w:right w:val="none" w:sz="0" w:space="0" w:color="auto"/>
                              </w:divBdr>
                              <w:divsChild>
                                <w:div w:id="1931767522">
                                  <w:marLeft w:val="0"/>
                                  <w:marRight w:val="0"/>
                                  <w:marTop w:val="0"/>
                                  <w:marBottom w:val="0"/>
                                  <w:divBdr>
                                    <w:top w:val="none" w:sz="0" w:space="0" w:color="auto"/>
                                    <w:left w:val="none" w:sz="0" w:space="0" w:color="auto"/>
                                    <w:bottom w:val="none" w:sz="0" w:space="0" w:color="auto"/>
                                    <w:right w:val="none" w:sz="0" w:space="0" w:color="auto"/>
                                  </w:divBdr>
                                </w:div>
                                <w:div w:id="332609169">
                                  <w:marLeft w:val="0"/>
                                  <w:marRight w:val="0"/>
                                  <w:marTop w:val="0"/>
                                  <w:marBottom w:val="0"/>
                                  <w:divBdr>
                                    <w:top w:val="none" w:sz="0" w:space="0" w:color="auto"/>
                                    <w:left w:val="none" w:sz="0" w:space="0" w:color="auto"/>
                                    <w:bottom w:val="none" w:sz="0" w:space="0" w:color="auto"/>
                                    <w:right w:val="none" w:sz="0" w:space="0" w:color="auto"/>
                                  </w:divBdr>
                                  <w:divsChild>
                                    <w:div w:id="214657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098143">
                      <w:marLeft w:val="0"/>
                      <w:marRight w:val="0"/>
                      <w:marTop w:val="0"/>
                      <w:marBottom w:val="0"/>
                      <w:divBdr>
                        <w:top w:val="none" w:sz="0" w:space="0" w:color="auto"/>
                        <w:left w:val="none" w:sz="0" w:space="0" w:color="auto"/>
                        <w:bottom w:val="none" w:sz="0" w:space="0" w:color="auto"/>
                        <w:right w:val="none" w:sz="0" w:space="0" w:color="auto"/>
                      </w:divBdr>
                      <w:divsChild>
                        <w:div w:id="1654407333">
                          <w:marLeft w:val="0"/>
                          <w:marRight w:val="0"/>
                          <w:marTop w:val="0"/>
                          <w:marBottom w:val="0"/>
                          <w:divBdr>
                            <w:top w:val="none" w:sz="0" w:space="0" w:color="auto"/>
                            <w:left w:val="none" w:sz="0" w:space="0" w:color="auto"/>
                            <w:bottom w:val="none" w:sz="0" w:space="0" w:color="auto"/>
                            <w:right w:val="none" w:sz="0" w:space="0" w:color="auto"/>
                          </w:divBdr>
                          <w:divsChild>
                            <w:div w:id="1609046430">
                              <w:marLeft w:val="0"/>
                              <w:marRight w:val="0"/>
                              <w:marTop w:val="0"/>
                              <w:marBottom w:val="0"/>
                              <w:divBdr>
                                <w:top w:val="none" w:sz="0" w:space="0" w:color="auto"/>
                                <w:left w:val="none" w:sz="0" w:space="0" w:color="auto"/>
                                <w:bottom w:val="none" w:sz="0" w:space="0" w:color="auto"/>
                                <w:right w:val="none" w:sz="0" w:space="0" w:color="auto"/>
                              </w:divBdr>
                              <w:divsChild>
                                <w:div w:id="986980114">
                                  <w:marLeft w:val="0"/>
                                  <w:marRight w:val="0"/>
                                  <w:marTop w:val="0"/>
                                  <w:marBottom w:val="0"/>
                                  <w:divBdr>
                                    <w:top w:val="none" w:sz="0" w:space="0" w:color="auto"/>
                                    <w:left w:val="none" w:sz="0" w:space="0" w:color="auto"/>
                                    <w:bottom w:val="none" w:sz="0" w:space="0" w:color="auto"/>
                                    <w:right w:val="none" w:sz="0" w:space="0" w:color="auto"/>
                                  </w:divBdr>
                                </w:div>
                                <w:div w:id="692149664">
                                  <w:marLeft w:val="0"/>
                                  <w:marRight w:val="0"/>
                                  <w:marTop w:val="0"/>
                                  <w:marBottom w:val="0"/>
                                  <w:divBdr>
                                    <w:top w:val="none" w:sz="0" w:space="0" w:color="auto"/>
                                    <w:left w:val="none" w:sz="0" w:space="0" w:color="auto"/>
                                    <w:bottom w:val="none" w:sz="0" w:space="0" w:color="auto"/>
                                    <w:right w:val="none" w:sz="0" w:space="0" w:color="auto"/>
                                  </w:divBdr>
                                  <w:divsChild>
                                    <w:div w:id="1083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908390">
              <w:marLeft w:val="0"/>
              <w:marRight w:val="0"/>
              <w:marTop w:val="0"/>
              <w:marBottom w:val="0"/>
              <w:divBdr>
                <w:top w:val="none" w:sz="0" w:space="0" w:color="auto"/>
                <w:left w:val="none" w:sz="0" w:space="0" w:color="auto"/>
                <w:bottom w:val="none" w:sz="0" w:space="0" w:color="auto"/>
                <w:right w:val="none" w:sz="0" w:space="0" w:color="auto"/>
              </w:divBdr>
              <w:divsChild>
                <w:div w:id="1625699489">
                  <w:marLeft w:val="0"/>
                  <w:marRight w:val="0"/>
                  <w:marTop w:val="0"/>
                  <w:marBottom w:val="0"/>
                  <w:divBdr>
                    <w:top w:val="none" w:sz="0" w:space="0" w:color="auto"/>
                    <w:left w:val="none" w:sz="0" w:space="0" w:color="auto"/>
                    <w:bottom w:val="none" w:sz="0" w:space="0" w:color="auto"/>
                    <w:right w:val="none" w:sz="0" w:space="0" w:color="auto"/>
                  </w:divBdr>
                  <w:divsChild>
                    <w:div w:id="1230652156">
                      <w:marLeft w:val="0"/>
                      <w:marRight w:val="0"/>
                      <w:marTop w:val="0"/>
                      <w:marBottom w:val="0"/>
                      <w:divBdr>
                        <w:top w:val="none" w:sz="0" w:space="0" w:color="auto"/>
                        <w:left w:val="none" w:sz="0" w:space="0" w:color="auto"/>
                        <w:bottom w:val="none" w:sz="0" w:space="0" w:color="auto"/>
                        <w:right w:val="none" w:sz="0" w:space="0" w:color="auto"/>
                      </w:divBdr>
                      <w:divsChild>
                        <w:div w:id="1201170444">
                          <w:marLeft w:val="0"/>
                          <w:marRight w:val="0"/>
                          <w:marTop w:val="0"/>
                          <w:marBottom w:val="0"/>
                          <w:divBdr>
                            <w:top w:val="none" w:sz="0" w:space="0" w:color="auto"/>
                            <w:left w:val="none" w:sz="0" w:space="0" w:color="auto"/>
                            <w:bottom w:val="none" w:sz="0" w:space="0" w:color="auto"/>
                            <w:right w:val="none" w:sz="0" w:space="0" w:color="auto"/>
                          </w:divBdr>
                          <w:divsChild>
                            <w:div w:id="669215476">
                              <w:marLeft w:val="0"/>
                              <w:marRight w:val="0"/>
                              <w:marTop w:val="0"/>
                              <w:marBottom w:val="0"/>
                              <w:divBdr>
                                <w:top w:val="none" w:sz="0" w:space="0" w:color="auto"/>
                                <w:left w:val="none" w:sz="0" w:space="0" w:color="auto"/>
                                <w:bottom w:val="none" w:sz="0" w:space="0" w:color="auto"/>
                                <w:right w:val="none" w:sz="0" w:space="0" w:color="auto"/>
                              </w:divBdr>
                              <w:divsChild>
                                <w:div w:id="1544444328">
                                  <w:marLeft w:val="0"/>
                                  <w:marRight w:val="0"/>
                                  <w:marTop w:val="0"/>
                                  <w:marBottom w:val="0"/>
                                  <w:divBdr>
                                    <w:top w:val="none" w:sz="0" w:space="0" w:color="auto"/>
                                    <w:left w:val="none" w:sz="0" w:space="0" w:color="auto"/>
                                    <w:bottom w:val="none" w:sz="0" w:space="0" w:color="auto"/>
                                    <w:right w:val="none" w:sz="0" w:space="0" w:color="auto"/>
                                  </w:divBdr>
                                  <w:divsChild>
                                    <w:div w:id="532810148">
                                      <w:marLeft w:val="0"/>
                                      <w:marRight w:val="0"/>
                                      <w:marTop w:val="0"/>
                                      <w:marBottom w:val="0"/>
                                      <w:divBdr>
                                        <w:top w:val="none" w:sz="0" w:space="0" w:color="auto"/>
                                        <w:left w:val="none" w:sz="0" w:space="0" w:color="auto"/>
                                        <w:bottom w:val="none" w:sz="0" w:space="0" w:color="auto"/>
                                        <w:right w:val="none" w:sz="0" w:space="0" w:color="auto"/>
                                      </w:divBdr>
                                      <w:divsChild>
                                        <w:div w:id="8352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76052">
                          <w:marLeft w:val="0"/>
                          <w:marRight w:val="0"/>
                          <w:marTop w:val="0"/>
                          <w:marBottom w:val="0"/>
                          <w:divBdr>
                            <w:top w:val="none" w:sz="0" w:space="0" w:color="auto"/>
                            <w:left w:val="none" w:sz="0" w:space="0" w:color="auto"/>
                            <w:bottom w:val="none" w:sz="0" w:space="0" w:color="auto"/>
                            <w:right w:val="none" w:sz="0" w:space="0" w:color="auto"/>
                          </w:divBdr>
                          <w:divsChild>
                            <w:div w:id="159736188">
                              <w:marLeft w:val="0"/>
                              <w:marRight w:val="0"/>
                              <w:marTop w:val="0"/>
                              <w:marBottom w:val="0"/>
                              <w:divBdr>
                                <w:top w:val="none" w:sz="0" w:space="0" w:color="auto"/>
                                <w:left w:val="none" w:sz="0" w:space="0" w:color="auto"/>
                                <w:bottom w:val="none" w:sz="0" w:space="0" w:color="auto"/>
                                <w:right w:val="none" w:sz="0" w:space="0" w:color="auto"/>
                              </w:divBdr>
                              <w:divsChild>
                                <w:div w:id="121505993">
                                  <w:marLeft w:val="0"/>
                                  <w:marRight w:val="0"/>
                                  <w:marTop w:val="0"/>
                                  <w:marBottom w:val="0"/>
                                  <w:divBdr>
                                    <w:top w:val="none" w:sz="0" w:space="0" w:color="auto"/>
                                    <w:left w:val="none" w:sz="0" w:space="0" w:color="auto"/>
                                    <w:bottom w:val="none" w:sz="0" w:space="0" w:color="auto"/>
                                    <w:right w:val="none" w:sz="0" w:space="0" w:color="auto"/>
                                  </w:divBdr>
                                  <w:divsChild>
                                    <w:div w:id="968165055">
                                      <w:marLeft w:val="0"/>
                                      <w:marRight w:val="0"/>
                                      <w:marTop w:val="0"/>
                                      <w:marBottom w:val="0"/>
                                      <w:divBdr>
                                        <w:top w:val="none" w:sz="0" w:space="0" w:color="auto"/>
                                        <w:left w:val="none" w:sz="0" w:space="0" w:color="auto"/>
                                        <w:bottom w:val="none" w:sz="0" w:space="0" w:color="auto"/>
                                        <w:right w:val="none" w:sz="0" w:space="0" w:color="auto"/>
                                      </w:divBdr>
                                    </w:div>
                                    <w:div w:id="241331691">
                                      <w:marLeft w:val="0"/>
                                      <w:marRight w:val="0"/>
                                      <w:marTop w:val="0"/>
                                      <w:marBottom w:val="0"/>
                                      <w:divBdr>
                                        <w:top w:val="none" w:sz="0" w:space="0" w:color="auto"/>
                                        <w:left w:val="none" w:sz="0" w:space="0" w:color="auto"/>
                                        <w:bottom w:val="none" w:sz="0" w:space="0" w:color="auto"/>
                                        <w:right w:val="none" w:sz="0" w:space="0" w:color="auto"/>
                                      </w:divBdr>
                                      <w:divsChild>
                                        <w:div w:id="17405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637849">
                          <w:marLeft w:val="0"/>
                          <w:marRight w:val="0"/>
                          <w:marTop w:val="0"/>
                          <w:marBottom w:val="0"/>
                          <w:divBdr>
                            <w:top w:val="none" w:sz="0" w:space="0" w:color="auto"/>
                            <w:left w:val="none" w:sz="0" w:space="0" w:color="auto"/>
                            <w:bottom w:val="none" w:sz="0" w:space="0" w:color="auto"/>
                            <w:right w:val="none" w:sz="0" w:space="0" w:color="auto"/>
                          </w:divBdr>
                          <w:divsChild>
                            <w:div w:id="1901864951">
                              <w:marLeft w:val="0"/>
                              <w:marRight w:val="0"/>
                              <w:marTop w:val="0"/>
                              <w:marBottom w:val="0"/>
                              <w:divBdr>
                                <w:top w:val="none" w:sz="0" w:space="0" w:color="auto"/>
                                <w:left w:val="none" w:sz="0" w:space="0" w:color="auto"/>
                                <w:bottom w:val="none" w:sz="0" w:space="0" w:color="auto"/>
                                <w:right w:val="none" w:sz="0" w:space="0" w:color="auto"/>
                              </w:divBdr>
                              <w:divsChild>
                                <w:div w:id="1967812839">
                                  <w:marLeft w:val="0"/>
                                  <w:marRight w:val="0"/>
                                  <w:marTop w:val="0"/>
                                  <w:marBottom w:val="0"/>
                                  <w:divBdr>
                                    <w:top w:val="none" w:sz="0" w:space="0" w:color="auto"/>
                                    <w:left w:val="none" w:sz="0" w:space="0" w:color="auto"/>
                                    <w:bottom w:val="none" w:sz="0" w:space="0" w:color="auto"/>
                                    <w:right w:val="none" w:sz="0" w:space="0" w:color="auto"/>
                                  </w:divBdr>
                                  <w:divsChild>
                                    <w:div w:id="761605917">
                                      <w:marLeft w:val="0"/>
                                      <w:marRight w:val="0"/>
                                      <w:marTop w:val="0"/>
                                      <w:marBottom w:val="0"/>
                                      <w:divBdr>
                                        <w:top w:val="none" w:sz="0" w:space="0" w:color="auto"/>
                                        <w:left w:val="none" w:sz="0" w:space="0" w:color="auto"/>
                                        <w:bottom w:val="none" w:sz="0" w:space="0" w:color="auto"/>
                                        <w:right w:val="none" w:sz="0" w:space="0" w:color="auto"/>
                                      </w:divBdr>
                                    </w:div>
                                    <w:div w:id="680854458">
                                      <w:marLeft w:val="0"/>
                                      <w:marRight w:val="0"/>
                                      <w:marTop w:val="0"/>
                                      <w:marBottom w:val="0"/>
                                      <w:divBdr>
                                        <w:top w:val="none" w:sz="0" w:space="0" w:color="auto"/>
                                        <w:left w:val="none" w:sz="0" w:space="0" w:color="auto"/>
                                        <w:bottom w:val="none" w:sz="0" w:space="0" w:color="auto"/>
                                        <w:right w:val="none" w:sz="0" w:space="0" w:color="auto"/>
                                      </w:divBdr>
                                      <w:divsChild>
                                        <w:div w:id="19570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8728">
                          <w:marLeft w:val="0"/>
                          <w:marRight w:val="0"/>
                          <w:marTop w:val="0"/>
                          <w:marBottom w:val="0"/>
                          <w:divBdr>
                            <w:top w:val="none" w:sz="0" w:space="0" w:color="auto"/>
                            <w:left w:val="none" w:sz="0" w:space="0" w:color="auto"/>
                            <w:bottom w:val="none" w:sz="0" w:space="0" w:color="auto"/>
                            <w:right w:val="none" w:sz="0" w:space="0" w:color="auto"/>
                          </w:divBdr>
                          <w:divsChild>
                            <w:div w:id="42754015">
                              <w:marLeft w:val="0"/>
                              <w:marRight w:val="0"/>
                              <w:marTop w:val="0"/>
                              <w:marBottom w:val="0"/>
                              <w:divBdr>
                                <w:top w:val="none" w:sz="0" w:space="0" w:color="auto"/>
                                <w:left w:val="none" w:sz="0" w:space="0" w:color="auto"/>
                                <w:bottom w:val="none" w:sz="0" w:space="0" w:color="auto"/>
                                <w:right w:val="none" w:sz="0" w:space="0" w:color="auto"/>
                              </w:divBdr>
                              <w:divsChild>
                                <w:div w:id="854807111">
                                  <w:marLeft w:val="0"/>
                                  <w:marRight w:val="0"/>
                                  <w:marTop w:val="0"/>
                                  <w:marBottom w:val="0"/>
                                  <w:divBdr>
                                    <w:top w:val="none" w:sz="0" w:space="0" w:color="auto"/>
                                    <w:left w:val="none" w:sz="0" w:space="0" w:color="auto"/>
                                    <w:bottom w:val="none" w:sz="0" w:space="0" w:color="auto"/>
                                    <w:right w:val="none" w:sz="0" w:space="0" w:color="auto"/>
                                  </w:divBdr>
                                  <w:divsChild>
                                    <w:div w:id="1943760461">
                                      <w:marLeft w:val="0"/>
                                      <w:marRight w:val="0"/>
                                      <w:marTop w:val="0"/>
                                      <w:marBottom w:val="0"/>
                                      <w:divBdr>
                                        <w:top w:val="none" w:sz="0" w:space="0" w:color="auto"/>
                                        <w:left w:val="none" w:sz="0" w:space="0" w:color="auto"/>
                                        <w:bottom w:val="none" w:sz="0" w:space="0" w:color="auto"/>
                                        <w:right w:val="none" w:sz="0" w:space="0" w:color="auto"/>
                                      </w:divBdr>
                                    </w:div>
                                    <w:div w:id="901258160">
                                      <w:marLeft w:val="0"/>
                                      <w:marRight w:val="0"/>
                                      <w:marTop w:val="0"/>
                                      <w:marBottom w:val="0"/>
                                      <w:divBdr>
                                        <w:top w:val="none" w:sz="0" w:space="0" w:color="auto"/>
                                        <w:left w:val="none" w:sz="0" w:space="0" w:color="auto"/>
                                        <w:bottom w:val="none" w:sz="0" w:space="0" w:color="auto"/>
                                        <w:right w:val="none" w:sz="0" w:space="0" w:color="auto"/>
                                      </w:divBdr>
                                      <w:divsChild>
                                        <w:div w:id="8977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5094">
                          <w:marLeft w:val="0"/>
                          <w:marRight w:val="0"/>
                          <w:marTop w:val="0"/>
                          <w:marBottom w:val="0"/>
                          <w:divBdr>
                            <w:top w:val="none" w:sz="0" w:space="0" w:color="auto"/>
                            <w:left w:val="none" w:sz="0" w:space="0" w:color="auto"/>
                            <w:bottom w:val="none" w:sz="0" w:space="0" w:color="auto"/>
                            <w:right w:val="none" w:sz="0" w:space="0" w:color="auto"/>
                          </w:divBdr>
                          <w:divsChild>
                            <w:div w:id="995107859">
                              <w:marLeft w:val="0"/>
                              <w:marRight w:val="0"/>
                              <w:marTop w:val="0"/>
                              <w:marBottom w:val="0"/>
                              <w:divBdr>
                                <w:top w:val="none" w:sz="0" w:space="0" w:color="auto"/>
                                <w:left w:val="none" w:sz="0" w:space="0" w:color="auto"/>
                                <w:bottom w:val="none" w:sz="0" w:space="0" w:color="auto"/>
                                <w:right w:val="none" w:sz="0" w:space="0" w:color="auto"/>
                              </w:divBdr>
                              <w:divsChild>
                                <w:div w:id="1433476616">
                                  <w:marLeft w:val="0"/>
                                  <w:marRight w:val="0"/>
                                  <w:marTop w:val="0"/>
                                  <w:marBottom w:val="0"/>
                                  <w:divBdr>
                                    <w:top w:val="none" w:sz="0" w:space="0" w:color="auto"/>
                                    <w:left w:val="none" w:sz="0" w:space="0" w:color="auto"/>
                                    <w:bottom w:val="none" w:sz="0" w:space="0" w:color="auto"/>
                                    <w:right w:val="none" w:sz="0" w:space="0" w:color="auto"/>
                                  </w:divBdr>
                                  <w:divsChild>
                                    <w:div w:id="770205933">
                                      <w:marLeft w:val="0"/>
                                      <w:marRight w:val="0"/>
                                      <w:marTop w:val="0"/>
                                      <w:marBottom w:val="0"/>
                                      <w:divBdr>
                                        <w:top w:val="none" w:sz="0" w:space="0" w:color="auto"/>
                                        <w:left w:val="none" w:sz="0" w:space="0" w:color="auto"/>
                                        <w:bottom w:val="none" w:sz="0" w:space="0" w:color="auto"/>
                                        <w:right w:val="none" w:sz="0" w:space="0" w:color="auto"/>
                                      </w:divBdr>
                                    </w:div>
                                    <w:div w:id="787315646">
                                      <w:marLeft w:val="0"/>
                                      <w:marRight w:val="0"/>
                                      <w:marTop w:val="0"/>
                                      <w:marBottom w:val="0"/>
                                      <w:divBdr>
                                        <w:top w:val="none" w:sz="0" w:space="0" w:color="auto"/>
                                        <w:left w:val="none" w:sz="0" w:space="0" w:color="auto"/>
                                        <w:bottom w:val="none" w:sz="0" w:space="0" w:color="auto"/>
                                        <w:right w:val="none" w:sz="0" w:space="0" w:color="auto"/>
                                      </w:divBdr>
                                      <w:divsChild>
                                        <w:div w:id="197205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405221">
              <w:marLeft w:val="0"/>
              <w:marRight w:val="0"/>
              <w:marTop w:val="0"/>
              <w:marBottom w:val="0"/>
              <w:divBdr>
                <w:top w:val="none" w:sz="0" w:space="0" w:color="auto"/>
                <w:left w:val="none" w:sz="0" w:space="0" w:color="auto"/>
                <w:bottom w:val="none" w:sz="0" w:space="0" w:color="auto"/>
                <w:right w:val="none" w:sz="0" w:space="0" w:color="auto"/>
              </w:divBdr>
              <w:divsChild>
                <w:div w:id="2074966618">
                  <w:marLeft w:val="0"/>
                  <w:marRight w:val="0"/>
                  <w:marTop w:val="0"/>
                  <w:marBottom w:val="0"/>
                  <w:divBdr>
                    <w:top w:val="none" w:sz="0" w:space="0" w:color="auto"/>
                    <w:left w:val="none" w:sz="0" w:space="0" w:color="auto"/>
                    <w:bottom w:val="none" w:sz="0" w:space="0" w:color="auto"/>
                    <w:right w:val="none" w:sz="0" w:space="0" w:color="auto"/>
                  </w:divBdr>
                  <w:divsChild>
                    <w:div w:id="1186595216">
                      <w:marLeft w:val="0"/>
                      <w:marRight w:val="0"/>
                      <w:marTop w:val="0"/>
                      <w:marBottom w:val="0"/>
                      <w:divBdr>
                        <w:top w:val="none" w:sz="0" w:space="0" w:color="auto"/>
                        <w:left w:val="none" w:sz="0" w:space="0" w:color="auto"/>
                        <w:bottom w:val="none" w:sz="0" w:space="0" w:color="auto"/>
                        <w:right w:val="none" w:sz="0" w:space="0" w:color="auto"/>
                      </w:divBdr>
                      <w:divsChild>
                        <w:div w:id="1150095039">
                          <w:marLeft w:val="0"/>
                          <w:marRight w:val="0"/>
                          <w:marTop w:val="0"/>
                          <w:marBottom w:val="0"/>
                          <w:divBdr>
                            <w:top w:val="none" w:sz="0" w:space="0" w:color="auto"/>
                            <w:left w:val="none" w:sz="0" w:space="0" w:color="auto"/>
                            <w:bottom w:val="none" w:sz="0" w:space="0" w:color="auto"/>
                            <w:right w:val="none" w:sz="0" w:space="0" w:color="auto"/>
                          </w:divBdr>
                          <w:divsChild>
                            <w:div w:id="130573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26481">
              <w:marLeft w:val="0"/>
              <w:marRight w:val="0"/>
              <w:marTop w:val="0"/>
              <w:marBottom w:val="0"/>
              <w:divBdr>
                <w:top w:val="none" w:sz="0" w:space="0" w:color="auto"/>
                <w:left w:val="none" w:sz="0" w:space="0" w:color="auto"/>
                <w:bottom w:val="none" w:sz="0" w:space="0" w:color="auto"/>
                <w:right w:val="none" w:sz="0" w:space="0" w:color="auto"/>
              </w:divBdr>
              <w:divsChild>
                <w:div w:id="1430080467">
                  <w:marLeft w:val="0"/>
                  <w:marRight w:val="0"/>
                  <w:marTop w:val="0"/>
                  <w:marBottom w:val="0"/>
                  <w:divBdr>
                    <w:top w:val="none" w:sz="0" w:space="0" w:color="auto"/>
                    <w:left w:val="none" w:sz="0" w:space="0" w:color="auto"/>
                    <w:bottom w:val="none" w:sz="0" w:space="0" w:color="auto"/>
                    <w:right w:val="none" w:sz="0" w:space="0" w:color="auto"/>
                  </w:divBdr>
                  <w:divsChild>
                    <w:div w:id="2045053007">
                      <w:marLeft w:val="0"/>
                      <w:marRight w:val="0"/>
                      <w:marTop w:val="0"/>
                      <w:marBottom w:val="0"/>
                      <w:divBdr>
                        <w:top w:val="none" w:sz="0" w:space="0" w:color="auto"/>
                        <w:left w:val="none" w:sz="0" w:space="0" w:color="auto"/>
                        <w:bottom w:val="none" w:sz="0" w:space="0" w:color="auto"/>
                        <w:right w:val="none" w:sz="0" w:space="0" w:color="auto"/>
                      </w:divBdr>
                      <w:divsChild>
                        <w:div w:id="315692745">
                          <w:marLeft w:val="0"/>
                          <w:marRight w:val="0"/>
                          <w:marTop w:val="0"/>
                          <w:marBottom w:val="0"/>
                          <w:divBdr>
                            <w:top w:val="none" w:sz="0" w:space="0" w:color="auto"/>
                            <w:left w:val="none" w:sz="0" w:space="0" w:color="auto"/>
                            <w:bottom w:val="none" w:sz="0" w:space="0" w:color="auto"/>
                            <w:right w:val="none" w:sz="0" w:space="0" w:color="auto"/>
                          </w:divBdr>
                          <w:divsChild>
                            <w:div w:id="1385327120">
                              <w:marLeft w:val="0"/>
                              <w:marRight w:val="0"/>
                              <w:marTop w:val="0"/>
                              <w:marBottom w:val="0"/>
                              <w:divBdr>
                                <w:top w:val="none" w:sz="0" w:space="0" w:color="auto"/>
                                <w:left w:val="none" w:sz="0" w:space="0" w:color="auto"/>
                                <w:bottom w:val="none" w:sz="0" w:space="0" w:color="auto"/>
                                <w:right w:val="none" w:sz="0" w:space="0" w:color="auto"/>
                              </w:divBdr>
                              <w:divsChild>
                                <w:div w:id="230581801">
                                  <w:marLeft w:val="0"/>
                                  <w:marRight w:val="0"/>
                                  <w:marTop w:val="0"/>
                                  <w:marBottom w:val="0"/>
                                  <w:divBdr>
                                    <w:top w:val="none" w:sz="0" w:space="0" w:color="auto"/>
                                    <w:left w:val="none" w:sz="0" w:space="0" w:color="auto"/>
                                    <w:bottom w:val="none" w:sz="0" w:space="0" w:color="auto"/>
                                    <w:right w:val="none" w:sz="0" w:space="0" w:color="auto"/>
                                  </w:divBdr>
                                  <w:divsChild>
                                    <w:div w:id="1515994947">
                                      <w:marLeft w:val="0"/>
                                      <w:marRight w:val="0"/>
                                      <w:marTop w:val="0"/>
                                      <w:marBottom w:val="0"/>
                                      <w:divBdr>
                                        <w:top w:val="none" w:sz="0" w:space="0" w:color="auto"/>
                                        <w:left w:val="none" w:sz="0" w:space="0" w:color="auto"/>
                                        <w:bottom w:val="none" w:sz="0" w:space="0" w:color="auto"/>
                                        <w:right w:val="none" w:sz="0" w:space="0" w:color="auto"/>
                                      </w:divBdr>
                                      <w:divsChild>
                                        <w:div w:id="1719160312">
                                          <w:marLeft w:val="0"/>
                                          <w:marRight w:val="0"/>
                                          <w:marTop w:val="0"/>
                                          <w:marBottom w:val="0"/>
                                          <w:divBdr>
                                            <w:top w:val="none" w:sz="0" w:space="0" w:color="auto"/>
                                            <w:left w:val="none" w:sz="0" w:space="0" w:color="auto"/>
                                            <w:bottom w:val="none" w:sz="0" w:space="0" w:color="auto"/>
                                            <w:right w:val="none" w:sz="0" w:space="0" w:color="auto"/>
                                          </w:divBdr>
                                        </w:div>
                                        <w:div w:id="863712195">
                                          <w:marLeft w:val="0"/>
                                          <w:marRight w:val="0"/>
                                          <w:marTop w:val="0"/>
                                          <w:marBottom w:val="0"/>
                                          <w:divBdr>
                                            <w:top w:val="none" w:sz="0" w:space="0" w:color="auto"/>
                                            <w:left w:val="none" w:sz="0" w:space="0" w:color="auto"/>
                                            <w:bottom w:val="none" w:sz="0" w:space="0" w:color="auto"/>
                                            <w:right w:val="none" w:sz="0" w:space="0" w:color="auto"/>
                                          </w:divBdr>
                                        </w:div>
                                        <w:div w:id="1745175089">
                                          <w:marLeft w:val="0"/>
                                          <w:marRight w:val="0"/>
                                          <w:marTop w:val="0"/>
                                          <w:marBottom w:val="0"/>
                                          <w:divBdr>
                                            <w:top w:val="none" w:sz="0" w:space="0" w:color="auto"/>
                                            <w:left w:val="none" w:sz="0" w:space="0" w:color="auto"/>
                                            <w:bottom w:val="none" w:sz="0" w:space="0" w:color="auto"/>
                                            <w:right w:val="none" w:sz="0" w:space="0" w:color="auto"/>
                                          </w:divBdr>
                                          <w:divsChild>
                                            <w:div w:id="168840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411503">
                          <w:marLeft w:val="0"/>
                          <w:marRight w:val="0"/>
                          <w:marTop w:val="0"/>
                          <w:marBottom w:val="0"/>
                          <w:divBdr>
                            <w:top w:val="none" w:sz="0" w:space="0" w:color="auto"/>
                            <w:left w:val="none" w:sz="0" w:space="0" w:color="auto"/>
                            <w:bottom w:val="none" w:sz="0" w:space="0" w:color="auto"/>
                            <w:right w:val="none" w:sz="0" w:space="0" w:color="auto"/>
                          </w:divBdr>
                          <w:divsChild>
                            <w:div w:id="408311094">
                              <w:marLeft w:val="0"/>
                              <w:marRight w:val="0"/>
                              <w:marTop w:val="0"/>
                              <w:marBottom w:val="0"/>
                              <w:divBdr>
                                <w:top w:val="none" w:sz="0" w:space="0" w:color="auto"/>
                                <w:left w:val="none" w:sz="0" w:space="0" w:color="auto"/>
                                <w:bottom w:val="none" w:sz="0" w:space="0" w:color="auto"/>
                                <w:right w:val="none" w:sz="0" w:space="0" w:color="auto"/>
                              </w:divBdr>
                              <w:divsChild>
                                <w:div w:id="1614481726">
                                  <w:marLeft w:val="0"/>
                                  <w:marRight w:val="0"/>
                                  <w:marTop w:val="0"/>
                                  <w:marBottom w:val="0"/>
                                  <w:divBdr>
                                    <w:top w:val="none" w:sz="0" w:space="0" w:color="auto"/>
                                    <w:left w:val="none" w:sz="0" w:space="0" w:color="auto"/>
                                    <w:bottom w:val="none" w:sz="0" w:space="0" w:color="auto"/>
                                    <w:right w:val="none" w:sz="0" w:space="0" w:color="auto"/>
                                  </w:divBdr>
                                  <w:divsChild>
                                    <w:div w:id="1273633106">
                                      <w:marLeft w:val="0"/>
                                      <w:marRight w:val="0"/>
                                      <w:marTop w:val="0"/>
                                      <w:marBottom w:val="0"/>
                                      <w:divBdr>
                                        <w:top w:val="none" w:sz="0" w:space="0" w:color="auto"/>
                                        <w:left w:val="none" w:sz="0" w:space="0" w:color="auto"/>
                                        <w:bottom w:val="none" w:sz="0" w:space="0" w:color="auto"/>
                                        <w:right w:val="none" w:sz="0" w:space="0" w:color="auto"/>
                                      </w:divBdr>
                                      <w:divsChild>
                                        <w:div w:id="919370673">
                                          <w:marLeft w:val="0"/>
                                          <w:marRight w:val="0"/>
                                          <w:marTop w:val="0"/>
                                          <w:marBottom w:val="0"/>
                                          <w:divBdr>
                                            <w:top w:val="none" w:sz="0" w:space="0" w:color="auto"/>
                                            <w:left w:val="none" w:sz="0" w:space="0" w:color="auto"/>
                                            <w:bottom w:val="none" w:sz="0" w:space="0" w:color="auto"/>
                                            <w:right w:val="none" w:sz="0" w:space="0" w:color="auto"/>
                                          </w:divBdr>
                                        </w:div>
                                        <w:div w:id="1996908513">
                                          <w:marLeft w:val="0"/>
                                          <w:marRight w:val="0"/>
                                          <w:marTop w:val="0"/>
                                          <w:marBottom w:val="0"/>
                                          <w:divBdr>
                                            <w:top w:val="none" w:sz="0" w:space="0" w:color="auto"/>
                                            <w:left w:val="none" w:sz="0" w:space="0" w:color="auto"/>
                                            <w:bottom w:val="none" w:sz="0" w:space="0" w:color="auto"/>
                                            <w:right w:val="none" w:sz="0" w:space="0" w:color="auto"/>
                                          </w:divBdr>
                                          <w:divsChild>
                                            <w:div w:id="173665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214477">
                              <w:marLeft w:val="0"/>
                              <w:marRight w:val="0"/>
                              <w:marTop w:val="0"/>
                              <w:marBottom w:val="0"/>
                              <w:divBdr>
                                <w:top w:val="none" w:sz="0" w:space="0" w:color="auto"/>
                                <w:left w:val="none" w:sz="0" w:space="0" w:color="auto"/>
                                <w:bottom w:val="none" w:sz="0" w:space="0" w:color="auto"/>
                                <w:right w:val="none" w:sz="0" w:space="0" w:color="auto"/>
                              </w:divBdr>
                              <w:divsChild>
                                <w:div w:id="318732889">
                                  <w:marLeft w:val="0"/>
                                  <w:marRight w:val="0"/>
                                  <w:marTop w:val="0"/>
                                  <w:marBottom w:val="0"/>
                                  <w:divBdr>
                                    <w:top w:val="none" w:sz="0" w:space="0" w:color="auto"/>
                                    <w:left w:val="none" w:sz="0" w:space="0" w:color="auto"/>
                                    <w:bottom w:val="none" w:sz="0" w:space="0" w:color="auto"/>
                                    <w:right w:val="none" w:sz="0" w:space="0" w:color="auto"/>
                                  </w:divBdr>
                                  <w:divsChild>
                                    <w:div w:id="763692767">
                                      <w:marLeft w:val="0"/>
                                      <w:marRight w:val="0"/>
                                      <w:marTop w:val="0"/>
                                      <w:marBottom w:val="0"/>
                                      <w:divBdr>
                                        <w:top w:val="none" w:sz="0" w:space="0" w:color="auto"/>
                                        <w:left w:val="none" w:sz="0" w:space="0" w:color="auto"/>
                                        <w:bottom w:val="none" w:sz="0" w:space="0" w:color="auto"/>
                                        <w:right w:val="none" w:sz="0" w:space="0" w:color="auto"/>
                                      </w:divBdr>
                                      <w:divsChild>
                                        <w:div w:id="583493178">
                                          <w:marLeft w:val="0"/>
                                          <w:marRight w:val="0"/>
                                          <w:marTop w:val="0"/>
                                          <w:marBottom w:val="0"/>
                                          <w:divBdr>
                                            <w:top w:val="none" w:sz="0" w:space="0" w:color="auto"/>
                                            <w:left w:val="none" w:sz="0" w:space="0" w:color="auto"/>
                                            <w:bottom w:val="none" w:sz="0" w:space="0" w:color="auto"/>
                                            <w:right w:val="none" w:sz="0" w:space="0" w:color="auto"/>
                                          </w:divBdr>
                                        </w:div>
                                        <w:div w:id="599021198">
                                          <w:marLeft w:val="0"/>
                                          <w:marRight w:val="0"/>
                                          <w:marTop w:val="0"/>
                                          <w:marBottom w:val="0"/>
                                          <w:divBdr>
                                            <w:top w:val="none" w:sz="0" w:space="0" w:color="auto"/>
                                            <w:left w:val="none" w:sz="0" w:space="0" w:color="auto"/>
                                            <w:bottom w:val="none" w:sz="0" w:space="0" w:color="auto"/>
                                            <w:right w:val="none" w:sz="0" w:space="0" w:color="auto"/>
                                          </w:divBdr>
                                          <w:divsChild>
                                            <w:div w:id="172012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39939">
              <w:marLeft w:val="0"/>
              <w:marRight w:val="0"/>
              <w:marTop w:val="0"/>
              <w:marBottom w:val="0"/>
              <w:divBdr>
                <w:top w:val="none" w:sz="0" w:space="0" w:color="auto"/>
                <w:left w:val="none" w:sz="0" w:space="0" w:color="auto"/>
                <w:bottom w:val="none" w:sz="0" w:space="0" w:color="auto"/>
                <w:right w:val="none" w:sz="0" w:space="0" w:color="auto"/>
              </w:divBdr>
              <w:divsChild>
                <w:div w:id="892808355">
                  <w:marLeft w:val="0"/>
                  <w:marRight w:val="0"/>
                  <w:marTop w:val="0"/>
                  <w:marBottom w:val="0"/>
                  <w:divBdr>
                    <w:top w:val="none" w:sz="0" w:space="0" w:color="auto"/>
                    <w:left w:val="none" w:sz="0" w:space="0" w:color="auto"/>
                    <w:bottom w:val="none" w:sz="0" w:space="0" w:color="auto"/>
                    <w:right w:val="none" w:sz="0" w:space="0" w:color="auto"/>
                  </w:divBdr>
                  <w:divsChild>
                    <w:div w:id="464353722">
                      <w:marLeft w:val="0"/>
                      <w:marRight w:val="0"/>
                      <w:marTop w:val="0"/>
                      <w:marBottom w:val="0"/>
                      <w:divBdr>
                        <w:top w:val="none" w:sz="0" w:space="0" w:color="auto"/>
                        <w:left w:val="none" w:sz="0" w:space="0" w:color="auto"/>
                        <w:bottom w:val="none" w:sz="0" w:space="0" w:color="auto"/>
                        <w:right w:val="none" w:sz="0" w:space="0" w:color="auto"/>
                      </w:divBdr>
                      <w:divsChild>
                        <w:div w:id="1769278048">
                          <w:marLeft w:val="0"/>
                          <w:marRight w:val="0"/>
                          <w:marTop w:val="0"/>
                          <w:marBottom w:val="0"/>
                          <w:divBdr>
                            <w:top w:val="none" w:sz="0" w:space="0" w:color="auto"/>
                            <w:left w:val="none" w:sz="0" w:space="0" w:color="auto"/>
                            <w:bottom w:val="none" w:sz="0" w:space="0" w:color="auto"/>
                            <w:right w:val="none" w:sz="0" w:space="0" w:color="auto"/>
                          </w:divBdr>
                          <w:divsChild>
                            <w:div w:id="628365947">
                              <w:marLeft w:val="0"/>
                              <w:marRight w:val="0"/>
                              <w:marTop w:val="0"/>
                              <w:marBottom w:val="0"/>
                              <w:divBdr>
                                <w:top w:val="none" w:sz="0" w:space="0" w:color="auto"/>
                                <w:left w:val="none" w:sz="0" w:space="0" w:color="auto"/>
                                <w:bottom w:val="none" w:sz="0" w:space="0" w:color="auto"/>
                                <w:right w:val="none" w:sz="0" w:space="0" w:color="auto"/>
                              </w:divBdr>
                              <w:divsChild>
                                <w:div w:id="540480758">
                                  <w:marLeft w:val="0"/>
                                  <w:marRight w:val="0"/>
                                  <w:marTop w:val="0"/>
                                  <w:marBottom w:val="0"/>
                                  <w:divBdr>
                                    <w:top w:val="none" w:sz="0" w:space="0" w:color="auto"/>
                                    <w:left w:val="none" w:sz="0" w:space="0" w:color="auto"/>
                                    <w:bottom w:val="none" w:sz="0" w:space="0" w:color="auto"/>
                                    <w:right w:val="none" w:sz="0" w:space="0" w:color="auto"/>
                                  </w:divBdr>
                                </w:div>
                              </w:divsChild>
                            </w:div>
                            <w:div w:id="1591088159">
                              <w:marLeft w:val="0"/>
                              <w:marRight w:val="0"/>
                              <w:marTop w:val="0"/>
                              <w:marBottom w:val="0"/>
                              <w:divBdr>
                                <w:top w:val="none" w:sz="0" w:space="0" w:color="auto"/>
                                <w:left w:val="none" w:sz="0" w:space="0" w:color="auto"/>
                                <w:bottom w:val="none" w:sz="0" w:space="0" w:color="auto"/>
                                <w:right w:val="none" w:sz="0" w:space="0" w:color="auto"/>
                              </w:divBdr>
                            </w:div>
                            <w:div w:id="211493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9585">
                      <w:marLeft w:val="0"/>
                      <w:marRight w:val="0"/>
                      <w:marTop w:val="0"/>
                      <w:marBottom w:val="0"/>
                      <w:divBdr>
                        <w:top w:val="none" w:sz="0" w:space="0" w:color="auto"/>
                        <w:left w:val="none" w:sz="0" w:space="0" w:color="auto"/>
                        <w:bottom w:val="none" w:sz="0" w:space="0" w:color="auto"/>
                        <w:right w:val="none" w:sz="0" w:space="0" w:color="auto"/>
                      </w:divBdr>
                      <w:divsChild>
                        <w:div w:id="1581719409">
                          <w:marLeft w:val="0"/>
                          <w:marRight w:val="0"/>
                          <w:marTop w:val="0"/>
                          <w:marBottom w:val="0"/>
                          <w:divBdr>
                            <w:top w:val="none" w:sz="0" w:space="0" w:color="auto"/>
                            <w:left w:val="none" w:sz="0" w:space="0" w:color="auto"/>
                            <w:bottom w:val="none" w:sz="0" w:space="0" w:color="auto"/>
                            <w:right w:val="none" w:sz="0" w:space="0" w:color="auto"/>
                          </w:divBdr>
                          <w:divsChild>
                            <w:div w:id="230504652">
                              <w:marLeft w:val="0"/>
                              <w:marRight w:val="0"/>
                              <w:marTop w:val="0"/>
                              <w:marBottom w:val="0"/>
                              <w:divBdr>
                                <w:top w:val="none" w:sz="0" w:space="0" w:color="auto"/>
                                <w:left w:val="none" w:sz="0" w:space="0" w:color="auto"/>
                                <w:bottom w:val="none" w:sz="0" w:space="0" w:color="auto"/>
                                <w:right w:val="none" w:sz="0" w:space="0" w:color="auto"/>
                              </w:divBdr>
                              <w:divsChild>
                                <w:div w:id="1802184780">
                                  <w:marLeft w:val="0"/>
                                  <w:marRight w:val="0"/>
                                  <w:marTop w:val="0"/>
                                  <w:marBottom w:val="0"/>
                                  <w:divBdr>
                                    <w:top w:val="none" w:sz="0" w:space="0" w:color="auto"/>
                                    <w:left w:val="none" w:sz="0" w:space="0" w:color="auto"/>
                                    <w:bottom w:val="none" w:sz="0" w:space="0" w:color="auto"/>
                                    <w:right w:val="none" w:sz="0" w:space="0" w:color="auto"/>
                                  </w:divBdr>
                                </w:div>
                              </w:divsChild>
                            </w:div>
                            <w:div w:id="276834232">
                              <w:marLeft w:val="0"/>
                              <w:marRight w:val="0"/>
                              <w:marTop w:val="0"/>
                              <w:marBottom w:val="0"/>
                              <w:divBdr>
                                <w:top w:val="none" w:sz="0" w:space="0" w:color="auto"/>
                                <w:left w:val="none" w:sz="0" w:space="0" w:color="auto"/>
                                <w:bottom w:val="none" w:sz="0" w:space="0" w:color="auto"/>
                                <w:right w:val="none" w:sz="0" w:space="0" w:color="auto"/>
                              </w:divBdr>
                            </w:div>
                            <w:div w:id="15949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958055">
                      <w:marLeft w:val="0"/>
                      <w:marRight w:val="0"/>
                      <w:marTop w:val="0"/>
                      <w:marBottom w:val="0"/>
                      <w:divBdr>
                        <w:top w:val="none" w:sz="0" w:space="0" w:color="auto"/>
                        <w:left w:val="none" w:sz="0" w:space="0" w:color="auto"/>
                        <w:bottom w:val="none" w:sz="0" w:space="0" w:color="auto"/>
                        <w:right w:val="none" w:sz="0" w:space="0" w:color="auto"/>
                      </w:divBdr>
                      <w:divsChild>
                        <w:div w:id="684284229">
                          <w:marLeft w:val="0"/>
                          <w:marRight w:val="0"/>
                          <w:marTop w:val="0"/>
                          <w:marBottom w:val="0"/>
                          <w:divBdr>
                            <w:top w:val="none" w:sz="0" w:space="0" w:color="auto"/>
                            <w:left w:val="none" w:sz="0" w:space="0" w:color="auto"/>
                            <w:bottom w:val="none" w:sz="0" w:space="0" w:color="auto"/>
                            <w:right w:val="none" w:sz="0" w:space="0" w:color="auto"/>
                          </w:divBdr>
                          <w:divsChild>
                            <w:div w:id="1048803338">
                              <w:marLeft w:val="0"/>
                              <w:marRight w:val="0"/>
                              <w:marTop w:val="0"/>
                              <w:marBottom w:val="0"/>
                              <w:divBdr>
                                <w:top w:val="none" w:sz="0" w:space="0" w:color="auto"/>
                                <w:left w:val="none" w:sz="0" w:space="0" w:color="auto"/>
                                <w:bottom w:val="none" w:sz="0" w:space="0" w:color="auto"/>
                                <w:right w:val="none" w:sz="0" w:space="0" w:color="auto"/>
                              </w:divBdr>
                              <w:divsChild>
                                <w:div w:id="1928339249">
                                  <w:marLeft w:val="0"/>
                                  <w:marRight w:val="0"/>
                                  <w:marTop w:val="0"/>
                                  <w:marBottom w:val="0"/>
                                  <w:divBdr>
                                    <w:top w:val="none" w:sz="0" w:space="0" w:color="auto"/>
                                    <w:left w:val="none" w:sz="0" w:space="0" w:color="auto"/>
                                    <w:bottom w:val="none" w:sz="0" w:space="0" w:color="auto"/>
                                    <w:right w:val="none" w:sz="0" w:space="0" w:color="auto"/>
                                  </w:divBdr>
                                </w:div>
                              </w:divsChild>
                            </w:div>
                            <w:div w:id="965355356">
                              <w:marLeft w:val="0"/>
                              <w:marRight w:val="0"/>
                              <w:marTop w:val="0"/>
                              <w:marBottom w:val="0"/>
                              <w:divBdr>
                                <w:top w:val="none" w:sz="0" w:space="0" w:color="auto"/>
                                <w:left w:val="none" w:sz="0" w:space="0" w:color="auto"/>
                                <w:bottom w:val="none" w:sz="0" w:space="0" w:color="auto"/>
                                <w:right w:val="none" w:sz="0" w:space="0" w:color="auto"/>
                              </w:divBdr>
                            </w:div>
                            <w:div w:id="18803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9127">
                      <w:marLeft w:val="0"/>
                      <w:marRight w:val="0"/>
                      <w:marTop w:val="0"/>
                      <w:marBottom w:val="0"/>
                      <w:divBdr>
                        <w:top w:val="none" w:sz="0" w:space="0" w:color="auto"/>
                        <w:left w:val="none" w:sz="0" w:space="0" w:color="auto"/>
                        <w:bottom w:val="none" w:sz="0" w:space="0" w:color="auto"/>
                        <w:right w:val="none" w:sz="0" w:space="0" w:color="auto"/>
                      </w:divBdr>
                      <w:divsChild>
                        <w:div w:id="1211577566">
                          <w:marLeft w:val="0"/>
                          <w:marRight w:val="0"/>
                          <w:marTop w:val="0"/>
                          <w:marBottom w:val="0"/>
                          <w:divBdr>
                            <w:top w:val="none" w:sz="0" w:space="0" w:color="auto"/>
                            <w:left w:val="none" w:sz="0" w:space="0" w:color="auto"/>
                            <w:bottom w:val="none" w:sz="0" w:space="0" w:color="auto"/>
                            <w:right w:val="none" w:sz="0" w:space="0" w:color="auto"/>
                          </w:divBdr>
                          <w:divsChild>
                            <w:div w:id="546530713">
                              <w:marLeft w:val="0"/>
                              <w:marRight w:val="0"/>
                              <w:marTop w:val="0"/>
                              <w:marBottom w:val="0"/>
                              <w:divBdr>
                                <w:top w:val="none" w:sz="0" w:space="0" w:color="auto"/>
                                <w:left w:val="none" w:sz="0" w:space="0" w:color="auto"/>
                                <w:bottom w:val="none" w:sz="0" w:space="0" w:color="auto"/>
                                <w:right w:val="none" w:sz="0" w:space="0" w:color="auto"/>
                              </w:divBdr>
                              <w:divsChild>
                                <w:div w:id="1226062850">
                                  <w:marLeft w:val="0"/>
                                  <w:marRight w:val="0"/>
                                  <w:marTop w:val="0"/>
                                  <w:marBottom w:val="0"/>
                                  <w:divBdr>
                                    <w:top w:val="none" w:sz="0" w:space="0" w:color="auto"/>
                                    <w:left w:val="none" w:sz="0" w:space="0" w:color="auto"/>
                                    <w:bottom w:val="none" w:sz="0" w:space="0" w:color="auto"/>
                                    <w:right w:val="none" w:sz="0" w:space="0" w:color="auto"/>
                                  </w:divBdr>
                                </w:div>
                              </w:divsChild>
                            </w:div>
                            <w:div w:id="982739649">
                              <w:marLeft w:val="0"/>
                              <w:marRight w:val="0"/>
                              <w:marTop w:val="0"/>
                              <w:marBottom w:val="0"/>
                              <w:divBdr>
                                <w:top w:val="none" w:sz="0" w:space="0" w:color="auto"/>
                                <w:left w:val="none" w:sz="0" w:space="0" w:color="auto"/>
                                <w:bottom w:val="none" w:sz="0" w:space="0" w:color="auto"/>
                                <w:right w:val="none" w:sz="0" w:space="0" w:color="auto"/>
                              </w:divBdr>
                            </w:div>
                            <w:div w:id="12474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58889">
              <w:marLeft w:val="0"/>
              <w:marRight w:val="0"/>
              <w:marTop w:val="0"/>
              <w:marBottom w:val="0"/>
              <w:divBdr>
                <w:top w:val="none" w:sz="0" w:space="0" w:color="auto"/>
                <w:left w:val="none" w:sz="0" w:space="0" w:color="auto"/>
                <w:bottom w:val="none" w:sz="0" w:space="0" w:color="auto"/>
                <w:right w:val="none" w:sz="0" w:space="0" w:color="auto"/>
              </w:divBdr>
              <w:divsChild>
                <w:div w:id="481312297">
                  <w:marLeft w:val="0"/>
                  <w:marRight w:val="0"/>
                  <w:marTop w:val="0"/>
                  <w:marBottom w:val="0"/>
                  <w:divBdr>
                    <w:top w:val="none" w:sz="0" w:space="0" w:color="auto"/>
                    <w:left w:val="none" w:sz="0" w:space="0" w:color="auto"/>
                    <w:bottom w:val="none" w:sz="0" w:space="0" w:color="auto"/>
                    <w:right w:val="none" w:sz="0" w:space="0" w:color="auto"/>
                  </w:divBdr>
                  <w:divsChild>
                    <w:div w:id="378280848">
                      <w:marLeft w:val="0"/>
                      <w:marRight w:val="0"/>
                      <w:marTop w:val="0"/>
                      <w:marBottom w:val="0"/>
                      <w:divBdr>
                        <w:top w:val="none" w:sz="0" w:space="0" w:color="auto"/>
                        <w:left w:val="none" w:sz="0" w:space="0" w:color="auto"/>
                        <w:bottom w:val="none" w:sz="0" w:space="0" w:color="auto"/>
                        <w:right w:val="none" w:sz="0" w:space="0" w:color="auto"/>
                      </w:divBdr>
                      <w:divsChild>
                        <w:div w:id="1303734593">
                          <w:marLeft w:val="0"/>
                          <w:marRight w:val="0"/>
                          <w:marTop w:val="0"/>
                          <w:marBottom w:val="0"/>
                          <w:divBdr>
                            <w:top w:val="none" w:sz="0" w:space="0" w:color="auto"/>
                            <w:left w:val="none" w:sz="0" w:space="0" w:color="auto"/>
                            <w:bottom w:val="none" w:sz="0" w:space="0" w:color="auto"/>
                            <w:right w:val="none" w:sz="0" w:space="0" w:color="auto"/>
                          </w:divBdr>
                          <w:divsChild>
                            <w:div w:id="1477647631">
                              <w:marLeft w:val="0"/>
                              <w:marRight w:val="0"/>
                              <w:marTop w:val="0"/>
                              <w:marBottom w:val="0"/>
                              <w:divBdr>
                                <w:top w:val="none" w:sz="0" w:space="0" w:color="auto"/>
                                <w:left w:val="none" w:sz="0" w:space="0" w:color="auto"/>
                                <w:bottom w:val="none" w:sz="0" w:space="0" w:color="auto"/>
                                <w:right w:val="none" w:sz="0" w:space="0" w:color="auto"/>
                              </w:divBdr>
                              <w:divsChild>
                                <w:div w:id="1121725282">
                                  <w:marLeft w:val="0"/>
                                  <w:marRight w:val="0"/>
                                  <w:marTop w:val="0"/>
                                  <w:marBottom w:val="0"/>
                                  <w:divBdr>
                                    <w:top w:val="none" w:sz="0" w:space="0" w:color="auto"/>
                                    <w:left w:val="none" w:sz="0" w:space="0" w:color="auto"/>
                                    <w:bottom w:val="none" w:sz="0" w:space="0" w:color="auto"/>
                                    <w:right w:val="none" w:sz="0" w:space="0" w:color="auto"/>
                                  </w:divBdr>
                                </w:div>
                              </w:divsChild>
                            </w:div>
                            <w:div w:id="1513255750">
                              <w:marLeft w:val="0"/>
                              <w:marRight w:val="0"/>
                              <w:marTop w:val="0"/>
                              <w:marBottom w:val="0"/>
                              <w:divBdr>
                                <w:top w:val="none" w:sz="0" w:space="0" w:color="auto"/>
                                <w:left w:val="none" w:sz="0" w:space="0" w:color="auto"/>
                                <w:bottom w:val="none" w:sz="0" w:space="0" w:color="auto"/>
                                <w:right w:val="none" w:sz="0" w:space="0" w:color="auto"/>
                              </w:divBdr>
                            </w:div>
                            <w:div w:id="176687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04591">
                      <w:marLeft w:val="0"/>
                      <w:marRight w:val="0"/>
                      <w:marTop w:val="0"/>
                      <w:marBottom w:val="0"/>
                      <w:divBdr>
                        <w:top w:val="none" w:sz="0" w:space="0" w:color="auto"/>
                        <w:left w:val="none" w:sz="0" w:space="0" w:color="auto"/>
                        <w:bottom w:val="none" w:sz="0" w:space="0" w:color="auto"/>
                        <w:right w:val="none" w:sz="0" w:space="0" w:color="auto"/>
                      </w:divBdr>
                      <w:divsChild>
                        <w:div w:id="2119060073">
                          <w:marLeft w:val="0"/>
                          <w:marRight w:val="0"/>
                          <w:marTop w:val="0"/>
                          <w:marBottom w:val="0"/>
                          <w:divBdr>
                            <w:top w:val="none" w:sz="0" w:space="0" w:color="auto"/>
                            <w:left w:val="none" w:sz="0" w:space="0" w:color="auto"/>
                            <w:bottom w:val="none" w:sz="0" w:space="0" w:color="auto"/>
                            <w:right w:val="none" w:sz="0" w:space="0" w:color="auto"/>
                          </w:divBdr>
                          <w:divsChild>
                            <w:div w:id="1739402233">
                              <w:marLeft w:val="0"/>
                              <w:marRight w:val="0"/>
                              <w:marTop w:val="0"/>
                              <w:marBottom w:val="0"/>
                              <w:divBdr>
                                <w:top w:val="none" w:sz="0" w:space="0" w:color="auto"/>
                                <w:left w:val="none" w:sz="0" w:space="0" w:color="auto"/>
                                <w:bottom w:val="none" w:sz="0" w:space="0" w:color="auto"/>
                                <w:right w:val="none" w:sz="0" w:space="0" w:color="auto"/>
                              </w:divBdr>
                              <w:divsChild>
                                <w:div w:id="2027436309">
                                  <w:marLeft w:val="0"/>
                                  <w:marRight w:val="0"/>
                                  <w:marTop w:val="0"/>
                                  <w:marBottom w:val="0"/>
                                  <w:divBdr>
                                    <w:top w:val="none" w:sz="0" w:space="0" w:color="auto"/>
                                    <w:left w:val="none" w:sz="0" w:space="0" w:color="auto"/>
                                    <w:bottom w:val="none" w:sz="0" w:space="0" w:color="auto"/>
                                    <w:right w:val="none" w:sz="0" w:space="0" w:color="auto"/>
                                  </w:divBdr>
                                </w:div>
                              </w:divsChild>
                            </w:div>
                            <w:div w:id="7871806">
                              <w:marLeft w:val="0"/>
                              <w:marRight w:val="0"/>
                              <w:marTop w:val="0"/>
                              <w:marBottom w:val="0"/>
                              <w:divBdr>
                                <w:top w:val="none" w:sz="0" w:space="0" w:color="auto"/>
                                <w:left w:val="none" w:sz="0" w:space="0" w:color="auto"/>
                                <w:bottom w:val="none" w:sz="0" w:space="0" w:color="auto"/>
                                <w:right w:val="none" w:sz="0" w:space="0" w:color="auto"/>
                              </w:divBdr>
                            </w:div>
                            <w:div w:id="17740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969893">
                      <w:marLeft w:val="0"/>
                      <w:marRight w:val="0"/>
                      <w:marTop w:val="0"/>
                      <w:marBottom w:val="0"/>
                      <w:divBdr>
                        <w:top w:val="none" w:sz="0" w:space="0" w:color="auto"/>
                        <w:left w:val="none" w:sz="0" w:space="0" w:color="auto"/>
                        <w:bottom w:val="none" w:sz="0" w:space="0" w:color="auto"/>
                        <w:right w:val="none" w:sz="0" w:space="0" w:color="auto"/>
                      </w:divBdr>
                      <w:divsChild>
                        <w:div w:id="1286081922">
                          <w:marLeft w:val="0"/>
                          <w:marRight w:val="0"/>
                          <w:marTop w:val="0"/>
                          <w:marBottom w:val="0"/>
                          <w:divBdr>
                            <w:top w:val="none" w:sz="0" w:space="0" w:color="auto"/>
                            <w:left w:val="none" w:sz="0" w:space="0" w:color="auto"/>
                            <w:bottom w:val="none" w:sz="0" w:space="0" w:color="auto"/>
                            <w:right w:val="none" w:sz="0" w:space="0" w:color="auto"/>
                          </w:divBdr>
                          <w:divsChild>
                            <w:div w:id="1679844649">
                              <w:marLeft w:val="0"/>
                              <w:marRight w:val="0"/>
                              <w:marTop w:val="0"/>
                              <w:marBottom w:val="0"/>
                              <w:divBdr>
                                <w:top w:val="none" w:sz="0" w:space="0" w:color="auto"/>
                                <w:left w:val="none" w:sz="0" w:space="0" w:color="auto"/>
                                <w:bottom w:val="none" w:sz="0" w:space="0" w:color="auto"/>
                                <w:right w:val="none" w:sz="0" w:space="0" w:color="auto"/>
                              </w:divBdr>
                              <w:divsChild>
                                <w:div w:id="761607077">
                                  <w:marLeft w:val="0"/>
                                  <w:marRight w:val="0"/>
                                  <w:marTop w:val="0"/>
                                  <w:marBottom w:val="0"/>
                                  <w:divBdr>
                                    <w:top w:val="none" w:sz="0" w:space="0" w:color="auto"/>
                                    <w:left w:val="none" w:sz="0" w:space="0" w:color="auto"/>
                                    <w:bottom w:val="none" w:sz="0" w:space="0" w:color="auto"/>
                                    <w:right w:val="none" w:sz="0" w:space="0" w:color="auto"/>
                                  </w:divBdr>
                                </w:div>
                              </w:divsChild>
                            </w:div>
                            <w:div w:id="2090614252">
                              <w:marLeft w:val="0"/>
                              <w:marRight w:val="0"/>
                              <w:marTop w:val="0"/>
                              <w:marBottom w:val="0"/>
                              <w:divBdr>
                                <w:top w:val="none" w:sz="0" w:space="0" w:color="auto"/>
                                <w:left w:val="none" w:sz="0" w:space="0" w:color="auto"/>
                                <w:bottom w:val="none" w:sz="0" w:space="0" w:color="auto"/>
                                <w:right w:val="none" w:sz="0" w:space="0" w:color="auto"/>
                              </w:divBdr>
                            </w:div>
                            <w:div w:id="71312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5257">
                      <w:marLeft w:val="0"/>
                      <w:marRight w:val="0"/>
                      <w:marTop w:val="0"/>
                      <w:marBottom w:val="0"/>
                      <w:divBdr>
                        <w:top w:val="none" w:sz="0" w:space="0" w:color="auto"/>
                        <w:left w:val="none" w:sz="0" w:space="0" w:color="auto"/>
                        <w:bottom w:val="none" w:sz="0" w:space="0" w:color="auto"/>
                        <w:right w:val="none" w:sz="0" w:space="0" w:color="auto"/>
                      </w:divBdr>
                      <w:divsChild>
                        <w:div w:id="744647395">
                          <w:marLeft w:val="0"/>
                          <w:marRight w:val="0"/>
                          <w:marTop w:val="0"/>
                          <w:marBottom w:val="0"/>
                          <w:divBdr>
                            <w:top w:val="none" w:sz="0" w:space="0" w:color="auto"/>
                            <w:left w:val="none" w:sz="0" w:space="0" w:color="auto"/>
                            <w:bottom w:val="none" w:sz="0" w:space="0" w:color="auto"/>
                            <w:right w:val="none" w:sz="0" w:space="0" w:color="auto"/>
                          </w:divBdr>
                          <w:divsChild>
                            <w:div w:id="150290807">
                              <w:marLeft w:val="0"/>
                              <w:marRight w:val="0"/>
                              <w:marTop w:val="0"/>
                              <w:marBottom w:val="0"/>
                              <w:divBdr>
                                <w:top w:val="none" w:sz="0" w:space="0" w:color="auto"/>
                                <w:left w:val="none" w:sz="0" w:space="0" w:color="auto"/>
                                <w:bottom w:val="none" w:sz="0" w:space="0" w:color="auto"/>
                                <w:right w:val="none" w:sz="0" w:space="0" w:color="auto"/>
                              </w:divBdr>
                              <w:divsChild>
                                <w:div w:id="1996034480">
                                  <w:marLeft w:val="0"/>
                                  <w:marRight w:val="0"/>
                                  <w:marTop w:val="0"/>
                                  <w:marBottom w:val="0"/>
                                  <w:divBdr>
                                    <w:top w:val="none" w:sz="0" w:space="0" w:color="auto"/>
                                    <w:left w:val="none" w:sz="0" w:space="0" w:color="auto"/>
                                    <w:bottom w:val="none" w:sz="0" w:space="0" w:color="auto"/>
                                    <w:right w:val="none" w:sz="0" w:space="0" w:color="auto"/>
                                  </w:divBdr>
                                </w:div>
                              </w:divsChild>
                            </w:div>
                            <w:div w:id="2103991433">
                              <w:marLeft w:val="0"/>
                              <w:marRight w:val="0"/>
                              <w:marTop w:val="0"/>
                              <w:marBottom w:val="0"/>
                              <w:divBdr>
                                <w:top w:val="none" w:sz="0" w:space="0" w:color="auto"/>
                                <w:left w:val="none" w:sz="0" w:space="0" w:color="auto"/>
                                <w:bottom w:val="none" w:sz="0" w:space="0" w:color="auto"/>
                                <w:right w:val="none" w:sz="0" w:space="0" w:color="auto"/>
                              </w:divBdr>
                            </w:div>
                            <w:div w:id="124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15903">
              <w:marLeft w:val="0"/>
              <w:marRight w:val="0"/>
              <w:marTop w:val="0"/>
              <w:marBottom w:val="0"/>
              <w:divBdr>
                <w:top w:val="none" w:sz="0" w:space="0" w:color="auto"/>
                <w:left w:val="none" w:sz="0" w:space="0" w:color="auto"/>
                <w:bottom w:val="none" w:sz="0" w:space="0" w:color="auto"/>
                <w:right w:val="none" w:sz="0" w:space="0" w:color="auto"/>
              </w:divBdr>
              <w:divsChild>
                <w:div w:id="94636494">
                  <w:marLeft w:val="0"/>
                  <w:marRight w:val="0"/>
                  <w:marTop w:val="0"/>
                  <w:marBottom w:val="0"/>
                  <w:divBdr>
                    <w:top w:val="none" w:sz="0" w:space="0" w:color="auto"/>
                    <w:left w:val="none" w:sz="0" w:space="0" w:color="auto"/>
                    <w:bottom w:val="none" w:sz="0" w:space="0" w:color="auto"/>
                    <w:right w:val="none" w:sz="0" w:space="0" w:color="auto"/>
                  </w:divBdr>
                </w:div>
                <w:div w:id="1346983975">
                  <w:marLeft w:val="0"/>
                  <w:marRight w:val="0"/>
                  <w:marTop w:val="0"/>
                  <w:marBottom w:val="0"/>
                  <w:divBdr>
                    <w:top w:val="none" w:sz="0" w:space="0" w:color="auto"/>
                    <w:left w:val="none" w:sz="0" w:space="0" w:color="auto"/>
                    <w:bottom w:val="none" w:sz="0" w:space="0" w:color="auto"/>
                    <w:right w:val="none" w:sz="0" w:space="0" w:color="auto"/>
                  </w:divBdr>
                  <w:divsChild>
                    <w:div w:id="1813327937">
                      <w:marLeft w:val="0"/>
                      <w:marRight w:val="0"/>
                      <w:marTop w:val="0"/>
                      <w:marBottom w:val="0"/>
                      <w:divBdr>
                        <w:top w:val="none" w:sz="0" w:space="0" w:color="auto"/>
                        <w:left w:val="none" w:sz="0" w:space="0" w:color="auto"/>
                        <w:bottom w:val="none" w:sz="0" w:space="0" w:color="auto"/>
                        <w:right w:val="none" w:sz="0" w:space="0" w:color="auto"/>
                      </w:divBdr>
                      <w:divsChild>
                        <w:div w:id="480582948">
                          <w:marLeft w:val="0"/>
                          <w:marRight w:val="0"/>
                          <w:marTop w:val="0"/>
                          <w:marBottom w:val="0"/>
                          <w:divBdr>
                            <w:top w:val="none" w:sz="0" w:space="0" w:color="auto"/>
                            <w:left w:val="none" w:sz="0" w:space="0" w:color="auto"/>
                            <w:bottom w:val="none" w:sz="0" w:space="0" w:color="auto"/>
                            <w:right w:val="none" w:sz="0" w:space="0" w:color="auto"/>
                          </w:divBdr>
                        </w:div>
                        <w:div w:id="806631312">
                          <w:marLeft w:val="0"/>
                          <w:marRight w:val="0"/>
                          <w:marTop w:val="0"/>
                          <w:marBottom w:val="0"/>
                          <w:divBdr>
                            <w:top w:val="none" w:sz="0" w:space="0" w:color="auto"/>
                            <w:left w:val="none" w:sz="0" w:space="0" w:color="auto"/>
                            <w:bottom w:val="none" w:sz="0" w:space="0" w:color="auto"/>
                            <w:right w:val="none" w:sz="0" w:space="0" w:color="auto"/>
                          </w:divBdr>
                        </w:div>
                        <w:div w:id="40522517">
                          <w:marLeft w:val="0"/>
                          <w:marRight w:val="0"/>
                          <w:marTop w:val="0"/>
                          <w:marBottom w:val="0"/>
                          <w:divBdr>
                            <w:top w:val="none" w:sz="0" w:space="0" w:color="auto"/>
                            <w:left w:val="none" w:sz="0" w:space="0" w:color="auto"/>
                            <w:bottom w:val="none" w:sz="0" w:space="0" w:color="auto"/>
                            <w:right w:val="none" w:sz="0" w:space="0" w:color="auto"/>
                          </w:divBdr>
                        </w:div>
                        <w:div w:id="14337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ettings" Target="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lheraldodesaltillo.mx/2019/01/27/utopia-461/)" TargetMode="External"/><Relationship Id="rId11" Type="http://schemas.openxmlformats.org/officeDocument/2006/relationships/fontTable" Target="fontTable.xml"/><Relationship Id="rId5" Type="http://schemas.openxmlformats.org/officeDocument/2006/relationships/hyperlink" Target="https://www.sdpnoticias.com/nacional/2019/01/22/utopia-la-obsesion-por-senalar-culpables" TargetMode="External"/><Relationship Id="rId10" Type="http://schemas.openxmlformats.org/officeDocument/2006/relationships/hyperlink" Target="http://www.twitter.com/" TargetMode="External"/><Relationship Id="rId4" Type="http://schemas.openxmlformats.org/officeDocument/2006/relationships/webSettings" Target="webSetting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842</Words>
  <Characters>4674</Characters>
  <Application>Microsoft Office Word</Application>
  <DocSecurity>0</DocSecurity>
  <Lines>77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2019-01-29T15:15:00Z</dcterms:created>
  <dcterms:modified xsi:type="dcterms:W3CDTF">2019-01-29T22:35:00Z</dcterms:modified>
</cp:coreProperties>
</file>