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5A5" w:rsidRPr="00A1677F" w:rsidRDefault="006835A5" w:rsidP="006835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835A5" w:rsidRPr="00A1677F" w:rsidRDefault="006835A5" w:rsidP="006835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835A5" w:rsidRPr="00A1677F" w:rsidRDefault="00CC1116" w:rsidP="00CC111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1677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símbolos del </w:t>
      </w:r>
      <w:r w:rsidR="003910ED" w:rsidRPr="00A1677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día 1º.</w:t>
      </w:r>
    </w:p>
    <w:p w:rsidR="006835A5" w:rsidRPr="00A1677F" w:rsidRDefault="006835A5" w:rsidP="006835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835A5" w:rsidRPr="00A1677F" w:rsidRDefault="006835A5" w:rsidP="006835A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835A5" w:rsidRPr="00A1677F" w:rsidRDefault="006835A5" w:rsidP="006835A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13663" w:rsidRPr="00A1677F" w:rsidRDefault="00CC1116" w:rsidP="00CC111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las horas previas a la sesión de Congreso General para la toma de protesta de Andrés Manuel López Obrador como </w:t>
      </w:r>
      <w:r w:rsidRPr="00A1677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presidente constitucional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B7B79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si existieran otros 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del usurpador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Victoriano Huerta, bueno sí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muchos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 calificaron de “presidente espurio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Felipe Calderón</w:t>
      </w:r>
      <w:r w:rsidR="001B7B79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aparecieron los mensajes</w:t>
      </w:r>
      <w:r w:rsidR="003910ED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símbolo no s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de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cambio drástico en e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presidencial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estilo de gobernar, sino de lo que algunos analistas ya denominan “cambio de régimen”, mientras los más doctos o que suponen serlo, 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les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enmiendan la plana apoyados en citas de los clásicos de la ciencia política.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</w:t>
      </w:r>
      <w:r w:rsidR="00A1677F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salmente</w:t>
      </w:r>
      <w:r w:rsidR="004B6122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muchos de 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3910ED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segundos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coinciden en llamarlo restauración, centralización del poder y, faltaba más, en la crítica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severa</w:t>
      </w:r>
      <w:r w:rsidR="006B2A36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 que ya se denomina Gobierno de México, acompañado por las figuras de José María Morelos, </w:t>
      </w:r>
      <w:r w:rsidR="00A1677F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Hidalgo, </w:t>
      </w:r>
      <w:r w:rsidR="00F13663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Benito Juárez, Francisco I. Madero y Lázaro Cárdenas del Río.</w:t>
      </w:r>
    </w:p>
    <w:p w:rsidR="00F13663" w:rsidRPr="00A1677F" w:rsidRDefault="00F13663" w:rsidP="004B61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desde la salida de la casa de la familia López-Gutiérrez </w:t>
      </w:r>
      <w:r w:rsidR="004B6122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Tlalpan</w:t>
      </w:r>
      <w:r w:rsidR="003910ED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surgió el primer símbolo que selló toda la jornada dominical y los primeros días de gobierno de AMLO, la austeridad republicana </w:t>
      </w:r>
      <w:r w:rsidR="004B6122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ilustró el viaje en el </w:t>
      </w:r>
      <w:proofErr w:type="spellStart"/>
      <w:r w:rsidR="004B6122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Jetta</w:t>
      </w:r>
      <w:proofErr w:type="spellEnd"/>
      <w:r w:rsidR="004B6122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blanco </w:t>
      </w:r>
      <w:r w:rsidR="004B6122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cercanía con la gente, tan estrecha que pone nerviosos a varios colegas a los que no les falta razón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B6122" w:rsidRPr="00A1677F" w:rsidRDefault="004B6122" w:rsidP="004B61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Austeridad y cercanía que vienen de lejos, por lo menos </w:t>
      </w:r>
      <w:r w:rsidR="006B2A36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campaña de 2000 por la Jefatura capitalina. Y el contraste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sabatino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subrayado al arribar Enrique Peña Nieto en </w:t>
      </w:r>
      <w:r w:rsidR="006B2A36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camioneta </w:t>
      </w:r>
      <w:r w:rsidR="006B2A36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negra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blindada y rodeado de guaruras, haciendo honor al boato s</w:t>
      </w:r>
      <w:r w:rsidR="006B2A36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exenal que lo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caracterizó</w:t>
      </w:r>
      <w:r w:rsidR="006B2A36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condujo al estrepitoso fracaso.</w:t>
      </w:r>
    </w:p>
    <w:p w:rsidR="00A16CAA" w:rsidRPr="00A1677F" w:rsidRDefault="00F53357" w:rsidP="004B61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Simultáneamente, la fortaleza del poder presidencial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abierta al público como centro cultural y artístico, y 30 mil ciudadanos </w:t>
      </w:r>
      <w:r w:rsidR="00A16CAA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visitar</w:t>
      </w:r>
      <w:r w:rsidR="00A16CAA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el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 1º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atestiguar la historia de la Residencia Oficial, la riqueza cultural acumulada y sobre todo la esc</w:t>
      </w:r>
      <w:r w:rsidR="00A16CAA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ndalos</w:t>
      </w:r>
      <w:r w:rsidR="00A16CAA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tipo material, rebasada con creces por el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avión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presidencial en el que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gastó millones de dólares del erario para satisfacer sus gustos de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nuevo rico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mexiquense de Atlacomulco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B7B79" w:rsidRPr="00A1677F" w:rsidRDefault="00A16CAA" w:rsidP="004B61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los ciudadanos </w:t>
      </w:r>
      <w:r w:rsidR="001B7B79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sorprendidos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recreaban la pupila en Los Pinos, el presidente Andrés Manuel </w:t>
      </w:r>
      <w:r w:rsidR="001B7B79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resguardado por tres cadetes del Ejército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Fuerza Aérea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Marina</w:t>
      </w:r>
      <w:r w:rsidR="001B7B79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sustitución del desaparecido y arbitrario Estado Mayor Presidencial–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sometió a un despiadado balance los 36 años de modelo neoliberal con la evidente incomodidad de </w:t>
      </w:r>
      <w:r w:rsidR="0028638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EPN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revisó su reloj y molesto hizo un comentario a Martí Batres, presidente de Senado.</w:t>
      </w:r>
    </w:p>
    <w:p w:rsidR="0021562E" w:rsidRPr="00A1677F" w:rsidRDefault="001B7B79" w:rsidP="004B61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Balance que hasta hoy ocupa la atención de los intelectuales orgánicos de los dueños de México, oligopolio mediático incluido, y su malestar e irritación llega a niveles de </w:t>
      </w:r>
      <w:r w:rsidR="004C6E64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campaña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particular </w:t>
      </w:r>
      <w:r w:rsidR="0021562E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trío los Aguilar (Héctor, Jorge y Leo), </w:t>
      </w:r>
      <w:r w:rsidR="004C6E64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motivó </w:t>
      </w:r>
      <w:r w:rsidR="0021562E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Hernán Gómez </w:t>
      </w:r>
      <w:proofErr w:type="spellStart"/>
      <w:r w:rsidR="0021562E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Bruera</w:t>
      </w:r>
      <w:proofErr w:type="spellEnd"/>
      <w:r w:rsidR="0021562E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calificara de “neoliberal fundamentalista” a un </w:t>
      </w:r>
      <w:proofErr w:type="spellStart"/>
      <w:r w:rsidR="0021562E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21562E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visiblemente molesto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835A5" w:rsidRPr="00A1677F" w:rsidRDefault="0021562E" w:rsidP="0021562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Corte de caja con el capitalismo salvaje (neoliberalismo), en su versión mexicana “de compadres”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significa el enriquecimiento de particulares al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amparo del poder público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 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constante histórica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ya no se hizo presente de manera explícita en la 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multitudinaria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concentración popular del Zócalo</w:t>
      </w:r>
      <w:r w:rsidR="00E2479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capitalino, con los pueblos originarios </w:t>
      </w:r>
      <w:r w:rsidR="00A1677F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E2479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centro para entregar al nuevo presidente el bastón de mando, en una ceremonia sin precedente y que conmovió a muchos de los 17 millones de televidentes que siguieron la cadena nacional, y a los que el presidente Andrés Manuel presentó los 100 compromisos adoptados en la campaña electoral y que ahora constituyen </w:t>
      </w:r>
      <w:r w:rsidR="00A1677F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tareas</w:t>
      </w:r>
      <w:r w:rsidR="00E2479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A1677F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24795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gobierno.  </w:t>
      </w:r>
    </w:p>
    <w:p w:rsidR="006835A5" w:rsidRPr="00A1677F" w:rsidRDefault="006835A5" w:rsidP="006835A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1677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835A5" w:rsidRPr="00A1677F" w:rsidRDefault="006835A5" w:rsidP="006835A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opiniones sobre: </w:t>
      </w:r>
      <w:hyperlink r:id="rId4" w:tgtFrame="_blank" w:tooltip="https://www.sdpnoticias.com/nacional/2018/12/04/utopia-federalismo-la-bandera-para-2024" w:history="1">
        <w:r w:rsidRPr="00A1677F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https://www.sdpnoticias.com/nacional/2018/12/04/utopia-federalismo-la-bandera-para-2024</w:t>
        </w:r>
      </w:hyperlink>
      <w:r w:rsidRPr="00A1677F">
        <w:rPr>
          <w:rFonts w:ascii="Arial" w:hAnsi="Arial" w:cs="Arial"/>
          <w:color w:val="000000" w:themeColor="text1"/>
          <w:sz w:val="24"/>
          <w:szCs w:val="24"/>
        </w:rPr>
        <w:t>. “</w:t>
      </w:r>
      <w:hyperlink r:id="rId5" w:tgtFrame="_blank" w:history="1">
        <w:r w:rsidRPr="00A1677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Carlos Esteban Casas Reyna</w:t>
        </w:r>
      </w:hyperlink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No existe motivo alguno para violar el federalismo como lo está haciendo AMLO, y ya muchas organizaciones nacionales e internacionales han advertido que militarizar el país como lo hará AMLO pone en peligro los derechos humanos de los ciudadanos, pero claro que eso no le importa a AMLO”… “</w:t>
      </w:r>
      <w:proofErr w:type="spellStart"/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begin"/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instrText xml:space="preserve"> HYPERLINK "https://www.facebook.com/moisesedwin.edwinbarreda" \t "_blank" </w:instrTex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separate"/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>Moises</w:t>
      </w:r>
      <w:proofErr w:type="spellEnd"/>
      <w:r w:rsidRPr="00A1677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 Edwin </w:t>
      </w:r>
      <w:proofErr w:type="spellStart"/>
      <w:r w:rsidRPr="00A1677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>Edwin</w:t>
      </w:r>
      <w:proofErr w:type="spellEnd"/>
      <w:r w:rsidRPr="00A1677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 Barreda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end"/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Sólo cómo prueba de que muchos comentan puras barrabasadas, y a propósito del que advierte, alarmado, la posibilidad de que la Guardia Nacional que propone AMLO viole los derechos humanos, diré que los derechos humanos fueron violados por soldados, marinos y policías federales, mucho de lo cual no trascendió porque las víctimas no pudieron denunciarlos, o por la justificada desconfianza en los aparatos de procuración y administración de justicia”… “</w:t>
      </w:r>
      <w:hyperlink r:id="rId6" w:tgtFrame="_blank" w:history="1">
        <w:r w:rsidRPr="00A1677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 xml:space="preserve">Hugo </w:t>
        </w:r>
        <w:proofErr w:type="spellStart"/>
        <w:r w:rsidRPr="00A1677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Lerna</w:t>
        </w:r>
        <w:proofErr w:type="spellEnd"/>
      </w:hyperlink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 ver a quién le echa la culpa (Enrique) Alfaro cuando no pueda con la inseguridad”… Para leer en el quinceañero (29-XII</w:t>
      </w:r>
      <w:r w:rsidR="00D354E1"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-18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proofErr w:type="spellStart"/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A1677F">
        <w:rPr>
          <w:rFonts w:ascii="Arial" w:hAnsi="Arial" w:cs="Arial"/>
          <w:color w:val="000000" w:themeColor="text1"/>
          <w:sz w:val="24"/>
          <w:szCs w:val="24"/>
        </w:rPr>
        <w:t xml:space="preserve">Las promesas del nuevo presidente (Francisco Gómez Maza); </w:t>
      </w:r>
      <w:r w:rsidRPr="00A1677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Juárez, Madero y Huerta de hoy (Guillermo </w:t>
      </w:r>
      <w:proofErr w:type="spellStart"/>
      <w:r w:rsidRPr="00A1677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Almeyra</w:t>
      </w:r>
      <w:proofErr w:type="spellEnd"/>
      <w:r w:rsidRPr="00A1677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);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Tomó la Presidencia López Obrador (Pedro Echeverría V.); </w:t>
      </w:r>
      <w:r w:rsidRPr="00A1677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difícil camino para hacer historia en México </w:t>
      </w:r>
      <w:r w:rsidRPr="00A167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(José Luis Ortiz Santillán); </w:t>
      </w:r>
      <w:r w:rsidRPr="00A1677F">
        <w:rPr>
          <w:rFonts w:ascii="Arial" w:hAnsi="Arial" w:cs="Arial"/>
          <w:color w:val="000000" w:themeColor="text1"/>
          <w:sz w:val="24"/>
          <w:szCs w:val="24"/>
        </w:rPr>
        <w:t>El plazo (Francisco Salinas Ríos)</w:t>
      </w:r>
      <w:r w:rsidR="00523EB5">
        <w:rPr>
          <w:rFonts w:ascii="Arial" w:hAnsi="Arial" w:cs="Arial"/>
          <w:color w:val="000000" w:themeColor="text1"/>
          <w:sz w:val="24"/>
          <w:szCs w:val="24"/>
        </w:rPr>
        <w:t>;</w:t>
      </w:r>
      <w:r w:rsidRPr="00A1677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1677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 ustedes me van a hacer lo que el viento a Juárez (Arturo Sandoval):</w:t>
      </w:r>
    </w:p>
    <w:p w:rsidR="00BB2E05" w:rsidRPr="00A1677F" w:rsidRDefault="00523EB5" w:rsidP="006835A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7" w:history="1">
        <w:r w:rsidR="006835A5" w:rsidRPr="00A1677F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6835A5" w:rsidRPr="00A1677F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history="1">
        <w:r w:rsidR="006835A5" w:rsidRPr="00A1677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835A5" w:rsidRPr="00A1677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history="1">
        <w:r w:rsidR="006835A5" w:rsidRPr="00A1677F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3910ED" w:rsidRPr="00A1677F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10" w:anchor="%21/IbarraAguirreEd" w:tgtFrame="_blank" w:history="1">
        <w:r w:rsidR="003910ED" w:rsidRPr="00A1677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910ED" w:rsidRPr="00A1677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BB2E05" w:rsidRPr="00A167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A5"/>
    <w:rsid w:val="001B7B79"/>
    <w:rsid w:val="0021562E"/>
    <w:rsid w:val="00286385"/>
    <w:rsid w:val="003910ED"/>
    <w:rsid w:val="004B6122"/>
    <w:rsid w:val="004C6E64"/>
    <w:rsid w:val="00523EB5"/>
    <w:rsid w:val="006835A5"/>
    <w:rsid w:val="006B2A36"/>
    <w:rsid w:val="00A1677F"/>
    <w:rsid w:val="00A16CAA"/>
    <w:rsid w:val="00BB2E05"/>
    <w:rsid w:val="00CC1116"/>
    <w:rsid w:val="00D354E1"/>
    <w:rsid w:val="00E24795"/>
    <w:rsid w:val="00F13663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D8627E-65D9-4B9F-A28C-D7F1F6B89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5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835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people/Hugo-Lerna/10001385337711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casasreyna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sdpnoticias.com/nacional/2018/12/04/utopia-federalismo-la-bandera-para-2024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790</Words>
  <Characters>4316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2018-12-06T15:58:00Z</dcterms:created>
  <dcterms:modified xsi:type="dcterms:W3CDTF">2018-12-10T21:45:00Z</dcterms:modified>
</cp:coreProperties>
</file>