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8A7" w:rsidRPr="004F18A7" w:rsidRDefault="004F18A7" w:rsidP="004F18A7">
      <w:pPr>
        <w:spacing w:after="0" w:line="240" w:lineRule="auto"/>
        <w:jc w:val="both"/>
        <w:rPr>
          <w:rFonts w:ascii="Arial" w:eastAsia="Times New Roman" w:hAnsi="Arial" w:cs="Arial"/>
          <w:color w:val="000000" w:themeColor="text1"/>
          <w:sz w:val="28"/>
          <w:szCs w:val="28"/>
          <w:lang w:eastAsia="es-MX"/>
        </w:rPr>
      </w:pPr>
      <w:r w:rsidRPr="004F18A7">
        <w:rPr>
          <w:rFonts w:ascii="Arial" w:eastAsia="Times New Roman" w:hAnsi="Arial" w:cs="Arial"/>
          <w:color w:val="000000" w:themeColor="text1"/>
          <w:sz w:val="28"/>
          <w:szCs w:val="28"/>
          <w:lang w:eastAsia="es-MX"/>
        </w:rPr>
        <w:t>Utopía</w:t>
      </w:r>
    </w:p>
    <w:p w:rsidR="004F18A7" w:rsidRPr="004F18A7" w:rsidRDefault="004F18A7" w:rsidP="004F18A7">
      <w:pPr>
        <w:spacing w:after="0" w:line="240" w:lineRule="auto"/>
        <w:jc w:val="both"/>
        <w:rPr>
          <w:rFonts w:ascii="Arial" w:eastAsia="Times New Roman" w:hAnsi="Arial" w:cs="Arial"/>
          <w:color w:val="000000" w:themeColor="text1"/>
          <w:sz w:val="24"/>
          <w:szCs w:val="24"/>
          <w:lang w:eastAsia="es-MX"/>
        </w:rPr>
      </w:pPr>
    </w:p>
    <w:p w:rsidR="001833B8" w:rsidRPr="00304615" w:rsidRDefault="004F18A7" w:rsidP="001833B8">
      <w:pPr>
        <w:spacing w:after="0" w:line="240" w:lineRule="auto"/>
        <w:jc w:val="center"/>
        <w:rPr>
          <w:rFonts w:ascii="Arial" w:eastAsia="Times New Roman" w:hAnsi="Arial" w:cs="Arial"/>
          <w:b/>
          <w:color w:val="000000" w:themeColor="text1"/>
          <w:sz w:val="36"/>
          <w:szCs w:val="36"/>
          <w:lang w:eastAsia="es-MX"/>
        </w:rPr>
      </w:pPr>
      <w:r>
        <w:rPr>
          <w:rFonts w:ascii="Arial" w:eastAsia="Times New Roman" w:hAnsi="Arial" w:cs="Arial"/>
          <w:b/>
          <w:color w:val="000000" w:themeColor="text1"/>
          <w:sz w:val="36"/>
          <w:szCs w:val="36"/>
          <w:lang w:eastAsia="es-MX"/>
        </w:rPr>
        <w:t>Federalismo, la bandera para 2024</w:t>
      </w:r>
    </w:p>
    <w:p w:rsidR="001833B8" w:rsidRPr="00304615" w:rsidRDefault="001833B8" w:rsidP="001833B8">
      <w:pPr>
        <w:spacing w:after="0" w:line="240" w:lineRule="auto"/>
        <w:jc w:val="both"/>
        <w:rPr>
          <w:rFonts w:ascii="Arial" w:eastAsia="Times New Roman" w:hAnsi="Arial" w:cs="Arial"/>
          <w:color w:val="000000" w:themeColor="text1"/>
          <w:sz w:val="24"/>
          <w:szCs w:val="24"/>
          <w:lang w:eastAsia="es-MX"/>
        </w:rPr>
      </w:pPr>
    </w:p>
    <w:p w:rsidR="001833B8" w:rsidRPr="00304615" w:rsidRDefault="001833B8" w:rsidP="001833B8">
      <w:pPr>
        <w:spacing w:after="0" w:line="240" w:lineRule="auto"/>
        <w:jc w:val="both"/>
        <w:rPr>
          <w:rFonts w:ascii="Arial" w:eastAsia="Times New Roman" w:hAnsi="Arial" w:cs="Arial"/>
          <w:b/>
          <w:color w:val="000000" w:themeColor="text1"/>
          <w:sz w:val="24"/>
          <w:szCs w:val="24"/>
          <w:lang w:eastAsia="es-MX"/>
        </w:rPr>
      </w:pPr>
      <w:r w:rsidRPr="00304615">
        <w:rPr>
          <w:rFonts w:ascii="Arial" w:eastAsia="Times New Roman" w:hAnsi="Arial" w:cs="Arial"/>
          <w:b/>
          <w:color w:val="000000" w:themeColor="text1"/>
          <w:sz w:val="24"/>
          <w:szCs w:val="24"/>
          <w:lang w:eastAsia="es-MX"/>
        </w:rPr>
        <w:t>Eduardo Ibarra Aguirre</w:t>
      </w:r>
    </w:p>
    <w:p w:rsidR="001833B8" w:rsidRPr="00304615" w:rsidRDefault="001833B8" w:rsidP="001833B8">
      <w:pPr>
        <w:spacing w:after="0" w:line="240" w:lineRule="auto"/>
        <w:jc w:val="both"/>
        <w:rPr>
          <w:rFonts w:ascii="Arial" w:eastAsia="Times New Roman" w:hAnsi="Arial" w:cs="Arial"/>
          <w:color w:val="000000" w:themeColor="text1"/>
          <w:sz w:val="24"/>
          <w:szCs w:val="24"/>
          <w:lang w:eastAsia="es-MX"/>
        </w:rPr>
      </w:pPr>
    </w:p>
    <w:p w:rsidR="0003347F" w:rsidRDefault="0003347F" w:rsidP="001833B8">
      <w:pPr>
        <w:spacing w:after="0" w:line="240" w:lineRule="auto"/>
        <w:jc w:val="both"/>
        <w:outlineLvl w:val="0"/>
        <w:rPr>
          <w:rFonts w:ascii="Arial" w:eastAsia="Times New Roman" w:hAnsi="Arial" w:cs="Arial"/>
          <w:bCs/>
          <w:color w:val="000000" w:themeColor="text1"/>
          <w:kern w:val="36"/>
          <w:sz w:val="24"/>
          <w:szCs w:val="24"/>
          <w:lang w:eastAsia="es-MX"/>
        </w:rPr>
      </w:pPr>
      <w:r>
        <w:rPr>
          <w:rFonts w:ascii="Arial" w:eastAsia="Times New Roman" w:hAnsi="Arial" w:cs="Arial"/>
          <w:bCs/>
          <w:color w:val="000000" w:themeColor="text1"/>
          <w:kern w:val="36"/>
          <w:sz w:val="24"/>
          <w:szCs w:val="24"/>
          <w:lang w:eastAsia="es-MX"/>
        </w:rPr>
        <w:t xml:space="preserve">En la sesión de la Conferencia Nacional de Gobernadores que se realiza mientras redacto estas líneas, seguramente no saldrán chispas con el tema de los llamados súper delegados, término acuñado más para </w:t>
      </w:r>
      <w:r w:rsidR="00CE6DB1">
        <w:rPr>
          <w:rFonts w:ascii="Arial" w:eastAsia="Times New Roman" w:hAnsi="Arial" w:cs="Arial"/>
          <w:bCs/>
          <w:color w:val="000000" w:themeColor="text1"/>
          <w:kern w:val="36"/>
          <w:sz w:val="24"/>
          <w:szCs w:val="24"/>
          <w:lang w:eastAsia="es-MX"/>
        </w:rPr>
        <w:t xml:space="preserve">los medios y para </w:t>
      </w:r>
      <w:r>
        <w:rPr>
          <w:rFonts w:ascii="Arial" w:eastAsia="Times New Roman" w:hAnsi="Arial" w:cs="Arial"/>
          <w:bCs/>
          <w:color w:val="000000" w:themeColor="text1"/>
          <w:kern w:val="36"/>
          <w:sz w:val="24"/>
          <w:szCs w:val="24"/>
          <w:lang w:eastAsia="es-MX"/>
        </w:rPr>
        <w:t xml:space="preserve">simplificar que para explicar a los gobernados, pues desde la tempranera </w:t>
      </w:r>
      <w:r w:rsidR="00A77737">
        <w:rPr>
          <w:rFonts w:ascii="Arial" w:eastAsia="Times New Roman" w:hAnsi="Arial" w:cs="Arial"/>
          <w:bCs/>
          <w:color w:val="000000" w:themeColor="text1"/>
          <w:kern w:val="36"/>
          <w:sz w:val="24"/>
          <w:szCs w:val="24"/>
          <w:lang w:eastAsia="es-MX"/>
        </w:rPr>
        <w:t xml:space="preserve">rueda </w:t>
      </w:r>
      <w:r>
        <w:rPr>
          <w:rFonts w:ascii="Arial" w:eastAsia="Times New Roman" w:hAnsi="Arial" w:cs="Arial"/>
          <w:bCs/>
          <w:color w:val="000000" w:themeColor="text1"/>
          <w:kern w:val="36"/>
          <w:sz w:val="24"/>
          <w:szCs w:val="24"/>
          <w:lang w:eastAsia="es-MX"/>
        </w:rPr>
        <w:t>de prensa de Palacio Nacional la “no confrontación” con los gobernadores en funciones y los electos, es la pauta anunciada por el presidente Andrés Manuel</w:t>
      </w:r>
      <w:r w:rsidR="00A77737">
        <w:rPr>
          <w:rFonts w:ascii="Arial" w:eastAsia="Times New Roman" w:hAnsi="Arial" w:cs="Arial"/>
          <w:bCs/>
          <w:color w:val="000000" w:themeColor="text1"/>
          <w:kern w:val="36"/>
          <w:sz w:val="24"/>
          <w:szCs w:val="24"/>
          <w:lang w:eastAsia="es-MX"/>
        </w:rPr>
        <w:t>,</w:t>
      </w:r>
      <w:r>
        <w:rPr>
          <w:rFonts w:ascii="Arial" w:eastAsia="Times New Roman" w:hAnsi="Arial" w:cs="Arial"/>
          <w:bCs/>
          <w:color w:val="000000" w:themeColor="text1"/>
          <w:kern w:val="36"/>
          <w:sz w:val="24"/>
          <w:szCs w:val="24"/>
          <w:lang w:eastAsia="es-MX"/>
        </w:rPr>
        <w:t xml:space="preserve"> tanto en este asunto como en el de la Guardia Nacional, misma que finalmente será el Congreso de la Unión el que defina su suerte</w:t>
      </w:r>
      <w:r w:rsidR="00A67BBF">
        <w:rPr>
          <w:rFonts w:ascii="Arial" w:eastAsia="Times New Roman" w:hAnsi="Arial" w:cs="Arial"/>
          <w:bCs/>
          <w:color w:val="000000" w:themeColor="text1"/>
          <w:kern w:val="36"/>
          <w:sz w:val="24"/>
          <w:szCs w:val="24"/>
          <w:lang w:eastAsia="es-MX"/>
        </w:rPr>
        <w:t>, así como</w:t>
      </w:r>
      <w:r>
        <w:rPr>
          <w:rFonts w:ascii="Arial" w:eastAsia="Times New Roman" w:hAnsi="Arial" w:cs="Arial"/>
          <w:bCs/>
          <w:color w:val="000000" w:themeColor="text1"/>
          <w:kern w:val="36"/>
          <w:sz w:val="24"/>
          <w:szCs w:val="24"/>
          <w:lang w:eastAsia="es-MX"/>
        </w:rPr>
        <w:t xml:space="preserve"> la consulta del 21 de marzo</w:t>
      </w:r>
      <w:r w:rsidR="00FF2143">
        <w:rPr>
          <w:rFonts w:ascii="Arial" w:eastAsia="Times New Roman" w:hAnsi="Arial" w:cs="Arial"/>
          <w:bCs/>
          <w:color w:val="000000" w:themeColor="text1"/>
          <w:kern w:val="36"/>
          <w:sz w:val="24"/>
          <w:szCs w:val="24"/>
          <w:lang w:eastAsia="es-MX"/>
        </w:rPr>
        <w:t>.</w:t>
      </w:r>
    </w:p>
    <w:p w:rsidR="00CE6DB1" w:rsidRDefault="0003347F" w:rsidP="00A67BBF">
      <w:pPr>
        <w:spacing w:after="0" w:line="240" w:lineRule="auto"/>
        <w:ind w:firstLine="708"/>
        <w:jc w:val="both"/>
        <w:outlineLvl w:val="0"/>
        <w:rPr>
          <w:rFonts w:ascii="Arial" w:eastAsia="Times New Roman" w:hAnsi="Arial" w:cs="Arial"/>
          <w:bCs/>
          <w:color w:val="000000" w:themeColor="text1"/>
          <w:kern w:val="36"/>
          <w:sz w:val="24"/>
          <w:szCs w:val="24"/>
          <w:lang w:eastAsia="es-MX"/>
        </w:rPr>
      </w:pPr>
      <w:r>
        <w:rPr>
          <w:rFonts w:ascii="Arial" w:eastAsia="Times New Roman" w:hAnsi="Arial" w:cs="Arial"/>
          <w:bCs/>
          <w:color w:val="000000" w:themeColor="text1"/>
          <w:kern w:val="36"/>
          <w:sz w:val="24"/>
          <w:szCs w:val="24"/>
          <w:lang w:eastAsia="es-MX"/>
        </w:rPr>
        <w:t xml:space="preserve">De repente el discurso en defensa del federalismo y la </w:t>
      </w:r>
      <w:r w:rsidR="00A67BBF">
        <w:rPr>
          <w:rFonts w:ascii="Arial" w:eastAsia="Times New Roman" w:hAnsi="Arial" w:cs="Arial"/>
          <w:bCs/>
          <w:color w:val="000000" w:themeColor="text1"/>
          <w:kern w:val="36"/>
          <w:sz w:val="24"/>
          <w:szCs w:val="24"/>
          <w:lang w:eastAsia="es-MX"/>
        </w:rPr>
        <w:t xml:space="preserve">soberanía </w:t>
      </w:r>
      <w:r>
        <w:rPr>
          <w:rFonts w:ascii="Arial" w:eastAsia="Times New Roman" w:hAnsi="Arial" w:cs="Arial"/>
          <w:bCs/>
          <w:color w:val="000000" w:themeColor="text1"/>
          <w:kern w:val="36"/>
          <w:sz w:val="24"/>
          <w:szCs w:val="24"/>
          <w:lang w:eastAsia="es-MX"/>
        </w:rPr>
        <w:t>de los estados pasó a un primer plano en la agenda de los gobernadores de</w:t>
      </w:r>
      <w:r w:rsidR="00A67BBF">
        <w:rPr>
          <w:rFonts w:ascii="Arial" w:eastAsia="Times New Roman" w:hAnsi="Arial" w:cs="Arial"/>
          <w:bCs/>
          <w:color w:val="000000" w:themeColor="text1"/>
          <w:kern w:val="36"/>
          <w:sz w:val="24"/>
          <w:szCs w:val="24"/>
          <w:lang w:eastAsia="es-MX"/>
        </w:rPr>
        <w:t>l</w:t>
      </w:r>
      <w:r>
        <w:rPr>
          <w:rFonts w:ascii="Arial" w:eastAsia="Times New Roman" w:hAnsi="Arial" w:cs="Arial"/>
          <w:bCs/>
          <w:color w:val="000000" w:themeColor="text1"/>
          <w:kern w:val="36"/>
          <w:sz w:val="24"/>
          <w:szCs w:val="24"/>
          <w:lang w:eastAsia="es-MX"/>
        </w:rPr>
        <w:t xml:space="preserve"> </w:t>
      </w:r>
      <w:r w:rsidR="00A67BBF">
        <w:rPr>
          <w:rFonts w:ascii="Arial" w:eastAsia="Times New Roman" w:hAnsi="Arial" w:cs="Arial"/>
          <w:bCs/>
          <w:color w:val="000000" w:themeColor="text1"/>
          <w:kern w:val="36"/>
          <w:sz w:val="24"/>
          <w:szCs w:val="24"/>
          <w:lang w:eastAsia="es-MX"/>
        </w:rPr>
        <w:t xml:space="preserve">muy errático opositor Partido </w:t>
      </w:r>
      <w:r>
        <w:rPr>
          <w:rFonts w:ascii="Arial" w:eastAsia="Times New Roman" w:hAnsi="Arial" w:cs="Arial"/>
          <w:bCs/>
          <w:color w:val="000000" w:themeColor="text1"/>
          <w:kern w:val="36"/>
          <w:sz w:val="24"/>
          <w:szCs w:val="24"/>
          <w:lang w:eastAsia="es-MX"/>
        </w:rPr>
        <w:t>Acción Nacional, en primer lugar de Javier Corral y el impresen</w:t>
      </w:r>
      <w:r w:rsidR="00CE6DB1">
        <w:rPr>
          <w:rFonts w:ascii="Arial" w:eastAsia="Times New Roman" w:hAnsi="Arial" w:cs="Arial"/>
          <w:bCs/>
          <w:color w:val="000000" w:themeColor="text1"/>
          <w:kern w:val="36"/>
          <w:sz w:val="24"/>
          <w:szCs w:val="24"/>
          <w:lang w:eastAsia="es-MX"/>
        </w:rPr>
        <w:t xml:space="preserve">table </w:t>
      </w:r>
      <w:proofErr w:type="spellStart"/>
      <w:r w:rsidR="00CE6DB1">
        <w:rPr>
          <w:rFonts w:ascii="Arial" w:eastAsia="Times New Roman" w:hAnsi="Arial" w:cs="Arial"/>
          <w:bCs/>
          <w:color w:val="000000" w:themeColor="text1"/>
          <w:kern w:val="36"/>
          <w:sz w:val="24"/>
          <w:szCs w:val="24"/>
          <w:lang w:eastAsia="es-MX"/>
        </w:rPr>
        <w:t>Marko</w:t>
      </w:r>
      <w:proofErr w:type="spellEnd"/>
      <w:r w:rsidR="00CE6DB1">
        <w:rPr>
          <w:rFonts w:ascii="Arial" w:eastAsia="Times New Roman" w:hAnsi="Arial" w:cs="Arial"/>
          <w:bCs/>
          <w:color w:val="000000" w:themeColor="text1"/>
          <w:kern w:val="36"/>
          <w:sz w:val="24"/>
          <w:szCs w:val="24"/>
          <w:lang w:eastAsia="es-MX"/>
        </w:rPr>
        <w:t xml:space="preserve"> Cortés, practicante </w:t>
      </w:r>
      <w:r w:rsidR="00A67BBF">
        <w:rPr>
          <w:rFonts w:ascii="Arial" w:eastAsia="Times New Roman" w:hAnsi="Arial" w:cs="Arial"/>
          <w:bCs/>
          <w:color w:val="000000" w:themeColor="text1"/>
          <w:kern w:val="36"/>
          <w:sz w:val="24"/>
          <w:szCs w:val="24"/>
          <w:lang w:eastAsia="es-MX"/>
        </w:rPr>
        <w:t xml:space="preserve">distinguido </w:t>
      </w:r>
      <w:r w:rsidR="00CE6DB1">
        <w:rPr>
          <w:rFonts w:ascii="Arial" w:eastAsia="Times New Roman" w:hAnsi="Arial" w:cs="Arial"/>
          <w:bCs/>
          <w:color w:val="000000" w:themeColor="text1"/>
          <w:kern w:val="36"/>
          <w:sz w:val="24"/>
          <w:szCs w:val="24"/>
          <w:lang w:eastAsia="es-MX"/>
        </w:rPr>
        <w:t xml:space="preserve">de </w:t>
      </w:r>
      <w:r w:rsidR="00A77737">
        <w:rPr>
          <w:rFonts w:ascii="Arial" w:eastAsia="Times New Roman" w:hAnsi="Arial" w:cs="Arial"/>
          <w:bCs/>
          <w:color w:val="000000" w:themeColor="text1"/>
          <w:kern w:val="36"/>
          <w:sz w:val="24"/>
          <w:szCs w:val="24"/>
          <w:lang w:eastAsia="es-MX"/>
        </w:rPr>
        <w:t>“</w:t>
      </w:r>
      <w:r w:rsidR="00CE6DB1">
        <w:rPr>
          <w:rFonts w:ascii="Arial" w:eastAsia="Times New Roman" w:hAnsi="Arial" w:cs="Arial"/>
          <w:bCs/>
          <w:color w:val="000000" w:themeColor="text1"/>
          <w:kern w:val="36"/>
          <w:sz w:val="24"/>
          <w:szCs w:val="24"/>
          <w:lang w:eastAsia="es-MX"/>
        </w:rPr>
        <w:t>los moches</w:t>
      </w:r>
      <w:r w:rsidR="00A77737">
        <w:rPr>
          <w:rFonts w:ascii="Arial" w:eastAsia="Times New Roman" w:hAnsi="Arial" w:cs="Arial"/>
          <w:bCs/>
          <w:color w:val="000000" w:themeColor="text1"/>
          <w:kern w:val="36"/>
          <w:sz w:val="24"/>
          <w:szCs w:val="24"/>
          <w:lang w:eastAsia="es-MX"/>
        </w:rPr>
        <w:t>”</w:t>
      </w:r>
      <w:r w:rsidR="00CE6DB1">
        <w:rPr>
          <w:rFonts w:ascii="Arial" w:eastAsia="Times New Roman" w:hAnsi="Arial" w:cs="Arial"/>
          <w:bCs/>
          <w:color w:val="000000" w:themeColor="text1"/>
          <w:kern w:val="36"/>
          <w:sz w:val="24"/>
          <w:szCs w:val="24"/>
          <w:lang w:eastAsia="es-MX"/>
        </w:rPr>
        <w:t xml:space="preserve"> (cobro de comisión) en la Cámara de Diputados y de la contratación de modelos para fiestas de legisladores.</w:t>
      </w:r>
    </w:p>
    <w:p w:rsidR="00CE6DB1" w:rsidRDefault="00CE6DB1" w:rsidP="00A67BBF">
      <w:pPr>
        <w:spacing w:after="0" w:line="240" w:lineRule="auto"/>
        <w:ind w:firstLine="708"/>
        <w:jc w:val="both"/>
        <w:outlineLvl w:val="0"/>
        <w:rPr>
          <w:rStyle w:val="st"/>
          <w:rFonts w:ascii="Arial" w:hAnsi="Arial" w:cs="Arial"/>
          <w:sz w:val="24"/>
          <w:szCs w:val="24"/>
        </w:rPr>
      </w:pPr>
      <w:r>
        <w:rPr>
          <w:rFonts w:ascii="Arial" w:eastAsia="Times New Roman" w:hAnsi="Arial" w:cs="Arial"/>
          <w:bCs/>
          <w:color w:val="000000" w:themeColor="text1"/>
          <w:kern w:val="36"/>
          <w:sz w:val="24"/>
          <w:szCs w:val="24"/>
          <w:lang w:eastAsia="es-MX"/>
        </w:rPr>
        <w:t xml:space="preserve">Hasta el michoacano Silvano Aureoles entró al quite en defensa de la soberanía de los estados, como siempre acompañado de su infaltable maquillista, pues el gobernador no entiende que ya pasó el tiempo de la política asociado a la impecable presencia personal. Sólo él, Enrique Peña Nieto y </w:t>
      </w:r>
      <w:r w:rsidRPr="00CE6DB1">
        <w:rPr>
          <w:rStyle w:val="nfasis"/>
          <w:rFonts w:ascii="Arial" w:hAnsi="Arial" w:cs="Arial"/>
          <w:i w:val="0"/>
          <w:sz w:val="24"/>
          <w:szCs w:val="24"/>
        </w:rPr>
        <w:t xml:space="preserve">Luis </w:t>
      </w:r>
      <w:proofErr w:type="spellStart"/>
      <w:r w:rsidRPr="00CE6DB1">
        <w:rPr>
          <w:rStyle w:val="nfasis"/>
          <w:rFonts w:ascii="Arial" w:hAnsi="Arial" w:cs="Arial"/>
          <w:i w:val="0"/>
          <w:sz w:val="24"/>
          <w:szCs w:val="24"/>
        </w:rPr>
        <w:t>Wertman</w:t>
      </w:r>
      <w:proofErr w:type="spellEnd"/>
      <w:r w:rsidRPr="00CE6DB1">
        <w:rPr>
          <w:rStyle w:val="st"/>
          <w:rFonts w:ascii="Arial" w:hAnsi="Arial" w:cs="Arial"/>
          <w:sz w:val="24"/>
          <w:szCs w:val="24"/>
        </w:rPr>
        <w:t xml:space="preserve"> </w:t>
      </w:r>
      <w:proofErr w:type="spellStart"/>
      <w:r w:rsidRPr="00CE6DB1">
        <w:rPr>
          <w:rStyle w:val="st"/>
          <w:rFonts w:ascii="Arial" w:hAnsi="Arial" w:cs="Arial"/>
          <w:sz w:val="24"/>
          <w:szCs w:val="24"/>
        </w:rPr>
        <w:t>Zaslav</w:t>
      </w:r>
      <w:proofErr w:type="spellEnd"/>
      <w:r>
        <w:rPr>
          <w:rStyle w:val="st"/>
          <w:rFonts w:ascii="Arial" w:hAnsi="Arial" w:cs="Arial"/>
          <w:sz w:val="24"/>
          <w:szCs w:val="24"/>
        </w:rPr>
        <w:t xml:space="preserve"> (“líder” de la sociedad civil) no acaban </w:t>
      </w:r>
      <w:r w:rsidR="00FF2143">
        <w:rPr>
          <w:rStyle w:val="st"/>
          <w:rFonts w:ascii="Arial" w:hAnsi="Arial" w:cs="Arial"/>
          <w:sz w:val="24"/>
          <w:szCs w:val="24"/>
        </w:rPr>
        <w:t>de</w:t>
      </w:r>
      <w:r>
        <w:rPr>
          <w:rStyle w:val="st"/>
          <w:rFonts w:ascii="Arial" w:hAnsi="Arial" w:cs="Arial"/>
          <w:sz w:val="24"/>
          <w:szCs w:val="24"/>
        </w:rPr>
        <w:t xml:space="preserve"> enterarse.</w:t>
      </w:r>
    </w:p>
    <w:p w:rsidR="00A80605" w:rsidRDefault="00FF2143" w:rsidP="00A67BBF">
      <w:pPr>
        <w:spacing w:after="0" w:line="240" w:lineRule="auto"/>
        <w:ind w:firstLine="708"/>
        <w:jc w:val="both"/>
        <w:outlineLvl w:val="0"/>
        <w:rPr>
          <w:rStyle w:val="st"/>
          <w:rFonts w:ascii="Arial" w:hAnsi="Arial" w:cs="Arial"/>
          <w:sz w:val="24"/>
          <w:szCs w:val="24"/>
        </w:rPr>
      </w:pPr>
      <w:r>
        <w:rPr>
          <w:rStyle w:val="st"/>
          <w:rFonts w:ascii="Arial" w:hAnsi="Arial" w:cs="Arial"/>
          <w:sz w:val="24"/>
          <w:szCs w:val="24"/>
        </w:rPr>
        <w:t>E</w:t>
      </w:r>
      <w:r w:rsidR="00A67BBF">
        <w:rPr>
          <w:rStyle w:val="st"/>
          <w:rFonts w:ascii="Arial" w:hAnsi="Arial" w:cs="Arial"/>
          <w:sz w:val="24"/>
          <w:szCs w:val="24"/>
        </w:rPr>
        <w:t xml:space="preserve">l más decidido opositor a los 32 delegados que propone </w:t>
      </w:r>
      <w:r w:rsidR="00A77737">
        <w:rPr>
          <w:rStyle w:val="st"/>
          <w:rFonts w:ascii="Arial" w:hAnsi="Arial" w:cs="Arial"/>
          <w:sz w:val="24"/>
          <w:szCs w:val="24"/>
        </w:rPr>
        <w:t>López Obrador</w:t>
      </w:r>
      <w:r w:rsidR="00A67BBF">
        <w:rPr>
          <w:rStyle w:val="st"/>
          <w:rFonts w:ascii="Arial" w:hAnsi="Arial" w:cs="Arial"/>
          <w:sz w:val="24"/>
          <w:szCs w:val="24"/>
        </w:rPr>
        <w:t xml:space="preserve"> es, sin duda, el jalisciense Enrique Alfaro, quien de plano se envuelve en la bandera del federalismo, sólo que no logra ocultar que arrancó su proyecto para convertirse en el líder de la oposición</w:t>
      </w:r>
      <w:r>
        <w:rPr>
          <w:rStyle w:val="st"/>
          <w:rFonts w:ascii="Arial" w:hAnsi="Arial" w:cs="Arial"/>
          <w:sz w:val="24"/>
          <w:szCs w:val="24"/>
        </w:rPr>
        <w:t xml:space="preserve">, aunque </w:t>
      </w:r>
      <w:r w:rsidR="00A67BBF">
        <w:rPr>
          <w:rStyle w:val="st"/>
          <w:rFonts w:ascii="Arial" w:hAnsi="Arial" w:cs="Arial"/>
          <w:sz w:val="24"/>
          <w:szCs w:val="24"/>
        </w:rPr>
        <w:t xml:space="preserve">como candidato a gobernador navegó con la </w:t>
      </w:r>
      <w:r>
        <w:rPr>
          <w:rStyle w:val="st"/>
          <w:rFonts w:ascii="Arial" w:hAnsi="Arial" w:cs="Arial"/>
          <w:sz w:val="24"/>
          <w:szCs w:val="24"/>
        </w:rPr>
        <w:t>cachucha</w:t>
      </w:r>
      <w:r w:rsidR="00A67BBF">
        <w:rPr>
          <w:rStyle w:val="st"/>
          <w:rFonts w:ascii="Arial" w:hAnsi="Arial" w:cs="Arial"/>
          <w:sz w:val="24"/>
          <w:szCs w:val="24"/>
        </w:rPr>
        <w:t xml:space="preserve"> de ciudadano, pero lo repensó y armó un alianza con </w:t>
      </w:r>
      <w:r w:rsidR="00A80605">
        <w:rPr>
          <w:rStyle w:val="st"/>
          <w:rFonts w:ascii="Arial" w:hAnsi="Arial" w:cs="Arial"/>
          <w:sz w:val="24"/>
          <w:szCs w:val="24"/>
        </w:rPr>
        <w:t>su otrora adversario acérrimo y</w:t>
      </w:r>
      <w:r w:rsidR="00A67BBF">
        <w:rPr>
          <w:rStyle w:val="st"/>
          <w:rFonts w:ascii="Arial" w:hAnsi="Arial" w:cs="Arial"/>
          <w:sz w:val="24"/>
          <w:szCs w:val="24"/>
        </w:rPr>
        <w:t xml:space="preserve"> cacique tapatío </w:t>
      </w:r>
      <w:r w:rsidR="00A80605">
        <w:rPr>
          <w:rStyle w:val="st"/>
          <w:rFonts w:ascii="Arial" w:hAnsi="Arial" w:cs="Arial"/>
          <w:sz w:val="24"/>
          <w:szCs w:val="24"/>
        </w:rPr>
        <w:t xml:space="preserve">Raúl Padilla López, mejor conocido fuera de Jalisco como conductor de la Feria Internacional del Libro de Guadalajara, misma que en su edición 2018 logró la participación de 819,725 lectores, </w:t>
      </w:r>
      <w:r>
        <w:rPr>
          <w:rStyle w:val="st"/>
          <w:rFonts w:ascii="Arial" w:hAnsi="Arial" w:cs="Arial"/>
          <w:sz w:val="24"/>
          <w:szCs w:val="24"/>
        </w:rPr>
        <w:t>y</w:t>
      </w:r>
      <w:r w:rsidR="00A80605">
        <w:rPr>
          <w:rStyle w:val="st"/>
          <w:rFonts w:ascii="Arial" w:hAnsi="Arial" w:cs="Arial"/>
          <w:sz w:val="24"/>
          <w:szCs w:val="24"/>
        </w:rPr>
        <w:t xml:space="preserve"> desde ahora solicita más recursos </w:t>
      </w:r>
      <w:r>
        <w:rPr>
          <w:rStyle w:val="st"/>
          <w:rFonts w:ascii="Arial" w:hAnsi="Arial" w:cs="Arial"/>
          <w:sz w:val="24"/>
          <w:szCs w:val="24"/>
        </w:rPr>
        <w:t xml:space="preserve">de </w:t>
      </w:r>
      <w:r w:rsidR="00A80605">
        <w:rPr>
          <w:rStyle w:val="st"/>
          <w:rFonts w:ascii="Arial" w:hAnsi="Arial" w:cs="Arial"/>
          <w:sz w:val="24"/>
          <w:szCs w:val="24"/>
        </w:rPr>
        <w:t>la Federación.</w:t>
      </w:r>
    </w:p>
    <w:p w:rsidR="000910AD" w:rsidRPr="000910AD" w:rsidRDefault="00A80605" w:rsidP="00A67BBF">
      <w:pPr>
        <w:spacing w:after="0" w:line="240" w:lineRule="auto"/>
        <w:ind w:firstLine="708"/>
        <w:jc w:val="both"/>
        <w:outlineLvl w:val="0"/>
        <w:rPr>
          <w:rStyle w:val="st"/>
          <w:rFonts w:ascii="Arial" w:hAnsi="Arial" w:cs="Arial"/>
          <w:color w:val="000000" w:themeColor="text1"/>
          <w:sz w:val="24"/>
          <w:szCs w:val="24"/>
        </w:rPr>
      </w:pPr>
      <w:r>
        <w:rPr>
          <w:rStyle w:val="st"/>
          <w:rFonts w:ascii="Arial" w:hAnsi="Arial" w:cs="Arial"/>
          <w:sz w:val="24"/>
          <w:szCs w:val="24"/>
        </w:rPr>
        <w:t>A</w:t>
      </w:r>
      <w:r w:rsidR="00D7054E">
        <w:rPr>
          <w:rStyle w:val="st"/>
          <w:rFonts w:ascii="Arial" w:hAnsi="Arial" w:cs="Arial"/>
          <w:sz w:val="24"/>
          <w:szCs w:val="24"/>
        </w:rPr>
        <w:t>lfaro</w:t>
      </w:r>
      <w:r>
        <w:rPr>
          <w:rStyle w:val="st"/>
          <w:rFonts w:ascii="Arial" w:hAnsi="Arial" w:cs="Arial"/>
          <w:sz w:val="24"/>
          <w:szCs w:val="24"/>
        </w:rPr>
        <w:t xml:space="preserve"> Ramírez </w:t>
      </w:r>
      <w:r w:rsidR="000910AD">
        <w:rPr>
          <w:rStyle w:val="st"/>
          <w:rFonts w:ascii="Arial" w:hAnsi="Arial" w:cs="Arial"/>
          <w:sz w:val="24"/>
          <w:szCs w:val="24"/>
        </w:rPr>
        <w:t xml:space="preserve">ya </w:t>
      </w:r>
      <w:r>
        <w:rPr>
          <w:rStyle w:val="st"/>
          <w:rFonts w:ascii="Arial" w:hAnsi="Arial" w:cs="Arial"/>
          <w:sz w:val="24"/>
          <w:szCs w:val="24"/>
        </w:rPr>
        <w:t xml:space="preserve">colocó al frente del Movimiento Ciudadano </w:t>
      </w:r>
      <w:r w:rsidR="000910AD">
        <w:rPr>
          <w:rStyle w:val="st"/>
          <w:rFonts w:ascii="Arial" w:hAnsi="Arial" w:cs="Arial"/>
          <w:sz w:val="24"/>
          <w:szCs w:val="24"/>
        </w:rPr>
        <w:t xml:space="preserve">a uno de los suyos, </w:t>
      </w:r>
      <w:r w:rsidR="000910AD" w:rsidRPr="000910AD">
        <w:rPr>
          <w:rFonts w:ascii="Arial" w:eastAsia="Times New Roman" w:hAnsi="Arial" w:cs="Arial"/>
          <w:color w:val="000000" w:themeColor="text1"/>
          <w:sz w:val="24"/>
          <w:szCs w:val="24"/>
          <w:lang w:eastAsia="es-MX"/>
        </w:rPr>
        <w:t xml:space="preserve">Clemente Castañeda </w:t>
      </w:r>
      <w:proofErr w:type="spellStart"/>
      <w:r w:rsidR="000910AD" w:rsidRPr="000910AD">
        <w:rPr>
          <w:rFonts w:ascii="Arial" w:eastAsia="Times New Roman" w:hAnsi="Arial" w:cs="Arial"/>
          <w:color w:val="000000" w:themeColor="text1"/>
          <w:sz w:val="24"/>
          <w:szCs w:val="24"/>
          <w:lang w:eastAsia="es-MX"/>
        </w:rPr>
        <w:t>Hoeflich</w:t>
      </w:r>
      <w:proofErr w:type="spellEnd"/>
      <w:r w:rsidR="000910AD">
        <w:rPr>
          <w:rFonts w:ascii="Arial" w:eastAsia="Times New Roman" w:hAnsi="Arial" w:cs="Arial"/>
          <w:color w:val="000000" w:themeColor="text1"/>
          <w:sz w:val="24"/>
          <w:szCs w:val="24"/>
          <w:lang w:eastAsia="es-MX"/>
        </w:rPr>
        <w:t>, de común acuerdo con Dante Delgado, cuando apenas la primera semana de julio agradeció al dueño de la franquicia su “desinteresado” apoyo durante la campaña y anunció que no tendría compromiso con ningún partido.</w:t>
      </w:r>
    </w:p>
    <w:p w:rsidR="000910AD" w:rsidRDefault="000910AD" w:rsidP="00A67BBF">
      <w:pPr>
        <w:spacing w:after="0" w:line="240" w:lineRule="auto"/>
        <w:ind w:firstLine="708"/>
        <w:jc w:val="both"/>
        <w:outlineLvl w:val="0"/>
        <w:rPr>
          <w:rStyle w:val="st"/>
          <w:rFonts w:ascii="Arial" w:hAnsi="Arial" w:cs="Arial"/>
          <w:sz w:val="24"/>
          <w:szCs w:val="24"/>
        </w:rPr>
      </w:pPr>
      <w:r>
        <w:rPr>
          <w:rStyle w:val="st"/>
          <w:rFonts w:ascii="Arial" w:hAnsi="Arial" w:cs="Arial"/>
          <w:sz w:val="24"/>
          <w:szCs w:val="24"/>
        </w:rPr>
        <w:t xml:space="preserve">Mas </w:t>
      </w:r>
      <w:r w:rsidR="00FF2143">
        <w:rPr>
          <w:rStyle w:val="st"/>
          <w:rFonts w:ascii="Arial" w:hAnsi="Arial" w:cs="Arial"/>
          <w:sz w:val="24"/>
          <w:szCs w:val="24"/>
        </w:rPr>
        <w:t>la ilusión</w:t>
      </w:r>
      <w:r>
        <w:rPr>
          <w:rStyle w:val="st"/>
          <w:rFonts w:ascii="Arial" w:hAnsi="Arial" w:cs="Arial"/>
          <w:sz w:val="24"/>
          <w:szCs w:val="24"/>
        </w:rPr>
        <w:t xml:space="preserve"> </w:t>
      </w:r>
      <w:r w:rsidR="00FF2143">
        <w:rPr>
          <w:rStyle w:val="st"/>
          <w:rFonts w:ascii="Arial" w:hAnsi="Arial" w:cs="Arial"/>
          <w:sz w:val="24"/>
          <w:szCs w:val="24"/>
        </w:rPr>
        <w:t>de</w:t>
      </w:r>
      <w:r>
        <w:rPr>
          <w:rStyle w:val="st"/>
          <w:rFonts w:ascii="Arial" w:hAnsi="Arial" w:cs="Arial"/>
          <w:sz w:val="24"/>
          <w:szCs w:val="24"/>
        </w:rPr>
        <w:t xml:space="preserve"> julio de 2024 bien </w:t>
      </w:r>
      <w:r w:rsidR="0086097D">
        <w:rPr>
          <w:rStyle w:val="st"/>
          <w:rFonts w:ascii="Arial" w:hAnsi="Arial" w:cs="Arial"/>
          <w:sz w:val="24"/>
          <w:szCs w:val="24"/>
        </w:rPr>
        <w:t>v</w:t>
      </w:r>
      <w:r>
        <w:rPr>
          <w:rStyle w:val="st"/>
          <w:rFonts w:ascii="Arial" w:hAnsi="Arial" w:cs="Arial"/>
          <w:sz w:val="24"/>
          <w:szCs w:val="24"/>
        </w:rPr>
        <w:t xml:space="preserve">ale no sólo una misa, sino exhibirse como el </w:t>
      </w:r>
      <w:r w:rsidR="00FF2143">
        <w:rPr>
          <w:rStyle w:val="st"/>
          <w:rFonts w:ascii="Arial" w:hAnsi="Arial" w:cs="Arial"/>
          <w:sz w:val="24"/>
          <w:szCs w:val="24"/>
        </w:rPr>
        <w:t>típico</w:t>
      </w:r>
      <w:r>
        <w:rPr>
          <w:rStyle w:val="st"/>
          <w:rFonts w:ascii="Arial" w:hAnsi="Arial" w:cs="Arial"/>
          <w:sz w:val="24"/>
          <w:szCs w:val="24"/>
        </w:rPr>
        <w:t xml:space="preserve"> oportunista de tiempos que suponíamos idos.</w:t>
      </w:r>
    </w:p>
    <w:p w:rsidR="004B14CA" w:rsidRDefault="004B14CA" w:rsidP="004B14CA">
      <w:pPr>
        <w:spacing w:after="0" w:line="240" w:lineRule="auto"/>
        <w:ind w:firstLine="708"/>
        <w:jc w:val="both"/>
        <w:rPr>
          <w:rFonts w:ascii="Arial" w:eastAsia="Times New Roman" w:hAnsi="Arial" w:cs="Arial"/>
          <w:color w:val="000000" w:themeColor="text1"/>
          <w:sz w:val="24"/>
          <w:szCs w:val="24"/>
          <w:lang w:eastAsia="es-MX"/>
        </w:rPr>
      </w:pPr>
      <w:r w:rsidRPr="004B14CA">
        <w:rPr>
          <w:rFonts w:ascii="Arial" w:eastAsia="Times New Roman" w:hAnsi="Arial" w:cs="Arial"/>
          <w:color w:val="000000" w:themeColor="text1"/>
          <w:sz w:val="24"/>
          <w:szCs w:val="24"/>
          <w:lang w:eastAsia="es-MX"/>
        </w:rPr>
        <w:t xml:space="preserve">Atenidos a lo declarado por Olga Sánchez Cordero antes de tomar posesión como secretaria de Gobernación, el mayor malestar de Alfaro es porque “no se tomaron en cuenta sus propuestas para elaborar el presupuesto de 2019”, cuando todavía falta que la Cámara de Diputados lo apruebe. </w:t>
      </w:r>
      <w:r w:rsidR="000E2996">
        <w:rPr>
          <w:rFonts w:ascii="Arial" w:eastAsia="Times New Roman" w:hAnsi="Arial" w:cs="Arial"/>
          <w:color w:val="000000" w:themeColor="text1"/>
          <w:sz w:val="24"/>
          <w:szCs w:val="24"/>
          <w:lang w:eastAsia="es-MX"/>
        </w:rPr>
        <w:t>El m</w:t>
      </w:r>
      <w:r w:rsidRPr="004B14CA">
        <w:rPr>
          <w:rFonts w:ascii="Arial" w:eastAsia="Times New Roman" w:hAnsi="Arial" w:cs="Arial"/>
          <w:color w:val="000000" w:themeColor="text1"/>
          <w:sz w:val="24"/>
          <w:szCs w:val="24"/>
          <w:lang w:eastAsia="es-MX"/>
        </w:rPr>
        <w:t xml:space="preserve">uy </w:t>
      </w:r>
      <w:r w:rsidRPr="00A77737">
        <w:rPr>
          <w:rFonts w:ascii="Arial" w:eastAsia="Times New Roman" w:hAnsi="Arial" w:cs="Arial"/>
          <w:i/>
          <w:color w:val="000000" w:themeColor="text1"/>
          <w:sz w:val="24"/>
          <w:szCs w:val="24"/>
          <w:lang w:eastAsia="es-MX"/>
        </w:rPr>
        <w:t>demócrata</w:t>
      </w:r>
      <w:r w:rsidRPr="004B14CA">
        <w:rPr>
          <w:rFonts w:ascii="Arial" w:eastAsia="Times New Roman" w:hAnsi="Arial" w:cs="Arial"/>
          <w:color w:val="000000" w:themeColor="text1"/>
          <w:sz w:val="24"/>
          <w:szCs w:val="24"/>
          <w:lang w:eastAsia="es-MX"/>
        </w:rPr>
        <w:t xml:space="preserve"> quiere garantías sobre su exigencia. “Están nerviosos”, </w:t>
      </w:r>
      <w:r w:rsidR="000E2996">
        <w:rPr>
          <w:rFonts w:ascii="Arial" w:eastAsia="Times New Roman" w:hAnsi="Arial" w:cs="Arial"/>
          <w:color w:val="000000" w:themeColor="text1"/>
          <w:sz w:val="24"/>
          <w:szCs w:val="24"/>
          <w:lang w:eastAsia="es-MX"/>
        </w:rPr>
        <w:t>asegura</w:t>
      </w:r>
      <w:r w:rsidRPr="004B14CA">
        <w:rPr>
          <w:rFonts w:ascii="Arial" w:eastAsia="Times New Roman" w:hAnsi="Arial" w:cs="Arial"/>
          <w:color w:val="000000" w:themeColor="text1"/>
          <w:sz w:val="24"/>
          <w:szCs w:val="24"/>
          <w:lang w:eastAsia="es-MX"/>
        </w:rPr>
        <w:t xml:space="preserve"> Mario Delgado, líder de Morena en San Lázaro.</w:t>
      </w:r>
    </w:p>
    <w:p w:rsidR="004B14CA" w:rsidRPr="004B14CA" w:rsidRDefault="004B14CA" w:rsidP="004B14CA">
      <w:pPr>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lastRenderedPageBreak/>
        <w:t>Quiere más presupuesto y se comprende, pues sólo así podrá cumplir a sus electores, a los jaliscienses</w:t>
      </w:r>
      <w:r w:rsidR="0086097D">
        <w:rPr>
          <w:rFonts w:ascii="Arial" w:eastAsia="Times New Roman" w:hAnsi="Arial" w:cs="Arial"/>
          <w:color w:val="000000" w:themeColor="text1"/>
          <w:sz w:val="24"/>
          <w:szCs w:val="24"/>
          <w:lang w:eastAsia="es-MX"/>
        </w:rPr>
        <w:t>,</w:t>
      </w:r>
      <w:r>
        <w:rPr>
          <w:rFonts w:ascii="Arial" w:eastAsia="Times New Roman" w:hAnsi="Arial" w:cs="Arial"/>
          <w:color w:val="000000" w:themeColor="text1"/>
          <w:sz w:val="24"/>
          <w:szCs w:val="24"/>
          <w:lang w:eastAsia="es-MX"/>
        </w:rPr>
        <w:t xml:space="preserve"> y desde ese terreno construir el sueño </w:t>
      </w:r>
      <w:r w:rsidR="000E2996">
        <w:rPr>
          <w:rFonts w:ascii="Arial" w:eastAsia="Times New Roman" w:hAnsi="Arial" w:cs="Arial"/>
          <w:color w:val="000000" w:themeColor="text1"/>
          <w:sz w:val="24"/>
          <w:szCs w:val="24"/>
          <w:lang w:eastAsia="es-MX"/>
        </w:rPr>
        <w:t xml:space="preserve">de </w:t>
      </w:r>
      <w:r>
        <w:rPr>
          <w:rFonts w:ascii="Arial" w:eastAsia="Times New Roman" w:hAnsi="Arial" w:cs="Arial"/>
          <w:color w:val="000000" w:themeColor="text1"/>
          <w:sz w:val="24"/>
          <w:szCs w:val="24"/>
          <w:lang w:eastAsia="es-MX"/>
        </w:rPr>
        <w:t>la candidatura presidencial de 2024.</w:t>
      </w:r>
      <w:r w:rsidR="000E2996">
        <w:rPr>
          <w:rFonts w:ascii="Arial" w:eastAsia="Times New Roman" w:hAnsi="Arial" w:cs="Arial"/>
          <w:color w:val="000000" w:themeColor="text1"/>
          <w:sz w:val="24"/>
          <w:szCs w:val="24"/>
          <w:lang w:eastAsia="es-MX"/>
        </w:rPr>
        <w:t xml:space="preserve"> A pesar de que </w:t>
      </w:r>
      <w:r>
        <w:rPr>
          <w:rFonts w:ascii="Arial" w:eastAsia="Times New Roman" w:hAnsi="Arial" w:cs="Arial"/>
          <w:color w:val="000000" w:themeColor="text1"/>
          <w:sz w:val="24"/>
          <w:szCs w:val="24"/>
          <w:lang w:eastAsia="es-MX"/>
        </w:rPr>
        <w:t xml:space="preserve">la cruda realidad no se empata con los proyectos del </w:t>
      </w:r>
      <w:r w:rsidRPr="00A77737">
        <w:rPr>
          <w:rFonts w:ascii="Arial" w:eastAsia="Times New Roman" w:hAnsi="Arial" w:cs="Arial"/>
          <w:i/>
          <w:color w:val="000000" w:themeColor="text1"/>
          <w:sz w:val="24"/>
          <w:szCs w:val="24"/>
          <w:lang w:eastAsia="es-MX"/>
        </w:rPr>
        <w:t>apartidista</w:t>
      </w:r>
      <w:r>
        <w:rPr>
          <w:rFonts w:ascii="Arial" w:eastAsia="Times New Roman" w:hAnsi="Arial" w:cs="Arial"/>
          <w:color w:val="000000" w:themeColor="text1"/>
          <w:sz w:val="24"/>
          <w:szCs w:val="24"/>
          <w:lang w:eastAsia="es-MX"/>
        </w:rPr>
        <w:t xml:space="preserve"> que ahora controla un partido, igual que Miguel Ángel Mancera con el PRD, </w:t>
      </w:r>
      <w:r w:rsidR="00606C0D">
        <w:rPr>
          <w:rFonts w:ascii="Arial" w:eastAsia="Times New Roman" w:hAnsi="Arial" w:cs="Arial"/>
          <w:color w:val="000000" w:themeColor="text1"/>
          <w:sz w:val="24"/>
          <w:szCs w:val="24"/>
          <w:lang w:eastAsia="es-MX"/>
        </w:rPr>
        <w:t xml:space="preserve">porque el 55 por ciento de los mexicanos encuestados por </w:t>
      </w:r>
      <w:proofErr w:type="spellStart"/>
      <w:r w:rsidR="00606C0D">
        <w:rPr>
          <w:rFonts w:ascii="Arial" w:eastAsia="Times New Roman" w:hAnsi="Arial" w:cs="Arial"/>
          <w:color w:val="000000" w:themeColor="text1"/>
          <w:sz w:val="24"/>
          <w:szCs w:val="24"/>
          <w:lang w:eastAsia="es-MX"/>
        </w:rPr>
        <w:t>Parametría</w:t>
      </w:r>
      <w:proofErr w:type="spellEnd"/>
      <w:r w:rsidR="00606C0D">
        <w:rPr>
          <w:rFonts w:ascii="Arial" w:eastAsia="Times New Roman" w:hAnsi="Arial" w:cs="Arial"/>
          <w:color w:val="000000" w:themeColor="text1"/>
          <w:sz w:val="24"/>
          <w:szCs w:val="24"/>
          <w:lang w:eastAsia="es-MX"/>
        </w:rPr>
        <w:t xml:space="preserve"> a fines de agosto, coinciden con AMLO en reducir de 60 delegados federales por estado a uno. Y sólo el 34 por ciento está en desacuerdo. ¡Lástima </w:t>
      </w:r>
      <w:r w:rsidR="000E2996">
        <w:rPr>
          <w:rFonts w:ascii="Arial" w:eastAsia="Times New Roman" w:hAnsi="Arial" w:cs="Arial"/>
          <w:color w:val="000000" w:themeColor="text1"/>
          <w:sz w:val="24"/>
          <w:szCs w:val="24"/>
          <w:lang w:eastAsia="es-MX"/>
        </w:rPr>
        <w:t>Margarito</w:t>
      </w:r>
      <w:r w:rsidR="00606C0D">
        <w:rPr>
          <w:rFonts w:ascii="Arial" w:eastAsia="Times New Roman" w:hAnsi="Arial" w:cs="Arial"/>
          <w:color w:val="000000" w:themeColor="text1"/>
          <w:sz w:val="24"/>
          <w:szCs w:val="24"/>
          <w:lang w:eastAsia="es-MX"/>
        </w:rPr>
        <w:t>!</w:t>
      </w:r>
      <w:r>
        <w:rPr>
          <w:rFonts w:ascii="Arial" w:eastAsia="Times New Roman" w:hAnsi="Arial" w:cs="Arial"/>
          <w:color w:val="000000" w:themeColor="text1"/>
          <w:sz w:val="24"/>
          <w:szCs w:val="24"/>
          <w:lang w:eastAsia="es-MX"/>
        </w:rPr>
        <w:t xml:space="preserve"> </w:t>
      </w:r>
    </w:p>
    <w:p w:rsidR="004F18A7" w:rsidRPr="004F18A7" w:rsidRDefault="004F18A7" w:rsidP="004F18A7">
      <w:pPr>
        <w:spacing w:after="0" w:line="240" w:lineRule="auto"/>
        <w:jc w:val="center"/>
        <w:rPr>
          <w:rFonts w:ascii="Arial" w:eastAsia="Times New Roman" w:hAnsi="Arial" w:cs="Arial"/>
          <w:b/>
          <w:color w:val="000000" w:themeColor="text1"/>
          <w:sz w:val="24"/>
          <w:szCs w:val="24"/>
          <w:lang w:eastAsia="es-MX"/>
        </w:rPr>
      </w:pPr>
      <w:r w:rsidRPr="004F18A7">
        <w:rPr>
          <w:rFonts w:ascii="Arial" w:eastAsia="Times New Roman" w:hAnsi="Arial" w:cs="Arial"/>
          <w:b/>
          <w:color w:val="000000" w:themeColor="text1"/>
          <w:sz w:val="24"/>
          <w:szCs w:val="24"/>
          <w:lang w:eastAsia="es-MX"/>
        </w:rPr>
        <w:t>Acuse de recibo</w:t>
      </w:r>
    </w:p>
    <w:p w:rsidR="004F18A7" w:rsidRPr="004F18A7" w:rsidRDefault="004F18A7" w:rsidP="004F18A7">
      <w:pPr>
        <w:spacing w:after="0" w:line="240" w:lineRule="auto"/>
        <w:jc w:val="both"/>
        <w:rPr>
          <w:rFonts w:ascii="Arial" w:eastAsia="Times New Roman" w:hAnsi="Arial" w:cs="Arial"/>
          <w:color w:val="000000" w:themeColor="text1"/>
          <w:sz w:val="24"/>
          <w:szCs w:val="24"/>
          <w:lang w:eastAsia="es-MX"/>
        </w:rPr>
      </w:pPr>
      <w:r w:rsidRPr="004F18A7">
        <w:rPr>
          <w:rFonts w:ascii="Arial" w:eastAsia="Times New Roman" w:hAnsi="Arial" w:cs="Arial"/>
          <w:color w:val="000000" w:themeColor="text1"/>
          <w:sz w:val="24"/>
          <w:szCs w:val="24"/>
          <w:lang w:eastAsia="es-MX"/>
        </w:rPr>
        <w:t xml:space="preserve">Opinión de Moisés Edwin Barreda: “Mi estimado colega Ibarra, seguramente recuerdas bien que hay dos clases de dictadura: personal y de grupo. Si repasamos la historia y digerimos lo que leemos e incluso recurrimos a la inferencia, tendremos que de 1913 al primero de diciembre (2018) padecimos la de grupo, es decir la oligarquía que fue la </w:t>
      </w:r>
      <w:proofErr w:type="spellStart"/>
      <w:r w:rsidRPr="004F18A7">
        <w:rPr>
          <w:rFonts w:ascii="Arial" w:eastAsia="Times New Roman" w:hAnsi="Arial" w:cs="Arial"/>
          <w:color w:val="000000" w:themeColor="text1"/>
          <w:sz w:val="24"/>
          <w:szCs w:val="24"/>
          <w:lang w:eastAsia="es-MX"/>
        </w:rPr>
        <w:t>pridictadura</w:t>
      </w:r>
      <w:proofErr w:type="spellEnd"/>
      <w:r w:rsidRPr="004F18A7">
        <w:rPr>
          <w:rFonts w:ascii="Arial" w:eastAsia="Times New Roman" w:hAnsi="Arial" w:cs="Arial"/>
          <w:color w:val="000000" w:themeColor="text1"/>
          <w:sz w:val="24"/>
          <w:szCs w:val="24"/>
          <w:lang w:eastAsia="es-MX"/>
        </w:rPr>
        <w:t xml:space="preserve"> –dictadura de partido–, escoria cuyos rescoldos en el Congreso general tienen la consigna de entorpecer cuanto esfuerzo realiza Morena en busca del bien común real. A golpe de votos acabamos de derrocar a ese que cualquiera con mililitro de materia gris y algo de dignidad veía y sufría al gobierno autoritario, más bien totalitario. ¿A qué se deberá que José Ramón Cossío, Roger Bartra y Juan Villoro alertan acerca de</w:t>
      </w:r>
      <w:r w:rsidR="000E2996">
        <w:rPr>
          <w:rFonts w:ascii="Arial" w:eastAsia="Times New Roman" w:hAnsi="Arial" w:cs="Arial"/>
          <w:color w:val="000000" w:themeColor="text1"/>
          <w:sz w:val="24"/>
          <w:szCs w:val="24"/>
          <w:lang w:eastAsia="es-MX"/>
        </w:rPr>
        <w:t>l</w:t>
      </w:r>
      <w:r w:rsidRPr="004F18A7">
        <w:rPr>
          <w:rFonts w:ascii="Arial" w:eastAsia="Times New Roman" w:hAnsi="Arial" w:cs="Arial"/>
          <w:color w:val="000000" w:themeColor="text1"/>
          <w:sz w:val="24"/>
          <w:szCs w:val="24"/>
          <w:lang w:eastAsia="es-MX"/>
        </w:rPr>
        <w:t xml:space="preserve"> </w:t>
      </w:r>
      <w:r w:rsidR="000E2996">
        <w:rPr>
          <w:rFonts w:ascii="Arial" w:eastAsia="Times New Roman" w:hAnsi="Arial" w:cs="Arial"/>
          <w:color w:val="000000" w:themeColor="text1"/>
          <w:sz w:val="24"/>
          <w:szCs w:val="24"/>
          <w:lang w:eastAsia="es-MX"/>
        </w:rPr>
        <w:t>‘</w:t>
      </w:r>
      <w:r w:rsidRPr="004F18A7">
        <w:rPr>
          <w:rFonts w:ascii="Arial" w:eastAsia="Times New Roman" w:hAnsi="Arial" w:cs="Arial"/>
          <w:color w:val="000000" w:themeColor="text1"/>
          <w:sz w:val="24"/>
          <w:szCs w:val="24"/>
          <w:lang w:eastAsia="es-MX"/>
        </w:rPr>
        <w:t>posible regreso al autoritarismo</w:t>
      </w:r>
      <w:r w:rsidR="000E2996">
        <w:rPr>
          <w:rFonts w:ascii="Arial" w:eastAsia="Times New Roman" w:hAnsi="Arial" w:cs="Arial"/>
          <w:color w:val="000000" w:themeColor="text1"/>
          <w:sz w:val="24"/>
          <w:szCs w:val="24"/>
          <w:lang w:eastAsia="es-MX"/>
        </w:rPr>
        <w:t>’</w:t>
      </w:r>
      <w:r w:rsidRPr="004F18A7">
        <w:rPr>
          <w:rFonts w:ascii="Arial" w:eastAsia="Times New Roman" w:hAnsi="Arial" w:cs="Arial"/>
          <w:color w:val="000000" w:themeColor="text1"/>
          <w:sz w:val="24"/>
          <w:szCs w:val="24"/>
          <w:lang w:eastAsia="es-MX"/>
        </w:rPr>
        <w:t xml:space="preserve"> si tienen estatura intelectual para saber que acabamos de salir de él? ¿Acaso perdieron algo?”…</w:t>
      </w:r>
      <w:r w:rsidRPr="004F18A7">
        <w:rPr>
          <w:rFonts w:ascii="Arial" w:hAnsi="Arial" w:cs="Arial"/>
          <w:color w:val="000000" w:themeColor="text1"/>
          <w:sz w:val="24"/>
          <w:szCs w:val="24"/>
        </w:rPr>
        <w:t xml:space="preserve"> Para leer en </w:t>
      </w:r>
      <w:proofErr w:type="spellStart"/>
      <w:r w:rsidRPr="004F18A7">
        <w:rPr>
          <w:rFonts w:ascii="Arial" w:hAnsi="Arial" w:cs="Arial"/>
          <w:color w:val="000000" w:themeColor="text1"/>
          <w:sz w:val="24"/>
          <w:szCs w:val="24"/>
        </w:rPr>
        <w:t>Forum</w:t>
      </w:r>
      <w:proofErr w:type="spellEnd"/>
      <w:r w:rsidRPr="004F18A7">
        <w:rPr>
          <w:rFonts w:ascii="Arial" w:hAnsi="Arial" w:cs="Arial"/>
          <w:color w:val="000000" w:themeColor="text1"/>
          <w:sz w:val="24"/>
          <w:szCs w:val="24"/>
        </w:rPr>
        <w:t xml:space="preserve"> en Línea: “</w:t>
      </w:r>
      <w:r w:rsidRPr="004F18A7">
        <w:rPr>
          <w:rFonts w:ascii="Arial" w:eastAsia="Times New Roman" w:hAnsi="Arial" w:cs="Arial"/>
          <w:color w:val="000000" w:themeColor="text1"/>
          <w:sz w:val="24"/>
          <w:szCs w:val="24"/>
          <w:lang w:eastAsia="es-MX"/>
        </w:rPr>
        <w:t>Aplicaremos muy rápido los cambios</w:t>
      </w:r>
      <w:r w:rsidR="000E2996">
        <w:rPr>
          <w:rFonts w:ascii="Arial" w:eastAsia="Times New Roman" w:hAnsi="Arial" w:cs="Arial"/>
          <w:color w:val="000000" w:themeColor="text1"/>
          <w:sz w:val="24"/>
          <w:szCs w:val="24"/>
          <w:lang w:eastAsia="es-MX"/>
        </w:rPr>
        <w:t>”</w:t>
      </w:r>
      <w:r w:rsidRPr="004F18A7">
        <w:rPr>
          <w:rFonts w:ascii="Arial" w:eastAsia="Times New Roman" w:hAnsi="Arial" w:cs="Arial"/>
          <w:color w:val="000000" w:themeColor="text1"/>
          <w:sz w:val="24"/>
          <w:szCs w:val="24"/>
          <w:lang w:eastAsia="es-MX"/>
        </w:rPr>
        <w:t xml:space="preserve">: AMLO; Para la modernidad desde abajo y para todos: Obrador; </w:t>
      </w:r>
      <w:r w:rsidRPr="004F18A7">
        <w:rPr>
          <w:rFonts w:ascii="Arial" w:eastAsia="Times New Roman" w:hAnsi="Arial" w:cs="Arial"/>
          <w:bCs/>
          <w:color w:val="000000" w:themeColor="text1"/>
          <w:sz w:val="24"/>
          <w:szCs w:val="24"/>
          <w:lang w:eastAsia="es-MX"/>
        </w:rPr>
        <w:t>Beatriz Gutiérrez Müller ya es primera dama (</w:t>
      </w:r>
      <w:r w:rsidRPr="004F18A7">
        <w:rPr>
          <w:rFonts w:ascii="Arial" w:eastAsia="Times New Roman" w:hAnsi="Arial" w:cs="Arial"/>
          <w:color w:val="000000" w:themeColor="text1"/>
          <w:sz w:val="24"/>
          <w:szCs w:val="24"/>
          <w:lang w:eastAsia="es-MX"/>
        </w:rPr>
        <w:t xml:space="preserve">Sara Lovera); </w:t>
      </w:r>
      <w:r w:rsidRPr="004F18A7">
        <w:rPr>
          <w:rFonts w:ascii="Arial" w:hAnsi="Arial" w:cs="Arial"/>
          <w:bCs/>
          <w:color w:val="000000" w:themeColor="text1"/>
          <w:sz w:val="24"/>
          <w:szCs w:val="24"/>
        </w:rPr>
        <w:t>México pagará 1.6 billones de pesos por el “rescate bancario”, entre 2018 y 2042 (</w:t>
      </w:r>
      <w:r w:rsidRPr="004F18A7">
        <w:rPr>
          <w:rFonts w:ascii="Arial" w:eastAsia="Times New Roman" w:hAnsi="Arial" w:cs="Arial"/>
          <w:color w:val="000000" w:themeColor="text1"/>
          <w:sz w:val="24"/>
          <w:szCs w:val="24"/>
          <w:lang w:eastAsia="es-MX"/>
        </w:rPr>
        <w:t xml:space="preserve">Nancy Flores); El presidente peor evaluado de México (Pablo Cabañas Díaz); </w:t>
      </w:r>
      <w:r w:rsidRPr="004F18A7">
        <w:rPr>
          <w:rFonts w:ascii="Arial" w:eastAsia="Times New Roman" w:hAnsi="Arial" w:cs="Arial"/>
          <w:bCs/>
          <w:color w:val="000000" w:themeColor="text1"/>
          <w:sz w:val="24"/>
          <w:szCs w:val="24"/>
          <w:lang w:eastAsia="es-MX"/>
        </w:rPr>
        <w:t xml:space="preserve">Y al principio fue el caos (Jesús Delgado Guerrero); </w:t>
      </w:r>
      <w:r w:rsidRPr="004F18A7">
        <w:rPr>
          <w:rFonts w:ascii="Arial" w:hAnsi="Arial" w:cs="Arial"/>
          <w:color w:val="000000" w:themeColor="text1"/>
          <w:sz w:val="24"/>
          <w:szCs w:val="24"/>
        </w:rPr>
        <w:t xml:space="preserve">Regocijo, esperanza, reclamo (Jorge Meléndez Preciado); </w:t>
      </w:r>
      <w:r w:rsidRPr="004F18A7">
        <w:rPr>
          <w:rFonts w:ascii="Arial" w:eastAsia="WenQuanYi Micro Hei" w:hAnsi="Arial" w:cs="Arial"/>
          <w:color w:val="000000" w:themeColor="text1"/>
          <w:sz w:val="24"/>
          <w:szCs w:val="24"/>
          <w:lang w:eastAsia="zh-CN" w:bidi="hi-IN"/>
        </w:rPr>
        <w:t>AMLO presidente anuncia un cambio en el país (Teresa Gil); e</w:t>
      </w:r>
      <w:r w:rsidRPr="004F18A7">
        <w:rPr>
          <w:rFonts w:ascii="Arial" w:eastAsia="Times New Roman" w:hAnsi="Arial" w:cs="Arial"/>
          <w:color w:val="000000" w:themeColor="text1"/>
          <w:sz w:val="24"/>
          <w:szCs w:val="24"/>
          <w:lang w:eastAsia="es-MX"/>
        </w:rPr>
        <w:t>nlace:</w:t>
      </w:r>
    </w:p>
    <w:p w:rsidR="004F18A7" w:rsidRPr="004F18A7" w:rsidRDefault="00D7054E" w:rsidP="004F18A7">
      <w:pPr>
        <w:spacing w:after="0" w:line="240" w:lineRule="auto"/>
        <w:jc w:val="both"/>
        <w:rPr>
          <w:rFonts w:ascii="Arial" w:eastAsia="Times New Roman" w:hAnsi="Arial" w:cs="Arial"/>
          <w:color w:val="000000" w:themeColor="text1"/>
          <w:sz w:val="16"/>
          <w:szCs w:val="16"/>
          <w:lang w:eastAsia="es-MX"/>
        </w:rPr>
      </w:pPr>
      <w:hyperlink r:id="rId4" w:history="1">
        <w:r w:rsidR="004F18A7" w:rsidRPr="004F18A7">
          <w:rPr>
            <w:rFonts w:ascii="Arial" w:eastAsia="Times New Roman" w:hAnsi="Arial" w:cs="Arial"/>
            <w:color w:val="000000" w:themeColor="text1"/>
            <w:sz w:val="16"/>
            <w:szCs w:val="16"/>
            <w:lang w:eastAsia="es-MX"/>
          </w:rPr>
          <w:t>http://www.forumenl</w:t>
        </w:r>
        <w:bookmarkStart w:id="0" w:name="_GoBack"/>
        <w:bookmarkEnd w:id="0"/>
        <w:r w:rsidR="004F18A7" w:rsidRPr="004F18A7">
          <w:rPr>
            <w:rFonts w:ascii="Arial" w:eastAsia="Times New Roman" w:hAnsi="Arial" w:cs="Arial"/>
            <w:color w:val="000000" w:themeColor="text1"/>
            <w:sz w:val="16"/>
            <w:szCs w:val="16"/>
            <w:lang w:eastAsia="es-MX"/>
          </w:rPr>
          <w:t>inea.com/</w:t>
        </w:r>
      </w:hyperlink>
      <w:r w:rsidR="004F18A7" w:rsidRPr="004F18A7">
        <w:rPr>
          <w:rFonts w:ascii="Arial" w:eastAsia="Times New Roman" w:hAnsi="Arial" w:cs="Arial"/>
          <w:color w:val="000000" w:themeColor="text1"/>
          <w:sz w:val="16"/>
          <w:szCs w:val="16"/>
          <w:lang w:eastAsia="es-MX"/>
        </w:rPr>
        <w:t xml:space="preserve">    </w:t>
      </w:r>
      <w:hyperlink r:id="rId5" w:history="1">
        <w:r w:rsidR="004F18A7" w:rsidRPr="004F18A7">
          <w:rPr>
            <w:rFonts w:ascii="Arial" w:hAnsi="Arial" w:cs="Arial"/>
            <w:color w:val="000000" w:themeColor="text1"/>
            <w:sz w:val="16"/>
            <w:szCs w:val="16"/>
            <w:lang w:val="en-US"/>
          </w:rPr>
          <w:t>https://www.facebook.com/forumenlinea</w:t>
        </w:r>
      </w:hyperlink>
      <w:r w:rsidR="004F18A7" w:rsidRPr="004F18A7">
        <w:rPr>
          <w:rFonts w:ascii="Arial" w:eastAsia="Times New Roman" w:hAnsi="Arial" w:cs="Arial"/>
          <w:color w:val="000000" w:themeColor="text1"/>
          <w:sz w:val="16"/>
          <w:szCs w:val="16"/>
          <w:lang w:eastAsia="es-MX"/>
        </w:rPr>
        <w:t xml:space="preserve">    </w:t>
      </w:r>
      <w:hyperlink r:id="rId6" w:history="1">
        <w:r w:rsidR="004F18A7" w:rsidRPr="004F18A7">
          <w:rPr>
            <w:rFonts w:ascii="Arial" w:eastAsia="Times New Roman" w:hAnsi="Arial" w:cs="Arial"/>
            <w:color w:val="000000" w:themeColor="text1"/>
            <w:sz w:val="16"/>
            <w:szCs w:val="16"/>
            <w:lang w:eastAsia="es-MX"/>
          </w:rPr>
          <w:t>forum@forumenlinea.com</w:t>
        </w:r>
      </w:hyperlink>
      <w:r w:rsidR="004F18A7" w:rsidRPr="004F18A7">
        <w:rPr>
          <w:rFonts w:ascii="Arial" w:eastAsia="Times New Roman" w:hAnsi="Arial" w:cs="Arial"/>
          <w:color w:val="000000" w:themeColor="text1"/>
          <w:sz w:val="16"/>
          <w:szCs w:val="16"/>
          <w:lang w:eastAsia="es-MX"/>
        </w:rPr>
        <w:t xml:space="preserve">    </w:t>
      </w:r>
      <w:hyperlink r:id="rId7" w:anchor="%21/IbarraAguirreEd" w:tgtFrame="_blank" w:history="1">
        <w:r w:rsidR="004F18A7" w:rsidRPr="004F18A7">
          <w:rPr>
            <w:rFonts w:ascii="Arial" w:hAnsi="Arial" w:cs="Arial"/>
            <w:color w:val="000000" w:themeColor="text1"/>
            <w:sz w:val="16"/>
            <w:szCs w:val="16"/>
          </w:rPr>
          <w:t>@</w:t>
        </w:r>
        <w:proofErr w:type="spellStart"/>
        <w:r w:rsidR="004F18A7" w:rsidRPr="004F18A7">
          <w:rPr>
            <w:rFonts w:ascii="Arial" w:hAnsi="Arial" w:cs="Arial"/>
            <w:color w:val="000000" w:themeColor="text1"/>
            <w:sz w:val="16"/>
            <w:szCs w:val="16"/>
          </w:rPr>
          <w:t>IbarraAguirreEd</w:t>
        </w:r>
        <w:proofErr w:type="spellEnd"/>
      </w:hyperlink>
    </w:p>
    <w:sectPr w:rsidR="004F18A7" w:rsidRPr="004F18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3B8"/>
    <w:rsid w:val="0003347F"/>
    <w:rsid w:val="000910AD"/>
    <w:rsid w:val="000E2996"/>
    <w:rsid w:val="001833B8"/>
    <w:rsid w:val="004B14CA"/>
    <w:rsid w:val="004F18A7"/>
    <w:rsid w:val="00606C0D"/>
    <w:rsid w:val="00765CD5"/>
    <w:rsid w:val="0086097D"/>
    <w:rsid w:val="00A67BBF"/>
    <w:rsid w:val="00A77737"/>
    <w:rsid w:val="00A80605"/>
    <w:rsid w:val="00CE6DB1"/>
    <w:rsid w:val="00D7054E"/>
    <w:rsid w:val="00E40533"/>
    <w:rsid w:val="00FF21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D01FE4-E832-4D5D-9978-0CA2F7FB1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3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t">
    <w:name w:val="st"/>
    <w:basedOn w:val="Fuentedeprrafopredeter"/>
    <w:rsid w:val="00CE6DB1"/>
  </w:style>
  <w:style w:type="character" w:styleId="nfasis">
    <w:name w:val="Emphasis"/>
    <w:basedOn w:val="Fuentedeprrafopredeter"/>
    <w:uiPriority w:val="20"/>
    <w:qFormat/>
    <w:rsid w:val="00CE6D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825</Words>
  <Characters>4280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2018-12-04T18:18:00Z</dcterms:created>
  <dcterms:modified xsi:type="dcterms:W3CDTF">2018-12-10T21:34:00Z</dcterms:modified>
</cp:coreProperties>
</file>