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64C" w:rsidRPr="00066C23" w:rsidRDefault="005D064C" w:rsidP="005D064C">
      <w:pPr>
        <w:spacing w:after="0" w:line="240" w:lineRule="auto"/>
        <w:rPr>
          <w:rFonts w:ascii="Arial" w:eastAsia="Times New Roman" w:hAnsi="Arial" w:cs="Arial"/>
          <w:color w:val="000000" w:themeColor="text1"/>
          <w:sz w:val="28"/>
          <w:szCs w:val="28"/>
          <w:lang w:eastAsia="es-MX"/>
        </w:rPr>
      </w:pPr>
      <w:r w:rsidRPr="00066C23">
        <w:rPr>
          <w:rFonts w:ascii="Arial" w:eastAsia="Times New Roman" w:hAnsi="Arial" w:cs="Arial"/>
          <w:color w:val="000000" w:themeColor="text1"/>
          <w:sz w:val="28"/>
          <w:szCs w:val="28"/>
          <w:lang w:eastAsia="es-MX"/>
        </w:rPr>
        <w:t>Utopía</w:t>
      </w:r>
    </w:p>
    <w:p w:rsidR="005D064C" w:rsidRPr="00066C23" w:rsidRDefault="005D064C" w:rsidP="005D064C">
      <w:pPr>
        <w:spacing w:after="0" w:line="240" w:lineRule="auto"/>
        <w:rPr>
          <w:rFonts w:ascii="Arial" w:eastAsia="Times New Roman" w:hAnsi="Arial" w:cs="Arial"/>
          <w:color w:val="000000" w:themeColor="text1"/>
          <w:sz w:val="24"/>
          <w:szCs w:val="24"/>
          <w:lang w:eastAsia="es-MX"/>
        </w:rPr>
      </w:pPr>
    </w:p>
    <w:p w:rsidR="005D064C" w:rsidRPr="00066C23" w:rsidRDefault="008A2421" w:rsidP="008A2421">
      <w:pPr>
        <w:spacing w:after="0" w:line="240" w:lineRule="auto"/>
        <w:jc w:val="center"/>
        <w:rPr>
          <w:rFonts w:ascii="Arial" w:eastAsia="Times New Roman" w:hAnsi="Arial" w:cs="Arial"/>
          <w:b/>
          <w:color w:val="000000" w:themeColor="text1"/>
          <w:sz w:val="36"/>
          <w:szCs w:val="36"/>
          <w:lang w:eastAsia="es-MX"/>
        </w:rPr>
      </w:pPr>
      <w:proofErr w:type="spellStart"/>
      <w:r w:rsidRPr="00066C23">
        <w:rPr>
          <w:rFonts w:ascii="Arial" w:eastAsia="Times New Roman" w:hAnsi="Arial" w:cs="Arial"/>
          <w:b/>
          <w:color w:val="000000" w:themeColor="text1"/>
          <w:sz w:val="36"/>
          <w:szCs w:val="36"/>
          <w:lang w:eastAsia="es-MX"/>
        </w:rPr>
        <w:t>Trump</w:t>
      </w:r>
      <w:proofErr w:type="spellEnd"/>
      <w:r w:rsidRPr="00066C23">
        <w:rPr>
          <w:rFonts w:ascii="Arial" w:eastAsia="Times New Roman" w:hAnsi="Arial" w:cs="Arial"/>
          <w:b/>
          <w:color w:val="000000" w:themeColor="text1"/>
          <w:sz w:val="36"/>
          <w:szCs w:val="36"/>
          <w:lang w:eastAsia="es-MX"/>
        </w:rPr>
        <w:t xml:space="preserve">, Peña, Pompeo y </w:t>
      </w:r>
      <w:proofErr w:type="spellStart"/>
      <w:r w:rsidRPr="00066C23">
        <w:rPr>
          <w:rFonts w:ascii="Arial" w:eastAsia="Times New Roman" w:hAnsi="Arial" w:cs="Arial"/>
          <w:b/>
          <w:color w:val="000000" w:themeColor="text1"/>
          <w:sz w:val="36"/>
          <w:szCs w:val="36"/>
          <w:lang w:eastAsia="es-MX"/>
        </w:rPr>
        <w:t>Videgaray</w:t>
      </w:r>
      <w:proofErr w:type="spellEnd"/>
    </w:p>
    <w:p w:rsidR="005D064C" w:rsidRPr="00066C23" w:rsidRDefault="005D064C" w:rsidP="005D064C">
      <w:pPr>
        <w:spacing w:after="0" w:line="240" w:lineRule="auto"/>
        <w:rPr>
          <w:rFonts w:ascii="Arial" w:eastAsia="Times New Roman" w:hAnsi="Arial" w:cs="Arial"/>
          <w:color w:val="000000" w:themeColor="text1"/>
          <w:sz w:val="24"/>
          <w:szCs w:val="24"/>
          <w:lang w:eastAsia="es-MX"/>
        </w:rPr>
      </w:pPr>
    </w:p>
    <w:p w:rsidR="005D064C" w:rsidRPr="00066C23" w:rsidRDefault="005D064C" w:rsidP="005D064C">
      <w:pPr>
        <w:spacing w:after="0" w:line="240" w:lineRule="auto"/>
        <w:rPr>
          <w:rFonts w:ascii="Arial" w:eastAsia="Times New Roman" w:hAnsi="Arial" w:cs="Arial"/>
          <w:b/>
          <w:color w:val="000000" w:themeColor="text1"/>
          <w:sz w:val="24"/>
          <w:szCs w:val="24"/>
          <w:lang w:eastAsia="es-MX"/>
        </w:rPr>
      </w:pPr>
      <w:r w:rsidRPr="00066C23">
        <w:rPr>
          <w:rFonts w:ascii="Arial" w:eastAsia="Times New Roman" w:hAnsi="Arial" w:cs="Arial"/>
          <w:b/>
          <w:color w:val="000000" w:themeColor="text1"/>
          <w:sz w:val="24"/>
          <w:szCs w:val="24"/>
          <w:lang w:eastAsia="es-MX"/>
        </w:rPr>
        <w:t>Eduardo Ibarra Aguirre</w:t>
      </w:r>
    </w:p>
    <w:p w:rsidR="002B0380" w:rsidRPr="00066C23" w:rsidRDefault="002B0380" w:rsidP="002B0380">
      <w:pPr>
        <w:spacing w:after="0" w:line="240" w:lineRule="auto"/>
        <w:jc w:val="both"/>
        <w:rPr>
          <w:rFonts w:ascii="Arial" w:eastAsia="Times New Roman" w:hAnsi="Arial" w:cs="Arial"/>
          <w:iCs/>
          <w:color w:val="000000" w:themeColor="text1"/>
          <w:sz w:val="24"/>
          <w:szCs w:val="24"/>
          <w:lang w:eastAsia="es-MX"/>
        </w:rPr>
      </w:pPr>
    </w:p>
    <w:p w:rsidR="002B0380" w:rsidRPr="00066C23" w:rsidRDefault="002B0380" w:rsidP="002B0380">
      <w:pPr>
        <w:spacing w:after="0" w:line="240" w:lineRule="auto"/>
        <w:jc w:val="both"/>
        <w:rPr>
          <w:rFonts w:ascii="Arial" w:eastAsia="Times New Roman" w:hAnsi="Arial" w:cs="Arial"/>
          <w:iCs/>
          <w:color w:val="000000" w:themeColor="text1"/>
          <w:sz w:val="24"/>
          <w:szCs w:val="24"/>
          <w:lang w:eastAsia="es-MX"/>
        </w:rPr>
      </w:pPr>
      <w:r w:rsidRPr="00066C23">
        <w:rPr>
          <w:rFonts w:ascii="Arial" w:eastAsia="Times New Roman" w:hAnsi="Arial" w:cs="Arial"/>
          <w:iCs/>
          <w:color w:val="000000" w:themeColor="text1"/>
          <w:sz w:val="24"/>
          <w:szCs w:val="24"/>
          <w:lang w:eastAsia="es-MX"/>
        </w:rPr>
        <w:t xml:space="preserve">Fueron exhibidos por el obispo Raúl Vera los juegos retóricos del gobierno de Enrique Peña ante la Caminata </w:t>
      </w:r>
      <w:r w:rsidR="00873D2B" w:rsidRPr="00066C23">
        <w:rPr>
          <w:rFonts w:ascii="Arial" w:eastAsia="Times New Roman" w:hAnsi="Arial" w:cs="Arial"/>
          <w:iCs/>
          <w:color w:val="000000" w:themeColor="text1"/>
          <w:sz w:val="24"/>
          <w:szCs w:val="24"/>
          <w:lang w:eastAsia="es-MX"/>
        </w:rPr>
        <w:t xml:space="preserve">del </w:t>
      </w:r>
      <w:r w:rsidRPr="00066C23">
        <w:rPr>
          <w:rFonts w:ascii="Arial" w:eastAsia="Times New Roman" w:hAnsi="Arial" w:cs="Arial"/>
          <w:iCs/>
          <w:color w:val="000000" w:themeColor="text1"/>
          <w:sz w:val="24"/>
          <w:szCs w:val="24"/>
          <w:lang w:eastAsia="es-MX"/>
        </w:rPr>
        <w:t>Migrante</w:t>
      </w:r>
      <w:r w:rsidR="007928EF" w:rsidRPr="00066C23">
        <w:rPr>
          <w:rFonts w:ascii="Arial" w:eastAsia="Times New Roman" w:hAnsi="Arial" w:cs="Arial"/>
          <w:iCs/>
          <w:color w:val="000000" w:themeColor="text1"/>
          <w:sz w:val="24"/>
          <w:szCs w:val="24"/>
          <w:lang w:eastAsia="es-MX"/>
        </w:rPr>
        <w:t>,</w:t>
      </w:r>
      <w:r w:rsidRPr="00066C23">
        <w:rPr>
          <w:rFonts w:ascii="Arial" w:eastAsia="Times New Roman" w:hAnsi="Arial" w:cs="Arial"/>
          <w:iCs/>
          <w:color w:val="000000" w:themeColor="text1"/>
          <w:sz w:val="24"/>
          <w:szCs w:val="24"/>
          <w:lang w:eastAsia="es-MX"/>
        </w:rPr>
        <w:t xml:space="preserve"> compuesta por alrededor de </w:t>
      </w:r>
      <w:r w:rsidR="003A0DBF">
        <w:rPr>
          <w:rFonts w:ascii="Arial" w:eastAsia="Times New Roman" w:hAnsi="Arial" w:cs="Arial"/>
          <w:iCs/>
          <w:color w:val="000000" w:themeColor="text1"/>
          <w:sz w:val="24"/>
          <w:szCs w:val="24"/>
          <w:lang w:eastAsia="es-MX"/>
        </w:rPr>
        <w:t>5</w:t>
      </w:r>
      <w:r w:rsidRPr="00066C23">
        <w:rPr>
          <w:rFonts w:ascii="Arial" w:eastAsia="Times New Roman" w:hAnsi="Arial" w:cs="Arial"/>
          <w:iCs/>
          <w:color w:val="000000" w:themeColor="text1"/>
          <w:sz w:val="24"/>
          <w:szCs w:val="24"/>
          <w:lang w:eastAsia="es-MX"/>
        </w:rPr>
        <w:t xml:space="preserve"> 000 hondureños y guatemaltecos principalmente, aunque Televisión Azteca “descubrió</w:t>
      </w:r>
      <w:r w:rsidR="007928EF" w:rsidRPr="00066C23">
        <w:rPr>
          <w:rFonts w:ascii="Arial" w:eastAsia="Times New Roman" w:hAnsi="Arial" w:cs="Arial"/>
          <w:iCs/>
          <w:color w:val="000000" w:themeColor="text1"/>
          <w:sz w:val="24"/>
          <w:szCs w:val="24"/>
          <w:lang w:eastAsia="es-MX"/>
        </w:rPr>
        <w:t>”</w:t>
      </w:r>
      <w:r w:rsidRPr="00066C23">
        <w:rPr>
          <w:rFonts w:ascii="Arial" w:eastAsia="Times New Roman" w:hAnsi="Arial" w:cs="Arial"/>
          <w:iCs/>
          <w:color w:val="000000" w:themeColor="text1"/>
          <w:sz w:val="24"/>
          <w:szCs w:val="24"/>
          <w:lang w:eastAsia="es-MX"/>
        </w:rPr>
        <w:t xml:space="preserve"> que también </w:t>
      </w:r>
      <w:r w:rsidR="007C296B" w:rsidRPr="00066C23">
        <w:rPr>
          <w:rFonts w:ascii="Arial" w:eastAsia="Times New Roman" w:hAnsi="Arial" w:cs="Arial"/>
          <w:iCs/>
          <w:color w:val="000000" w:themeColor="text1"/>
          <w:sz w:val="24"/>
          <w:szCs w:val="24"/>
          <w:lang w:eastAsia="es-MX"/>
        </w:rPr>
        <w:t>hay</w:t>
      </w:r>
      <w:r w:rsidRPr="00066C23">
        <w:rPr>
          <w:rFonts w:ascii="Arial" w:eastAsia="Times New Roman" w:hAnsi="Arial" w:cs="Arial"/>
          <w:iCs/>
          <w:color w:val="000000" w:themeColor="text1"/>
          <w:sz w:val="24"/>
          <w:szCs w:val="24"/>
          <w:lang w:eastAsia="es-MX"/>
        </w:rPr>
        <w:t xml:space="preserve"> venezolanos </w:t>
      </w:r>
      <w:r w:rsidR="00EC24B8" w:rsidRPr="00066C23">
        <w:rPr>
          <w:rFonts w:ascii="Arial" w:eastAsia="Times New Roman" w:hAnsi="Arial" w:cs="Arial"/>
          <w:iCs/>
          <w:color w:val="000000" w:themeColor="text1"/>
          <w:sz w:val="24"/>
          <w:szCs w:val="24"/>
          <w:lang w:eastAsia="es-MX"/>
        </w:rPr>
        <w:t xml:space="preserve">con base </w:t>
      </w:r>
      <w:r w:rsidR="00A62E7F" w:rsidRPr="00066C23">
        <w:rPr>
          <w:rFonts w:ascii="Arial" w:eastAsia="Times New Roman" w:hAnsi="Arial" w:cs="Arial"/>
          <w:iCs/>
          <w:color w:val="000000" w:themeColor="text1"/>
          <w:sz w:val="24"/>
          <w:szCs w:val="24"/>
          <w:lang w:eastAsia="es-MX"/>
        </w:rPr>
        <w:t>en</w:t>
      </w:r>
      <w:r w:rsidR="00EC24B8" w:rsidRPr="00066C23">
        <w:rPr>
          <w:rFonts w:ascii="Arial" w:eastAsia="Times New Roman" w:hAnsi="Arial" w:cs="Arial"/>
          <w:iCs/>
          <w:color w:val="000000" w:themeColor="text1"/>
          <w:sz w:val="24"/>
          <w:szCs w:val="24"/>
          <w:lang w:eastAsia="es-MX"/>
        </w:rPr>
        <w:t xml:space="preserve"> la </w:t>
      </w:r>
      <w:r w:rsidRPr="00066C23">
        <w:rPr>
          <w:rFonts w:ascii="Arial" w:eastAsia="Times New Roman" w:hAnsi="Arial" w:cs="Arial"/>
          <w:iCs/>
          <w:color w:val="000000" w:themeColor="text1"/>
          <w:sz w:val="24"/>
          <w:szCs w:val="24"/>
          <w:lang w:eastAsia="es-MX"/>
        </w:rPr>
        <w:t xml:space="preserve">enfermiza obsesión </w:t>
      </w:r>
      <w:proofErr w:type="spellStart"/>
      <w:r w:rsidRPr="00066C23">
        <w:rPr>
          <w:rFonts w:ascii="Arial" w:eastAsia="Times New Roman" w:hAnsi="Arial" w:cs="Arial"/>
          <w:iCs/>
          <w:color w:val="000000" w:themeColor="text1"/>
          <w:sz w:val="24"/>
          <w:szCs w:val="24"/>
          <w:lang w:eastAsia="es-MX"/>
        </w:rPr>
        <w:t>antibolivariana</w:t>
      </w:r>
      <w:proofErr w:type="spellEnd"/>
      <w:r w:rsidRPr="00066C23">
        <w:rPr>
          <w:rFonts w:ascii="Arial" w:eastAsia="Times New Roman" w:hAnsi="Arial" w:cs="Arial"/>
          <w:iCs/>
          <w:color w:val="000000" w:themeColor="text1"/>
          <w:sz w:val="24"/>
          <w:szCs w:val="24"/>
          <w:lang w:eastAsia="es-MX"/>
        </w:rPr>
        <w:t xml:space="preserve"> del consorcio </w:t>
      </w:r>
      <w:r w:rsidR="003F252F" w:rsidRPr="00066C23">
        <w:rPr>
          <w:rFonts w:ascii="Arial" w:eastAsia="Times New Roman" w:hAnsi="Arial" w:cs="Arial"/>
          <w:iCs/>
          <w:color w:val="000000" w:themeColor="text1"/>
          <w:sz w:val="24"/>
          <w:szCs w:val="24"/>
          <w:lang w:eastAsia="es-MX"/>
        </w:rPr>
        <w:t xml:space="preserve">de </w:t>
      </w:r>
      <w:r w:rsidRPr="00066C23">
        <w:rPr>
          <w:rFonts w:ascii="Arial" w:eastAsia="Times New Roman" w:hAnsi="Arial" w:cs="Arial"/>
          <w:iCs/>
          <w:color w:val="000000" w:themeColor="text1"/>
          <w:sz w:val="24"/>
          <w:szCs w:val="24"/>
          <w:lang w:eastAsia="es-MX"/>
        </w:rPr>
        <w:t xml:space="preserve">Ricardo Salinas Pliego, </w:t>
      </w:r>
      <w:r w:rsidR="008D5538" w:rsidRPr="00066C23">
        <w:rPr>
          <w:rFonts w:ascii="Arial" w:eastAsia="Times New Roman" w:hAnsi="Arial" w:cs="Arial"/>
          <w:iCs/>
          <w:color w:val="000000" w:themeColor="text1"/>
          <w:sz w:val="24"/>
          <w:szCs w:val="24"/>
          <w:lang w:eastAsia="es-MX"/>
        </w:rPr>
        <w:t xml:space="preserve">magnate </w:t>
      </w:r>
      <w:r w:rsidR="007928EF" w:rsidRPr="00066C23">
        <w:rPr>
          <w:rFonts w:ascii="Arial" w:eastAsia="Times New Roman" w:hAnsi="Arial" w:cs="Arial"/>
          <w:iCs/>
          <w:color w:val="000000" w:themeColor="text1"/>
          <w:sz w:val="24"/>
          <w:szCs w:val="24"/>
          <w:lang w:eastAsia="es-MX"/>
        </w:rPr>
        <w:t xml:space="preserve">favorecido por el presidente electo para distribuir apoyos sociales a la población a través de su </w:t>
      </w:r>
      <w:r w:rsidR="00EC24B8" w:rsidRPr="00066C23">
        <w:rPr>
          <w:rFonts w:ascii="Arial" w:eastAsia="Times New Roman" w:hAnsi="Arial" w:cs="Arial"/>
          <w:iCs/>
          <w:color w:val="000000" w:themeColor="text1"/>
          <w:sz w:val="24"/>
          <w:szCs w:val="24"/>
          <w:lang w:eastAsia="es-MX"/>
        </w:rPr>
        <w:t xml:space="preserve">muy </w:t>
      </w:r>
      <w:r w:rsidR="007928EF" w:rsidRPr="00066C23">
        <w:rPr>
          <w:rFonts w:ascii="Arial" w:eastAsia="Times New Roman" w:hAnsi="Arial" w:cs="Arial"/>
          <w:iCs/>
          <w:color w:val="000000" w:themeColor="text1"/>
          <w:sz w:val="24"/>
          <w:szCs w:val="24"/>
          <w:lang w:eastAsia="es-MX"/>
        </w:rPr>
        <w:t>exitoso banco.</w:t>
      </w:r>
    </w:p>
    <w:p w:rsidR="007C296B" w:rsidRPr="00066C23" w:rsidRDefault="003F252F" w:rsidP="008D5538">
      <w:pPr>
        <w:spacing w:after="0" w:line="240" w:lineRule="auto"/>
        <w:ind w:firstLine="708"/>
        <w:jc w:val="both"/>
        <w:rPr>
          <w:rFonts w:ascii="Arial" w:eastAsia="Times New Roman" w:hAnsi="Arial" w:cs="Arial"/>
          <w:color w:val="000000" w:themeColor="text1"/>
          <w:sz w:val="24"/>
          <w:szCs w:val="24"/>
          <w:lang w:eastAsia="es-MX"/>
        </w:rPr>
      </w:pPr>
      <w:r w:rsidRPr="00066C23">
        <w:rPr>
          <w:rFonts w:ascii="Arial" w:eastAsia="Times New Roman" w:hAnsi="Arial" w:cs="Arial"/>
          <w:color w:val="000000" w:themeColor="text1"/>
          <w:sz w:val="24"/>
          <w:szCs w:val="24"/>
          <w:lang w:eastAsia="es-MX"/>
        </w:rPr>
        <w:t xml:space="preserve">José Raúl </w:t>
      </w:r>
      <w:r w:rsidR="007C296B" w:rsidRPr="00066C23">
        <w:rPr>
          <w:rFonts w:ascii="Arial" w:eastAsia="Times New Roman" w:hAnsi="Arial" w:cs="Arial"/>
          <w:color w:val="000000" w:themeColor="text1"/>
          <w:sz w:val="24"/>
          <w:szCs w:val="24"/>
          <w:lang w:eastAsia="es-MX"/>
        </w:rPr>
        <w:t>Vera López estim</w:t>
      </w:r>
      <w:r w:rsidR="00EC24B8" w:rsidRPr="00066C23">
        <w:rPr>
          <w:rFonts w:ascii="Arial" w:eastAsia="Times New Roman" w:hAnsi="Arial" w:cs="Arial"/>
          <w:color w:val="000000" w:themeColor="text1"/>
          <w:sz w:val="24"/>
          <w:szCs w:val="24"/>
          <w:lang w:eastAsia="es-MX"/>
        </w:rPr>
        <w:t>a</w:t>
      </w:r>
      <w:r w:rsidR="007C296B" w:rsidRPr="00066C23">
        <w:rPr>
          <w:rFonts w:ascii="Arial" w:eastAsia="Times New Roman" w:hAnsi="Arial" w:cs="Arial"/>
          <w:color w:val="000000" w:themeColor="text1"/>
          <w:sz w:val="24"/>
          <w:szCs w:val="24"/>
          <w:lang w:eastAsia="es-MX"/>
        </w:rPr>
        <w:t xml:space="preserve"> que con la actitud de Peña Nieto, a 40 días de que entregue la banda presidencial a Andrés Manuel López Obrador, </w:t>
      </w:r>
      <w:r w:rsidR="00EC24B8" w:rsidRPr="00066C23">
        <w:rPr>
          <w:rFonts w:ascii="Arial" w:eastAsia="Times New Roman" w:hAnsi="Arial" w:cs="Arial"/>
          <w:color w:val="000000" w:themeColor="text1"/>
          <w:sz w:val="24"/>
          <w:szCs w:val="24"/>
          <w:lang w:eastAsia="es-MX"/>
        </w:rPr>
        <w:t>“</w:t>
      </w:r>
      <w:r w:rsidR="007C296B" w:rsidRPr="00066C23">
        <w:rPr>
          <w:rFonts w:ascii="Arial" w:eastAsia="Times New Roman" w:hAnsi="Arial" w:cs="Arial"/>
          <w:color w:val="000000" w:themeColor="text1"/>
          <w:sz w:val="24"/>
          <w:szCs w:val="24"/>
          <w:lang w:eastAsia="es-MX"/>
        </w:rPr>
        <w:t xml:space="preserve">nos continúa haciendo el patio trasero de nuestros vecinos del norte </w:t>
      </w:r>
      <w:r w:rsidR="00EC24B8" w:rsidRPr="00066C23">
        <w:rPr>
          <w:rFonts w:ascii="Arial" w:eastAsia="Times New Roman" w:hAnsi="Arial" w:cs="Arial"/>
          <w:color w:val="000000" w:themeColor="text1"/>
          <w:sz w:val="24"/>
          <w:szCs w:val="24"/>
          <w:lang w:eastAsia="es-MX"/>
        </w:rPr>
        <w:t>y</w:t>
      </w:r>
      <w:r w:rsidR="007C296B" w:rsidRPr="00066C23">
        <w:rPr>
          <w:rFonts w:ascii="Arial" w:eastAsia="Times New Roman" w:hAnsi="Arial" w:cs="Arial"/>
          <w:color w:val="000000" w:themeColor="text1"/>
          <w:sz w:val="24"/>
          <w:szCs w:val="24"/>
          <w:lang w:eastAsia="es-MX"/>
        </w:rPr>
        <w:t xml:space="preserve"> ya no somos el patio trasero de Estados Unidos</w:t>
      </w:r>
      <w:r w:rsidR="00EC24B8" w:rsidRPr="00066C23">
        <w:rPr>
          <w:rFonts w:ascii="Arial" w:eastAsia="Times New Roman" w:hAnsi="Arial" w:cs="Arial"/>
          <w:color w:val="000000" w:themeColor="text1"/>
          <w:sz w:val="24"/>
          <w:szCs w:val="24"/>
          <w:lang w:eastAsia="es-MX"/>
        </w:rPr>
        <w:t>”</w:t>
      </w:r>
      <w:r w:rsidR="007C296B" w:rsidRPr="00066C23">
        <w:rPr>
          <w:rFonts w:ascii="Arial" w:eastAsia="Times New Roman" w:hAnsi="Arial" w:cs="Arial"/>
          <w:color w:val="000000" w:themeColor="text1"/>
          <w:sz w:val="24"/>
          <w:szCs w:val="24"/>
          <w:lang w:eastAsia="es-MX"/>
        </w:rPr>
        <w:t xml:space="preserve">. En las Casas de Migrantes, explicó, </w:t>
      </w:r>
      <w:r w:rsidR="00EC24B8" w:rsidRPr="00066C23">
        <w:rPr>
          <w:rFonts w:ascii="Arial" w:eastAsia="Times New Roman" w:hAnsi="Arial" w:cs="Arial"/>
          <w:color w:val="000000" w:themeColor="text1"/>
          <w:sz w:val="24"/>
          <w:szCs w:val="24"/>
          <w:lang w:eastAsia="es-MX"/>
        </w:rPr>
        <w:t>“</w:t>
      </w:r>
      <w:r w:rsidR="007C296B" w:rsidRPr="00066C23">
        <w:rPr>
          <w:rFonts w:ascii="Arial" w:eastAsia="Times New Roman" w:hAnsi="Arial" w:cs="Arial"/>
          <w:color w:val="000000" w:themeColor="text1"/>
          <w:sz w:val="24"/>
          <w:szCs w:val="24"/>
          <w:lang w:eastAsia="es-MX"/>
        </w:rPr>
        <w:t>hemos comprobado que en México se hace terrorismo para que no pasen</w:t>
      </w:r>
      <w:r w:rsidR="00A62E7F" w:rsidRPr="00066C23">
        <w:rPr>
          <w:rFonts w:ascii="Arial" w:eastAsia="Times New Roman" w:hAnsi="Arial" w:cs="Arial"/>
          <w:color w:val="000000" w:themeColor="text1"/>
          <w:sz w:val="24"/>
          <w:szCs w:val="24"/>
          <w:lang w:eastAsia="es-MX"/>
        </w:rPr>
        <w:t xml:space="preserve"> los migrantes a Estados Unidos</w:t>
      </w:r>
      <w:r w:rsidR="007C296B" w:rsidRPr="00066C23">
        <w:rPr>
          <w:rFonts w:ascii="Arial" w:eastAsia="Times New Roman" w:hAnsi="Arial" w:cs="Arial"/>
          <w:color w:val="000000" w:themeColor="text1"/>
          <w:sz w:val="24"/>
          <w:szCs w:val="24"/>
          <w:lang w:eastAsia="es-MX"/>
        </w:rPr>
        <w:t>”</w:t>
      </w:r>
      <w:r w:rsidR="008D5538" w:rsidRPr="00066C23">
        <w:rPr>
          <w:rFonts w:ascii="Arial" w:eastAsia="Times New Roman" w:hAnsi="Arial" w:cs="Arial"/>
          <w:color w:val="000000" w:themeColor="text1"/>
          <w:sz w:val="24"/>
          <w:szCs w:val="24"/>
          <w:lang w:eastAsia="es-MX"/>
        </w:rPr>
        <w:t>.</w:t>
      </w:r>
    </w:p>
    <w:p w:rsidR="00EC24B8" w:rsidRPr="00066C23" w:rsidRDefault="007C296B" w:rsidP="007C296B">
      <w:pPr>
        <w:spacing w:after="0" w:line="240" w:lineRule="auto"/>
        <w:ind w:firstLine="708"/>
        <w:jc w:val="both"/>
        <w:rPr>
          <w:rFonts w:ascii="Arial" w:eastAsia="Times New Roman" w:hAnsi="Arial" w:cs="Arial"/>
          <w:color w:val="000000" w:themeColor="text1"/>
          <w:sz w:val="24"/>
          <w:szCs w:val="24"/>
          <w:lang w:eastAsia="es-MX"/>
        </w:rPr>
      </w:pPr>
      <w:r w:rsidRPr="00066C23">
        <w:rPr>
          <w:rFonts w:ascii="Arial" w:eastAsia="Times New Roman" w:hAnsi="Arial" w:cs="Arial"/>
          <w:color w:val="000000" w:themeColor="text1"/>
          <w:sz w:val="24"/>
          <w:szCs w:val="24"/>
          <w:lang w:eastAsia="es-MX"/>
        </w:rPr>
        <w:t xml:space="preserve">Suena </w:t>
      </w:r>
      <w:r w:rsidR="008D5538" w:rsidRPr="00066C23">
        <w:rPr>
          <w:rFonts w:ascii="Arial" w:eastAsia="Times New Roman" w:hAnsi="Arial" w:cs="Arial"/>
          <w:color w:val="000000" w:themeColor="text1"/>
          <w:sz w:val="24"/>
          <w:szCs w:val="24"/>
          <w:lang w:eastAsia="es-MX"/>
        </w:rPr>
        <w:t xml:space="preserve">muy </w:t>
      </w:r>
      <w:r w:rsidRPr="00066C23">
        <w:rPr>
          <w:rFonts w:ascii="Arial" w:eastAsia="Times New Roman" w:hAnsi="Arial" w:cs="Arial"/>
          <w:color w:val="000000" w:themeColor="text1"/>
          <w:sz w:val="24"/>
          <w:szCs w:val="24"/>
          <w:lang w:eastAsia="es-MX"/>
        </w:rPr>
        <w:t>duro el juicio, pero la reacción oficial ante la</w:t>
      </w:r>
      <w:r w:rsidR="00A62E7F" w:rsidRPr="00066C23">
        <w:rPr>
          <w:rFonts w:ascii="Arial" w:eastAsia="Times New Roman" w:hAnsi="Arial" w:cs="Arial"/>
          <w:color w:val="000000" w:themeColor="text1"/>
          <w:sz w:val="24"/>
          <w:szCs w:val="24"/>
          <w:lang w:eastAsia="es-MX"/>
        </w:rPr>
        <w:t>s</w:t>
      </w:r>
      <w:r w:rsidRPr="00066C23">
        <w:rPr>
          <w:rFonts w:ascii="Arial" w:eastAsia="Times New Roman" w:hAnsi="Arial" w:cs="Arial"/>
          <w:color w:val="000000" w:themeColor="text1"/>
          <w:sz w:val="24"/>
          <w:szCs w:val="24"/>
          <w:lang w:eastAsia="es-MX"/>
        </w:rPr>
        <w:t xml:space="preserve"> amenaza</w:t>
      </w:r>
      <w:r w:rsidR="00A62E7F" w:rsidRPr="00066C23">
        <w:rPr>
          <w:rFonts w:ascii="Arial" w:eastAsia="Times New Roman" w:hAnsi="Arial" w:cs="Arial"/>
          <w:color w:val="000000" w:themeColor="text1"/>
          <w:sz w:val="24"/>
          <w:szCs w:val="24"/>
          <w:lang w:eastAsia="es-MX"/>
        </w:rPr>
        <w:t>s</w:t>
      </w:r>
      <w:r w:rsidRPr="00066C23">
        <w:rPr>
          <w:rFonts w:ascii="Arial" w:eastAsia="Times New Roman" w:hAnsi="Arial" w:cs="Arial"/>
          <w:color w:val="000000" w:themeColor="text1"/>
          <w:sz w:val="24"/>
          <w:szCs w:val="24"/>
          <w:lang w:eastAsia="es-MX"/>
        </w:rPr>
        <w:t xml:space="preserve"> de Donald </w:t>
      </w:r>
      <w:proofErr w:type="spellStart"/>
      <w:r w:rsidRPr="00066C23">
        <w:rPr>
          <w:rFonts w:ascii="Arial" w:eastAsia="Times New Roman" w:hAnsi="Arial" w:cs="Arial"/>
          <w:color w:val="000000" w:themeColor="text1"/>
          <w:sz w:val="24"/>
          <w:szCs w:val="24"/>
          <w:lang w:eastAsia="es-MX"/>
        </w:rPr>
        <w:t>Trump</w:t>
      </w:r>
      <w:proofErr w:type="spellEnd"/>
      <w:r w:rsidRPr="00066C23">
        <w:rPr>
          <w:rFonts w:ascii="Arial" w:eastAsia="Times New Roman" w:hAnsi="Arial" w:cs="Arial"/>
          <w:color w:val="000000" w:themeColor="text1"/>
          <w:sz w:val="24"/>
          <w:szCs w:val="24"/>
          <w:lang w:eastAsia="es-MX"/>
        </w:rPr>
        <w:t xml:space="preserve">, vía </w:t>
      </w:r>
      <w:r w:rsidR="00A62E7F" w:rsidRPr="00066C23">
        <w:rPr>
          <w:rFonts w:ascii="Arial" w:eastAsia="Times New Roman" w:hAnsi="Arial" w:cs="Arial"/>
          <w:color w:val="000000" w:themeColor="text1"/>
          <w:sz w:val="24"/>
          <w:szCs w:val="24"/>
          <w:lang w:eastAsia="es-MX"/>
        </w:rPr>
        <w:t>Twitter</w:t>
      </w:r>
      <w:r w:rsidRPr="00066C23">
        <w:rPr>
          <w:rFonts w:ascii="Arial" w:eastAsia="Times New Roman" w:hAnsi="Arial" w:cs="Arial"/>
          <w:color w:val="000000" w:themeColor="text1"/>
          <w:sz w:val="24"/>
          <w:szCs w:val="24"/>
          <w:lang w:eastAsia="es-MX"/>
        </w:rPr>
        <w:t xml:space="preserve">, de enviar soldados a la frontera sur para cerrarla, seguramente provocó un ataque de nervios </w:t>
      </w:r>
      <w:r w:rsidR="003F252F" w:rsidRPr="00066C23">
        <w:rPr>
          <w:rFonts w:ascii="Arial" w:eastAsia="Times New Roman" w:hAnsi="Arial" w:cs="Arial"/>
          <w:color w:val="000000" w:themeColor="text1"/>
          <w:sz w:val="24"/>
          <w:szCs w:val="24"/>
          <w:lang w:eastAsia="es-MX"/>
        </w:rPr>
        <w:t xml:space="preserve">en </w:t>
      </w:r>
      <w:r w:rsidRPr="00066C23">
        <w:rPr>
          <w:rFonts w:ascii="Arial" w:eastAsia="Times New Roman" w:hAnsi="Arial" w:cs="Arial"/>
          <w:color w:val="000000" w:themeColor="text1"/>
          <w:sz w:val="24"/>
          <w:szCs w:val="24"/>
          <w:lang w:eastAsia="es-MX"/>
        </w:rPr>
        <w:t xml:space="preserve">el grupo gobernante, </w:t>
      </w:r>
      <w:r w:rsidR="00EC24B8" w:rsidRPr="00066C23">
        <w:rPr>
          <w:rFonts w:ascii="Arial" w:eastAsia="Times New Roman" w:hAnsi="Arial" w:cs="Arial"/>
          <w:color w:val="000000" w:themeColor="text1"/>
          <w:sz w:val="24"/>
          <w:szCs w:val="24"/>
          <w:lang w:eastAsia="es-MX"/>
        </w:rPr>
        <w:t>ignorando lo que afirman los expertos, que</w:t>
      </w:r>
      <w:r w:rsidR="008D5538" w:rsidRPr="00066C23">
        <w:rPr>
          <w:rFonts w:ascii="Arial" w:eastAsia="Times New Roman" w:hAnsi="Arial" w:cs="Arial"/>
          <w:color w:val="000000" w:themeColor="text1"/>
          <w:sz w:val="24"/>
          <w:szCs w:val="24"/>
          <w:lang w:eastAsia="es-MX"/>
        </w:rPr>
        <w:t xml:space="preserve"> </w:t>
      </w:r>
      <w:r w:rsidR="00A62E7F" w:rsidRPr="00066C23">
        <w:rPr>
          <w:rFonts w:ascii="Arial" w:eastAsia="Times New Roman" w:hAnsi="Arial" w:cs="Arial"/>
          <w:color w:val="000000" w:themeColor="text1"/>
          <w:sz w:val="24"/>
          <w:szCs w:val="24"/>
          <w:lang w:eastAsia="es-MX"/>
        </w:rPr>
        <w:t xml:space="preserve">el </w:t>
      </w:r>
      <w:r w:rsidR="008D5538" w:rsidRPr="00066C23">
        <w:rPr>
          <w:rFonts w:ascii="Arial" w:eastAsia="Times New Roman" w:hAnsi="Arial" w:cs="Arial"/>
          <w:color w:val="000000" w:themeColor="text1"/>
          <w:sz w:val="24"/>
          <w:szCs w:val="24"/>
          <w:lang w:eastAsia="es-MX"/>
        </w:rPr>
        <w:t>racista</w:t>
      </w:r>
      <w:r w:rsidR="00A62E7F" w:rsidRPr="00066C23">
        <w:rPr>
          <w:rFonts w:ascii="Arial" w:eastAsia="Times New Roman" w:hAnsi="Arial" w:cs="Arial"/>
          <w:color w:val="000000" w:themeColor="text1"/>
          <w:sz w:val="24"/>
          <w:szCs w:val="24"/>
          <w:lang w:eastAsia="es-MX"/>
        </w:rPr>
        <w:t>,</w:t>
      </w:r>
      <w:r w:rsidR="008D5538" w:rsidRPr="00066C23">
        <w:rPr>
          <w:rFonts w:ascii="Arial" w:eastAsia="Times New Roman" w:hAnsi="Arial" w:cs="Arial"/>
          <w:color w:val="000000" w:themeColor="text1"/>
          <w:sz w:val="24"/>
          <w:szCs w:val="24"/>
          <w:lang w:eastAsia="es-MX"/>
        </w:rPr>
        <w:t xml:space="preserve"> xenófobo </w:t>
      </w:r>
      <w:r w:rsidR="00A62E7F" w:rsidRPr="00066C23">
        <w:rPr>
          <w:rFonts w:ascii="Arial" w:eastAsia="Times New Roman" w:hAnsi="Arial" w:cs="Arial"/>
          <w:color w:val="000000" w:themeColor="text1"/>
          <w:sz w:val="24"/>
          <w:szCs w:val="24"/>
          <w:lang w:eastAsia="es-MX"/>
        </w:rPr>
        <w:t xml:space="preserve">y misógino </w:t>
      </w:r>
      <w:r w:rsidR="008D5538" w:rsidRPr="00066C23">
        <w:rPr>
          <w:rFonts w:ascii="Arial" w:eastAsia="Times New Roman" w:hAnsi="Arial" w:cs="Arial"/>
          <w:color w:val="000000" w:themeColor="text1"/>
          <w:sz w:val="24"/>
          <w:szCs w:val="24"/>
          <w:lang w:eastAsia="es-MX"/>
        </w:rPr>
        <w:t xml:space="preserve">señor </w:t>
      </w:r>
      <w:r w:rsidR="00EC24B8" w:rsidRPr="00066C23">
        <w:rPr>
          <w:rFonts w:ascii="Arial" w:eastAsia="Times New Roman" w:hAnsi="Arial" w:cs="Arial"/>
          <w:color w:val="000000" w:themeColor="text1"/>
          <w:sz w:val="24"/>
          <w:szCs w:val="24"/>
          <w:lang w:eastAsia="es-MX"/>
        </w:rPr>
        <w:t xml:space="preserve">no tiene atribuciones jurídicas para movilizar a elementos del US </w:t>
      </w:r>
      <w:proofErr w:type="spellStart"/>
      <w:r w:rsidR="00EC24B8" w:rsidRPr="00066C23">
        <w:rPr>
          <w:rFonts w:ascii="Arial" w:eastAsia="Times New Roman" w:hAnsi="Arial" w:cs="Arial"/>
          <w:color w:val="000000" w:themeColor="text1"/>
          <w:sz w:val="24"/>
          <w:szCs w:val="24"/>
          <w:lang w:eastAsia="es-MX"/>
        </w:rPr>
        <w:t>Army</w:t>
      </w:r>
      <w:proofErr w:type="spellEnd"/>
      <w:r w:rsidR="00EC24B8" w:rsidRPr="00066C23">
        <w:rPr>
          <w:rFonts w:ascii="Arial" w:eastAsia="Times New Roman" w:hAnsi="Arial" w:cs="Arial"/>
          <w:color w:val="000000" w:themeColor="text1"/>
          <w:sz w:val="24"/>
          <w:szCs w:val="24"/>
          <w:lang w:eastAsia="es-MX"/>
        </w:rPr>
        <w:t xml:space="preserve"> a la frontera sur o norte del imperio</w:t>
      </w:r>
      <w:r w:rsidR="00FC59BA" w:rsidRPr="00066C23">
        <w:rPr>
          <w:rFonts w:ascii="Arial" w:eastAsia="Times New Roman" w:hAnsi="Arial" w:cs="Arial"/>
          <w:color w:val="000000" w:themeColor="text1"/>
          <w:sz w:val="24"/>
          <w:szCs w:val="24"/>
          <w:lang w:eastAsia="es-MX"/>
        </w:rPr>
        <w:t xml:space="preserve">. Además de que el emperador Donald John </w:t>
      </w:r>
      <w:r w:rsidR="00EC24B8" w:rsidRPr="00066C23">
        <w:rPr>
          <w:rFonts w:ascii="Arial" w:eastAsia="Times New Roman" w:hAnsi="Arial" w:cs="Arial"/>
          <w:color w:val="000000" w:themeColor="text1"/>
          <w:sz w:val="24"/>
          <w:szCs w:val="24"/>
          <w:lang w:eastAsia="es-MX"/>
        </w:rPr>
        <w:t>amenaza a base de tuit</w:t>
      </w:r>
      <w:r w:rsidR="008D5538" w:rsidRPr="00066C23">
        <w:rPr>
          <w:rFonts w:ascii="Arial" w:eastAsia="Times New Roman" w:hAnsi="Arial" w:cs="Arial"/>
          <w:color w:val="000000" w:themeColor="text1"/>
          <w:sz w:val="24"/>
          <w:szCs w:val="24"/>
          <w:lang w:eastAsia="es-MX"/>
        </w:rPr>
        <w:t>s</w:t>
      </w:r>
      <w:r w:rsidR="00EC24B8" w:rsidRPr="00066C23">
        <w:rPr>
          <w:rFonts w:ascii="Arial" w:eastAsia="Times New Roman" w:hAnsi="Arial" w:cs="Arial"/>
          <w:color w:val="000000" w:themeColor="text1"/>
          <w:sz w:val="24"/>
          <w:szCs w:val="24"/>
          <w:lang w:eastAsia="es-MX"/>
        </w:rPr>
        <w:t xml:space="preserve"> y </w:t>
      </w:r>
      <w:r w:rsidR="00FC59BA" w:rsidRPr="00066C23">
        <w:rPr>
          <w:rFonts w:ascii="Arial" w:eastAsia="Times New Roman" w:hAnsi="Arial" w:cs="Arial"/>
          <w:color w:val="000000" w:themeColor="text1"/>
          <w:sz w:val="24"/>
          <w:szCs w:val="24"/>
          <w:lang w:eastAsia="es-MX"/>
        </w:rPr>
        <w:t xml:space="preserve">exabruptos discursivos </w:t>
      </w:r>
      <w:r w:rsidR="00EC24B8" w:rsidRPr="00066C23">
        <w:rPr>
          <w:rFonts w:ascii="Arial" w:eastAsia="Times New Roman" w:hAnsi="Arial" w:cs="Arial"/>
          <w:color w:val="000000" w:themeColor="text1"/>
          <w:sz w:val="24"/>
          <w:szCs w:val="24"/>
          <w:lang w:eastAsia="es-MX"/>
        </w:rPr>
        <w:t>a diversos países sin que la palabrería tenga consecuencias</w:t>
      </w:r>
      <w:r w:rsidR="00FC59BA" w:rsidRPr="00066C23">
        <w:rPr>
          <w:rFonts w:ascii="Arial" w:eastAsia="Times New Roman" w:hAnsi="Arial" w:cs="Arial"/>
          <w:color w:val="000000" w:themeColor="text1"/>
          <w:sz w:val="24"/>
          <w:szCs w:val="24"/>
          <w:lang w:eastAsia="es-MX"/>
        </w:rPr>
        <w:t xml:space="preserve"> prácticas</w:t>
      </w:r>
      <w:r w:rsidR="008D5538" w:rsidRPr="00066C23">
        <w:rPr>
          <w:rFonts w:ascii="Arial" w:eastAsia="Times New Roman" w:hAnsi="Arial" w:cs="Arial"/>
          <w:color w:val="000000" w:themeColor="text1"/>
          <w:sz w:val="24"/>
          <w:szCs w:val="24"/>
          <w:lang w:eastAsia="es-MX"/>
        </w:rPr>
        <w:t>, sobre todo cuando está destinada al consumo doméstico,</w:t>
      </w:r>
      <w:r w:rsidR="00A62E7F" w:rsidRPr="00066C23">
        <w:rPr>
          <w:rFonts w:ascii="Arial" w:eastAsia="Times New Roman" w:hAnsi="Arial" w:cs="Arial"/>
          <w:color w:val="000000" w:themeColor="text1"/>
          <w:sz w:val="24"/>
          <w:szCs w:val="24"/>
          <w:lang w:eastAsia="es-MX"/>
        </w:rPr>
        <w:t xml:space="preserve"> </w:t>
      </w:r>
      <w:r w:rsidR="00EC24B8" w:rsidRPr="00066C23">
        <w:rPr>
          <w:rFonts w:ascii="Arial" w:eastAsia="Times New Roman" w:hAnsi="Arial" w:cs="Arial"/>
          <w:color w:val="000000" w:themeColor="text1"/>
          <w:sz w:val="24"/>
          <w:szCs w:val="24"/>
          <w:lang w:eastAsia="es-MX"/>
        </w:rPr>
        <w:t xml:space="preserve">como lo evidencia Corea del Norte, a la que amenazó con desaparecerla del mapa </w:t>
      </w:r>
      <w:r w:rsidR="00720AE8" w:rsidRPr="00066C23">
        <w:rPr>
          <w:rFonts w:ascii="Arial" w:eastAsia="Times New Roman" w:hAnsi="Arial" w:cs="Arial"/>
          <w:color w:val="000000" w:themeColor="text1"/>
          <w:sz w:val="24"/>
          <w:szCs w:val="24"/>
          <w:lang w:eastAsia="es-MX"/>
        </w:rPr>
        <w:t>con</w:t>
      </w:r>
      <w:r w:rsidR="00EC24B8" w:rsidRPr="00066C23">
        <w:rPr>
          <w:rFonts w:ascii="Arial" w:eastAsia="Times New Roman" w:hAnsi="Arial" w:cs="Arial"/>
          <w:color w:val="000000" w:themeColor="text1"/>
          <w:sz w:val="24"/>
          <w:szCs w:val="24"/>
          <w:lang w:eastAsia="es-MX"/>
        </w:rPr>
        <w:t xml:space="preserve"> </w:t>
      </w:r>
      <w:r w:rsidR="00A62E7F" w:rsidRPr="00066C23">
        <w:rPr>
          <w:rFonts w:ascii="Arial" w:eastAsia="Times New Roman" w:hAnsi="Arial" w:cs="Arial"/>
          <w:color w:val="000000" w:themeColor="text1"/>
          <w:sz w:val="24"/>
          <w:szCs w:val="24"/>
          <w:lang w:eastAsia="es-MX"/>
        </w:rPr>
        <w:t>un</w:t>
      </w:r>
      <w:r w:rsidR="00EC24B8" w:rsidRPr="00066C23">
        <w:rPr>
          <w:rFonts w:ascii="Arial" w:eastAsia="Times New Roman" w:hAnsi="Arial" w:cs="Arial"/>
          <w:color w:val="000000" w:themeColor="text1"/>
          <w:sz w:val="24"/>
          <w:szCs w:val="24"/>
          <w:lang w:eastAsia="es-MX"/>
        </w:rPr>
        <w:t xml:space="preserve"> ataque nuclear</w:t>
      </w:r>
      <w:r w:rsidR="00FC59BA" w:rsidRPr="00066C23">
        <w:rPr>
          <w:rFonts w:ascii="Arial" w:eastAsia="Times New Roman" w:hAnsi="Arial" w:cs="Arial"/>
          <w:color w:val="000000" w:themeColor="text1"/>
          <w:sz w:val="24"/>
          <w:szCs w:val="24"/>
          <w:lang w:eastAsia="es-MX"/>
        </w:rPr>
        <w:t>;</w:t>
      </w:r>
      <w:r w:rsidR="00EC24B8" w:rsidRPr="00066C23">
        <w:rPr>
          <w:rFonts w:ascii="Arial" w:eastAsia="Times New Roman" w:hAnsi="Arial" w:cs="Arial"/>
          <w:color w:val="000000" w:themeColor="text1"/>
          <w:sz w:val="24"/>
          <w:szCs w:val="24"/>
          <w:lang w:eastAsia="es-MX"/>
        </w:rPr>
        <w:t xml:space="preserve"> Siria </w:t>
      </w:r>
      <w:r w:rsidR="00FC59BA" w:rsidRPr="00066C23">
        <w:rPr>
          <w:rFonts w:ascii="Arial" w:eastAsia="Times New Roman" w:hAnsi="Arial" w:cs="Arial"/>
          <w:color w:val="000000" w:themeColor="text1"/>
          <w:sz w:val="24"/>
          <w:szCs w:val="24"/>
          <w:lang w:eastAsia="es-MX"/>
        </w:rPr>
        <w:t>donde claramente recula</w:t>
      </w:r>
      <w:r w:rsidR="00A62E7F" w:rsidRPr="00066C23">
        <w:rPr>
          <w:rFonts w:ascii="Arial" w:eastAsia="Times New Roman" w:hAnsi="Arial" w:cs="Arial"/>
          <w:color w:val="000000" w:themeColor="text1"/>
          <w:sz w:val="24"/>
          <w:szCs w:val="24"/>
          <w:lang w:eastAsia="es-MX"/>
        </w:rPr>
        <w:t xml:space="preserve"> USA </w:t>
      </w:r>
      <w:r w:rsidR="00FC59BA" w:rsidRPr="00066C23">
        <w:rPr>
          <w:rFonts w:ascii="Arial" w:eastAsia="Times New Roman" w:hAnsi="Arial" w:cs="Arial"/>
          <w:color w:val="000000" w:themeColor="text1"/>
          <w:sz w:val="24"/>
          <w:szCs w:val="24"/>
          <w:lang w:eastAsia="es-MX"/>
        </w:rPr>
        <w:t xml:space="preserve">porque </w:t>
      </w:r>
      <w:r w:rsidR="008D5538" w:rsidRPr="00066C23">
        <w:rPr>
          <w:rFonts w:ascii="Arial" w:eastAsia="Times New Roman" w:hAnsi="Arial" w:cs="Arial"/>
          <w:color w:val="000000" w:themeColor="text1"/>
          <w:sz w:val="24"/>
          <w:szCs w:val="24"/>
          <w:lang w:eastAsia="es-MX"/>
        </w:rPr>
        <w:t xml:space="preserve">sus aliados terroristas </w:t>
      </w:r>
      <w:r w:rsidR="00FC59BA" w:rsidRPr="00066C23">
        <w:rPr>
          <w:rFonts w:ascii="Arial" w:eastAsia="Times New Roman" w:hAnsi="Arial" w:cs="Arial"/>
          <w:color w:val="000000" w:themeColor="text1"/>
          <w:sz w:val="24"/>
          <w:szCs w:val="24"/>
          <w:lang w:eastAsia="es-MX"/>
        </w:rPr>
        <w:t>pierde</w:t>
      </w:r>
      <w:r w:rsidR="008D5538" w:rsidRPr="00066C23">
        <w:rPr>
          <w:rFonts w:ascii="Arial" w:eastAsia="Times New Roman" w:hAnsi="Arial" w:cs="Arial"/>
          <w:color w:val="000000" w:themeColor="text1"/>
          <w:sz w:val="24"/>
          <w:szCs w:val="24"/>
          <w:lang w:eastAsia="es-MX"/>
        </w:rPr>
        <w:t>n</w:t>
      </w:r>
      <w:r w:rsidR="00FC59BA" w:rsidRPr="00066C23">
        <w:rPr>
          <w:rFonts w:ascii="Arial" w:eastAsia="Times New Roman" w:hAnsi="Arial" w:cs="Arial"/>
          <w:color w:val="000000" w:themeColor="text1"/>
          <w:sz w:val="24"/>
          <w:szCs w:val="24"/>
          <w:lang w:eastAsia="es-MX"/>
        </w:rPr>
        <w:t xml:space="preserve"> en el campo de batalla; </w:t>
      </w:r>
      <w:r w:rsidR="00EC24B8" w:rsidRPr="00066C23">
        <w:rPr>
          <w:rFonts w:ascii="Arial" w:eastAsia="Times New Roman" w:hAnsi="Arial" w:cs="Arial"/>
          <w:color w:val="000000" w:themeColor="text1"/>
          <w:sz w:val="24"/>
          <w:szCs w:val="24"/>
          <w:lang w:eastAsia="es-MX"/>
        </w:rPr>
        <w:t>Irán, Cuba</w:t>
      </w:r>
      <w:r w:rsidR="00FC59BA" w:rsidRPr="00066C23">
        <w:rPr>
          <w:rFonts w:ascii="Arial" w:eastAsia="Times New Roman" w:hAnsi="Arial" w:cs="Arial"/>
          <w:color w:val="000000" w:themeColor="text1"/>
          <w:sz w:val="24"/>
          <w:szCs w:val="24"/>
          <w:lang w:eastAsia="es-MX"/>
        </w:rPr>
        <w:t>,</w:t>
      </w:r>
      <w:r w:rsidR="00EC24B8" w:rsidRPr="00066C23">
        <w:rPr>
          <w:rFonts w:ascii="Arial" w:eastAsia="Times New Roman" w:hAnsi="Arial" w:cs="Arial"/>
          <w:color w:val="000000" w:themeColor="text1"/>
          <w:sz w:val="24"/>
          <w:szCs w:val="24"/>
          <w:lang w:eastAsia="es-MX"/>
        </w:rPr>
        <w:t xml:space="preserve"> Venezuela</w:t>
      </w:r>
      <w:r w:rsidR="00FC59BA" w:rsidRPr="00066C23">
        <w:rPr>
          <w:rFonts w:ascii="Arial" w:eastAsia="Times New Roman" w:hAnsi="Arial" w:cs="Arial"/>
          <w:color w:val="000000" w:themeColor="text1"/>
          <w:sz w:val="24"/>
          <w:szCs w:val="24"/>
          <w:lang w:eastAsia="es-MX"/>
        </w:rPr>
        <w:t xml:space="preserve"> y Palestina</w:t>
      </w:r>
      <w:r w:rsidR="00EC24B8" w:rsidRPr="00066C23">
        <w:rPr>
          <w:rFonts w:ascii="Arial" w:eastAsia="Times New Roman" w:hAnsi="Arial" w:cs="Arial"/>
          <w:color w:val="000000" w:themeColor="text1"/>
          <w:sz w:val="24"/>
          <w:szCs w:val="24"/>
          <w:lang w:eastAsia="es-MX"/>
        </w:rPr>
        <w:t xml:space="preserve">, </w:t>
      </w:r>
      <w:r w:rsidR="00FC59BA" w:rsidRPr="00066C23">
        <w:rPr>
          <w:rFonts w:ascii="Arial" w:eastAsia="Times New Roman" w:hAnsi="Arial" w:cs="Arial"/>
          <w:color w:val="000000" w:themeColor="text1"/>
          <w:sz w:val="24"/>
          <w:szCs w:val="24"/>
          <w:lang w:eastAsia="es-MX"/>
        </w:rPr>
        <w:t xml:space="preserve">debido a que </w:t>
      </w:r>
      <w:r w:rsidR="00EC24B8" w:rsidRPr="00066C23">
        <w:rPr>
          <w:rFonts w:ascii="Arial" w:eastAsia="Times New Roman" w:hAnsi="Arial" w:cs="Arial"/>
          <w:color w:val="000000" w:themeColor="text1"/>
          <w:sz w:val="24"/>
          <w:szCs w:val="24"/>
          <w:lang w:eastAsia="es-MX"/>
        </w:rPr>
        <w:t>allí existen gobernante</w:t>
      </w:r>
      <w:r w:rsidR="008D5538" w:rsidRPr="00066C23">
        <w:rPr>
          <w:rFonts w:ascii="Arial" w:eastAsia="Times New Roman" w:hAnsi="Arial" w:cs="Arial"/>
          <w:color w:val="000000" w:themeColor="text1"/>
          <w:sz w:val="24"/>
          <w:szCs w:val="24"/>
          <w:lang w:eastAsia="es-MX"/>
        </w:rPr>
        <w:t>s</w:t>
      </w:r>
      <w:r w:rsidR="00EC24B8" w:rsidRPr="00066C23">
        <w:rPr>
          <w:rFonts w:ascii="Arial" w:eastAsia="Times New Roman" w:hAnsi="Arial" w:cs="Arial"/>
          <w:color w:val="000000" w:themeColor="text1"/>
          <w:sz w:val="24"/>
          <w:szCs w:val="24"/>
          <w:lang w:eastAsia="es-MX"/>
        </w:rPr>
        <w:t xml:space="preserve"> que tienen una noción clar</w:t>
      </w:r>
      <w:r w:rsidR="00A62E7F" w:rsidRPr="00066C23">
        <w:rPr>
          <w:rFonts w:ascii="Arial" w:eastAsia="Times New Roman" w:hAnsi="Arial" w:cs="Arial"/>
          <w:color w:val="000000" w:themeColor="text1"/>
          <w:sz w:val="24"/>
          <w:szCs w:val="24"/>
          <w:lang w:eastAsia="es-MX"/>
        </w:rPr>
        <w:t>a</w:t>
      </w:r>
      <w:r w:rsidR="00EC24B8" w:rsidRPr="00066C23">
        <w:rPr>
          <w:rFonts w:ascii="Arial" w:eastAsia="Times New Roman" w:hAnsi="Arial" w:cs="Arial"/>
          <w:color w:val="000000" w:themeColor="text1"/>
          <w:sz w:val="24"/>
          <w:szCs w:val="24"/>
          <w:lang w:eastAsia="es-MX"/>
        </w:rPr>
        <w:t xml:space="preserve"> sobre el </w:t>
      </w:r>
      <w:r w:rsidR="00FC59BA" w:rsidRPr="00066C23">
        <w:rPr>
          <w:rFonts w:ascii="Arial" w:eastAsia="Times New Roman" w:hAnsi="Arial" w:cs="Arial"/>
          <w:color w:val="000000" w:themeColor="text1"/>
          <w:sz w:val="24"/>
          <w:szCs w:val="24"/>
          <w:lang w:eastAsia="es-MX"/>
        </w:rPr>
        <w:t xml:space="preserve">papel del </w:t>
      </w:r>
      <w:r w:rsidR="00EC24B8" w:rsidRPr="00066C23">
        <w:rPr>
          <w:rFonts w:ascii="Arial" w:eastAsia="Times New Roman" w:hAnsi="Arial" w:cs="Arial"/>
          <w:color w:val="000000" w:themeColor="text1"/>
          <w:sz w:val="24"/>
          <w:szCs w:val="24"/>
          <w:lang w:eastAsia="es-MX"/>
        </w:rPr>
        <w:t xml:space="preserve">Estado y </w:t>
      </w:r>
      <w:r w:rsidR="008D5538" w:rsidRPr="00066C23">
        <w:rPr>
          <w:rFonts w:ascii="Arial" w:eastAsia="Times New Roman" w:hAnsi="Arial" w:cs="Arial"/>
          <w:color w:val="000000" w:themeColor="text1"/>
          <w:sz w:val="24"/>
          <w:szCs w:val="24"/>
          <w:lang w:eastAsia="es-MX"/>
        </w:rPr>
        <w:t xml:space="preserve">de </w:t>
      </w:r>
      <w:r w:rsidR="00EC24B8" w:rsidRPr="00066C23">
        <w:rPr>
          <w:rFonts w:ascii="Arial" w:eastAsia="Times New Roman" w:hAnsi="Arial" w:cs="Arial"/>
          <w:color w:val="000000" w:themeColor="text1"/>
          <w:sz w:val="24"/>
          <w:szCs w:val="24"/>
          <w:lang w:eastAsia="es-MX"/>
        </w:rPr>
        <w:t>la soberanía nacional</w:t>
      </w:r>
      <w:r w:rsidR="00FC59BA" w:rsidRPr="00066C23">
        <w:rPr>
          <w:rFonts w:ascii="Arial" w:eastAsia="Times New Roman" w:hAnsi="Arial" w:cs="Arial"/>
          <w:color w:val="000000" w:themeColor="text1"/>
          <w:sz w:val="24"/>
          <w:szCs w:val="24"/>
          <w:lang w:eastAsia="es-MX"/>
        </w:rPr>
        <w:t xml:space="preserve"> en las relaciones multilaterales</w:t>
      </w:r>
      <w:r w:rsidR="00EC24B8" w:rsidRPr="00066C23">
        <w:rPr>
          <w:rFonts w:ascii="Arial" w:eastAsia="Times New Roman" w:hAnsi="Arial" w:cs="Arial"/>
          <w:color w:val="000000" w:themeColor="text1"/>
          <w:sz w:val="24"/>
          <w:szCs w:val="24"/>
          <w:lang w:eastAsia="es-MX"/>
        </w:rPr>
        <w:t>.</w:t>
      </w:r>
    </w:p>
    <w:p w:rsidR="000D0F61" w:rsidRPr="00066C23" w:rsidRDefault="00FC59BA" w:rsidP="00720AE8">
      <w:pPr>
        <w:spacing w:after="0" w:line="240" w:lineRule="auto"/>
        <w:ind w:firstLine="708"/>
        <w:jc w:val="both"/>
        <w:rPr>
          <w:rFonts w:ascii="Arial" w:eastAsia="Times New Roman" w:hAnsi="Arial" w:cs="Arial"/>
          <w:color w:val="000000" w:themeColor="text1"/>
          <w:sz w:val="24"/>
          <w:szCs w:val="24"/>
          <w:lang w:eastAsia="es-MX"/>
        </w:rPr>
      </w:pPr>
      <w:r w:rsidRPr="00066C23">
        <w:rPr>
          <w:rFonts w:ascii="Arial" w:eastAsia="Times New Roman" w:hAnsi="Arial" w:cs="Arial"/>
          <w:color w:val="000000" w:themeColor="text1"/>
          <w:sz w:val="24"/>
          <w:szCs w:val="24"/>
          <w:lang w:eastAsia="es-MX"/>
        </w:rPr>
        <w:t xml:space="preserve">Además </w:t>
      </w:r>
      <w:r w:rsidR="00720AE8" w:rsidRPr="00066C23">
        <w:rPr>
          <w:rFonts w:ascii="Arial" w:eastAsia="Times New Roman" w:hAnsi="Arial" w:cs="Arial"/>
          <w:color w:val="000000" w:themeColor="text1"/>
          <w:sz w:val="24"/>
          <w:szCs w:val="24"/>
          <w:lang w:eastAsia="es-MX"/>
        </w:rPr>
        <w:t xml:space="preserve">de que </w:t>
      </w:r>
      <w:r w:rsidRPr="00066C23">
        <w:rPr>
          <w:rFonts w:ascii="Arial" w:eastAsia="Times New Roman" w:hAnsi="Arial" w:cs="Arial"/>
          <w:color w:val="000000" w:themeColor="text1"/>
          <w:sz w:val="24"/>
          <w:szCs w:val="24"/>
          <w:lang w:eastAsia="es-MX"/>
        </w:rPr>
        <w:t>la divulgación de los agradecimiento</w:t>
      </w:r>
      <w:r w:rsidR="008D5538" w:rsidRPr="00066C23">
        <w:rPr>
          <w:rFonts w:ascii="Arial" w:eastAsia="Times New Roman" w:hAnsi="Arial" w:cs="Arial"/>
          <w:color w:val="000000" w:themeColor="text1"/>
          <w:sz w:val="24"/>
          <w:szCs w:val="24"/>
          <w:lang w:eastAsia="es-MX"/>
        </w:rPr>
        <w:t>s</w:t>
      </w:r>
      <w:r w:rsidRPr="00066C23">
        <w:rPr>
          <w:rFonts w:ascii="Arial" w:eastAsia="Times New Roman" w:hAnsi="Arial" w:cs="Arial"/>
          <w:color w:val="000000" w:themeColor="text1"/>
          <w:sz w:val="24"/>
          <w:szCs w:val="24"/>
          <w:lang w:eastAsia="es-MX"/>
        </w:rPr>
        <w:t xml:space="preserve"> de </w:t>
      </w:r>
      <w:proofErr w:type="spellStart"/>
      <w:r w:rsidR="008D5538" w:rsidRPr="00066C23">
        <w:rPr>
          <w:rFonts w:ascii="Arial" w:eastAsia="Times New Roman" w:hAnsi="Arial" w:cs="Arial"/>
          <w:color w:val="000000" w:themeColor="text1"/>
          <w:sz w:val="24"/>
          <w:szCs w:val="24"/>
          <w:lang w:eastAsia="es-MX"/>
        </w:rPr>
        <w:t>Trump</w:t>
      </w:r>
      <w:proofErr w:type="spellEnd"/>
      <w:r w:rsidR="008D5538" w:rsidRPr="00066C23">
        <w:rPr>
          <w:rFonts w:ascii="Arial" w:eastAsia="Times New Roman" w:hAnsi="Arial" w:cs="Arial"/>
          <w:color w:val="000000" w:themeColor="text1"/>
          <w:sz w:val="24"/>
          <w:szCs w:val="24"/>
          <w:lang w:eastAsia="es-MX"/>
        </w:rPr>
        <w:t xml:space="preserve"> “a México” por el apoyo recibido</w:t>
      </w:r>
      <w:r w:rsidR="00720AE8" w:rsidRPr="00066C23">
        <w:rPr>
          <w:rFonts w:ascii="Arial" w:eastAsia="Times New Roman" w:hAnsi="Arial" w:cs="Arial"/>
          <w:color w:val="000000" w:themeColor="text1"/>
          <w:sz w:val="24"/>
          <w:szCs w:val="24"/>
          <w:lang w:eastAsia="es-MX"/>
        </w:rPr>
        <w:t xml:space="preserve">, mientras a los caravaneros hondureños los llama “criminales” </w:t>
      </w:r>
      <w:r w:rsidR="008D5538" w:rsidRPr="00066C23">
        <w:rPr>
          <w:rFonts w:ascii="Arial" w:eastAsia="Times New Roman" w:hAnsi="Arial" w:cs="Arial"/>
          <w:color w:val="000000" w:themeColor="text1"/>
          <w:sz w:val="24"/>
          <w:szCs w:val="24"/>
          <w:lang w:eastAsia="es-MX"/>
        </w:rPr>
        <w:t xml:space="preserve">y la visita </w:t>
      </w:r>
      <w:r w:rsidR="00720AE8" w:rsidRPr="00066C23">
        <w:rPr>
          <w:rFonts w:ascii="Arial" w:eastAsia="Times New Roman" w:hAnsi="Arial" w:cs="Arial"/>
          <w:color w:val="000000" w:themeColor="text1"/>
          <w:sz w:val="24"/>
          <w:szCs w:val="24"/>
          <w:lang w:eastAsia="es-MX"/>
        </w:rPr>
        <w:t xml:space="preserve">muy inoportuna </w:t>
      </w:r>
      <w:r w:rsidR="008D5538" w:rsidRPr="00066C23">
        <w:rPr>
          <w:rFonts w:ascii="Arial" w:eastAsia="Times New Roman" w:hAnsi="Arial" w:cs="Arial"/>
          <w:color w:val="000000" w:themeColor="text1"/>
          <w:sz w:val="24"/>
          <w:szCs w:val="24"/>
          <w:lang w:eastAsia="es-MX"/>
        </w:rPr>
        <w:t>de Mike Pompeo para presionar más a Los Pinos</w:t>
      </w:r>
      <w:r w:rsidR="00720AE8" w:rsidRPr="00066C23">
        <w:rPr>
          <w:rFonts w:ascii="Arial" w:eastAsia="Times New Roman" w:hAnsi="Arial" w:cs="Arial"/>
          <w:color w:val="000000" w:themeColor="text1"/>
          <w:sz w:val="24"/>
          <w:szCs w:val="24"/>
          <w:lang w:eastAsia="es-MX"/>
        </w:rPr>
        <w:t>,</w:t>
      </w:r>
      <w:r w:rsidR="008D5538" w:rsidRPr="00066C23">
        <w:rPr>
          <w:rFonts w:ascii="Arial" w:eastAsia="Times New Roman" w:hAnsi="Arial" w:cs="Arial"/>
          <w:color w:val="000000" w:themeColor="text1"/>
          <w:sz w:val="24"/>
          <w:szCs w:val="24"/>
          <w:lang w:eastAsia="es-MX"/>
        </w:rPr>
        <w:t xml:space="preserve"> </w:t>
      </w:r>
      <w:r w:rsidR="00720AE8" w:rsidRPr="00066C23">
        <w:rPr>
          <w:rFonts w:ascii="Arial" w:eastAsia="Times New Roman" w:hAnsi="Arial" w:cs="Arial"/>
          <w:color w:val="000000" w:themeColor="text1"/>
          <w:sz w:val="24"/>
          <w:szCs w:val="24"/>
          <w:lang w:eastAsia="es-MX"/>
        </w:rPr>
        <w:t xml:space="preserve">mostraron la subordinación del señor que transitó “De plagiario a presidente” (Aristegui Noticias), </w:t>
      </w:r>
      <w:r w:rsidR="008D5538" w:rsidRPr="00066C23">
        <w:rPr>
          <w:rFonts w:ascii="Arial" w:eastAsia="Times New Roman" w:hAnsi="Arial" w:cs="Arial"/>
          <w:color w:val="000000" w:themeColor="text1"/>
          <w:sz w:val="24"/>
          <w:szCs w:val="24"/>
          <w:lang w:eastAsia="es-MX"/>
        </w:rPr>
        <w:t xml:space="preserve">aunque </w:t>
      </w:r>
      <w:r w:rsidR="00720AE8" w:rsidRPr="00066C23">
        <w:rPr>
          <w:rFonts w:ascii="Arial" w:eastAsia="Times New Roman" w:hAnsi="Arial" w:cs="Arial"/>
          <w:color w:val="000000" w:themeColor="text1"/>
          <w:sz w:val="24"/>
          <w:szCs w:val="24"/>
          <w:lang w:eastAsia="es-MX"/>
        </w:rPr>
        <w:t xml:space="preserve">intentaron disfrazar el operativo político al presentarlo como reuniones en las que “Abordaron temas bilaterales como seguridad, migración y comercio, y coincidieron en los beneficios que traerá el nuevo acuerdo comercial para Estados Unidos, Canadá y México”. Demagogia arcaica. El exdirector de la CIA y ahora secretario de Estado vino a torcerles la mano a Enrique Peña y Luis </w:t>
      </w:r>
      <w:proofErr w:type="spellStart"/>
      <w:r w:rsidR="00720AE8" w:rsidRPr="00066C23">
        <w:rPr>
          <w:rFonts w:ascii="Arial" w:eastAsia="Times New Roman" w:hAnsi="Arial" w:cs="Arial"/>
          <w:color w:val="000000" w:themeColor="text1"/>
          <w:sz w:val="24"/>
          <w:szCs w:val="24"/>
          <w:lang w:eastAsia="es-MX"/>
        </w:rPr>
        <w:t>Videgaray</w:t>
      </w:r>
      <w:proofErr w:type="spellEnd"/>
      <w:r w:rsidR="000D0F61" w:rsidRPr="00066C23">
        <w:rPr>
          <w:rFonts w:ascii="Arial" w:eastAsia="Times New Roman" w:hAnsi="Arial" w:cs="Arial"/>
          <w:color w:val="000000" w:themeColor="text1"/>
          <w:sz w:val="24"/>
          <w:szCs w:val="24"/>
          <w:lang w:eastAsia="es-MX"/>
        </w:rPr>
        <w:t>.</w:t>
      </w:r>
    </w:p>
    <w:p w:rsidR="000D0F61" w:rsidRPr="00066C23" w:rsidRDefault="000D0F61" w:rsidP="00720AE8">
      <w:pPr>
        <w:spacing w:after="0" w:line="240" w:lineRule="auto"/>
        <w:ind w:firstLine="708"/>
        <w:jc w:val="both"/>
        <w:rPr>
          <w:rFonts w:ascii="Arial" w:eastAsia="Times New Roman" w:hAnsi="Arial" w:cs="Arial"/>
          <w:color w:val="000000" w:themeColor="text1"/>
          <w:sz w:val="24"/>
          <w:szCs w:val="24"/>
          <w:lang w:eastAsia="es-MX"/>
        </w:rPr>
      </w:pPr>
      <w:r w:rsidRPr="00066C23">
        <w:rPr>
          <w:rFonts w:ascii="Arial" w:eastAsia="Times New Roman" w:hAnsi="Arial" w:cs="Arial"/>
          <w:color w:val="000000" w:themeColor="text1"/>
          <w:sz w:val="24"/>
          <w:szCs w:val="24"/>
          <w:lang w:eastAsia="es-MX"/>
        </w:rPr>
        <w:t xml:space="preserve">Y en buena medida lo logró Donaldo Juan, urgido como está de revertir las tendencias para las elecciones legislativas del 6 de noviembre, decisorias para convertir en realidad el sueño de seguir despachando otro cuatrienio en la Casa Blanca y no </w:t>
      </w:r>
      <w:r w:rsidR="00873D2B" w:rsidRPr="00066C23">
        <w:rPr>
          <w:rFonts w:ascii="Arial" w:eastAsia="Times New Roman" w:hAnsi="Arial" w:cs="Arial"/>
          <w:color w:val="000000" w:themeColor="text1"/>
          <w:sz w:val="24"/>
          <w:szCs w:val="24"/>
          <w:lang w:eastAsia="es-MX"/>
        </w:rPr>
        <w:t xml:space="preserve">en </w:t>
      </w:r>
      <w:r w:rsidRPr="00066C23">
        <w:rPr>
          <w:rFonts w:ascii="Arial" w:eastAsia="Times New Roman" w:hAnsi="Arial" w:cs="Arial"/>
          <w:color w:val="000000" w:themeColor="text1"/>
          <w:sz w:val="24"/>
          <w:szCs w:val="24"/>
          <w:lang w:eastAsia="es-MX"/>
        </w:rPr>
        <w:t xml:space="preserve">la Torre </w:t>
      </w:r>
      <w:proofErr w:type="spellStart"/>
      <w:r w:rsidRPr="00066C23">
        <w:rPr>
          <w:rFonts w:ascii="Arial" w:eastAsia="Times New Roman" w:hAnsi="Arial" w:cs="Arial"/>
          <w:color w:val="000000" w:themeColor="text1"/>
          <w:sz w:val="24"/>
          <w:szCs w:val="24"/>
          <w:lang w:eastAsia="es-MX"/>
        </w:rPr>
        <w:t>Trump</w:t>
      </w:r>
      <w:proofErr w:type="spellEnd"/>
      <w:r w:rsidRPr="00066C23">
        <w:rPr>
          <w:rFonts w:ascii="Arial" w:eastAsia="Times New Roman" w:hAnsi="Arial" w:cs="Arial"/>
          <w:color w:val="000000" w:themeColor="text1"/>
          <w:sz w:val="24"/>
          <w:szCs w:val="24"/>
          <w:lang w:eastAsia="es-MX"/>
        </w:rPr>
        <w:t>.</w:t>
      </w:r>
    </w:p>
    <w:p w:rsidR="00295A9D" w:rsidRPr="00066C23" w:rsidRDefault="00873D2B" w:rsidP="00295A9D">
      <w:pPr>
        <w:spacing w:after="0" w:line="240" w:lineRule="auto"/>
        <w:ind w:firstLine="708"/>
        <w:jc w:val="both"/>
        <w:rPr>
          <w:rFonts w:ascii="Arial" w:eastAsia="Times New Roman" w:hAnsi="Arial" w:cs="Arial"/>
          <w:iCs/>
          <w:color w:val="000000" w:themeColor="text1"/>
          <w:sz w:val="24"/>
          <w:szCs w:val="24"/>
          <w:lang w:eastAsia="es-MX"/>
        </w:rPr>
      </w:pPr>
      <w:r w:rsidRPr="00066C23">
        <w:rPr>
          <w:rFonts w:ascii="Arial" w:eastAsia="Times New Roman" w:hAnsi="Arial" w:cs="Arial"/>
          <w:iCs/>
          <w:color w:val="000000" w:themeColor="text1"/>
          <w:sz w:val="24"/>
          <w:szCs w:val="24"/>
          <w:lang w:eastAsia="es-MX"/>
        </w:rPr>
        <w:lastRenderedPageBreak/>
        <w:t>C</w:t>
      </w:r>
      <w:r w:rsidR="000D0F61" w:rsidRPr="00066C23">
        <w:rPr>
          <w:rFonts w:ascii="Arial" w:eastAsia="Times New Roman" w:hAnsi="Arial" w:cs="Arial"/>
          <w:iCs/>
          <w:color w:val="000000" w:themeColor="text1"/>
          <w:sz w:val="24"/>
          <w:szCs w:val="24"/>
          <w:lang w:eastAsia="es-MX"/>
        </w:rPr>
        <w:t>omprend</w:t>
      </w:r>
      <w:r w:rsidRPr="00066C23">
        <w:rPr>
          <w:rFonts w:ascii="Arial" w:eastAsia="Times New Roman" w:hAnsi="Arial" w:cs="Arial"/>
          <w:iCs/>
          <w:color w:val="000000" w:themeColor="text1"/>
          <w:sz w:val="24"/>
          <w:szCs w:val="24"/>
          <w:lang w:eastAsia="es-MX"/>
        </w:rPr>
        <w:t>o</w:t>
      </w:r>
      <w:r w:rsidR="000D0F61" w:rsidRPr="00066C23">
        <w:rPr>
          <w:rFonts w:ascii="Arial" w:eastAsia="Times New Roman" w:hAnsi="Arial" w:cs="Arial"/>
          <w:iCs/>
          <w:color w:val="000000" w:themeColor="text1"/>
          <w:sz w:val="24"/>
          <w:szCs w:val="24"/>
          <w:lang w:eastAsia="es-MX"/>
        </w:rPr>
        <w:t xml:space="preserve"> que con la subordinación histórica que significa a las relaciones México</w:t>
      </w:r>
      <w:r w:rsidRPr="00066C23">
        <w:rPr>
          <w:rFonts w:ascii="Arial" w:eastAsia="Times New Roman" w:hAnsi="Arial" w:cs="Arial"/>
          <w:iCs/>
          <w:color w:val="000000" w:themeColor="text1"/>
          <w:sz w:val="24"/>
          <w:szCs w:val="24"/>
          <w:lang w:eastAsia="es-MX"/>
        </w:rPr>
        <w:t>-EUA</w:t>
      </w:r>
      <w:r w:rsidR="00295A9D" w:rsidRPr="00066C23">
        <w:rPr>
          <w:rFonts w:ascii="Arial" w:eastAsia="Times New Roman" w:hAnsi="Arial" w:cs="Arial"/>
          <w:iCs/>
          <w:color w:val="000000" w:themeColor="text1"/>
          <w:sz w:val="24"/>
          <w:szCs w:val="24"/>
          <w:lang w:eastAsia="es-MX"/>
        </w:rPr>
        <w:t>, con lapsos en los que la interdependencia fue utilizada con talento para obtener ventajas, sea difícil para el grupo gobernante poner por delante los intereses mexicanos, por encima de los politiqueros</w:t>
      </w:r>
      <w:r w:rsidRPr="00066C23">
        <w:rPr>
          <w:rFonts w:ascii="Arial" w:eastAsia="Times New Roman" w:hAnsi="Arial" w:cs="Arial"/>
          <w:iCs/>
          <w:color w:val="000000" w:themeColor="text1"/>
          <w:sz w:val="24"/>
          <w:szCs w:val="24"/>
          <w:lang w:eastAsia="es-MX"/>
        </w:rPr>
        <w:t xml:space="preserve"> </w:t>
      </w:r>
      <w:r w:rsidR="00295A9D" w:rsidRPr="00066C23">
        <w:rPr>
          <w:rFonts w:ascii="Arial" w:eastAsia="Times New Roman" w:hAnsi="Arial" w:cs="Arial"/>
          <w:iCs/>
          <w:color w:val="000000" w:themeColor="text1"/>
          <w:sz w:val="24"/>
          <w:szCs w:val="24"/>
          <w:lang w:eastAsia="es-MX"/>
        </w:rPr>
        <w:t xml:space="preserve">de </w:t>
      </w:r>
      <w:proofErr w:type="spellStart"/>
      <w:r w:rsidR="00295A9D" w:rsidRPr="00066C23">
        <w:rPr>
          <w:rFonts w:ascii="Arial" w:eastAsia="Times New Roman" w:hAnsi="Arial" w:cs="Arial"/>
          <w:iCs/>
          <w:color w:val="000000" w:themeColor="text1"/>
          <w:sz w:val="24"/>
          <w:szCs w:val="24"/>
          <w:lang w:eastAsia="es-MX"/>
        </w:rPr>
        <w:t>Trump</w:t>
      </w:r>
      <w:proofErr w:type="spellEnd"/>
      <w:r w:rsidR="00295A9D" w:rsidRPr="00066C23">
        <w:rPr>
          <w:rFonts w:ascii="Arial" w:eastAsia="Times New Roman" w:hAnsi="Arial" w:cs="Arial"/>
          <w:iCs/>
          <w:color w:val="000000" w:themeColor="text1"/>
          <w:sz w:val="24"/>
          <w:szCs w:val="24"/>
          <w:lang w:eastAsia="es-MX"/>
        </w:rPr>
        <w:t xml:space="preserve"> y su Partido Republicano.</w:t>
      </w:r>
    </w:p>
    <w:p w:rsidR="008A2421" w:rsidRPr="00066C23" w:rsidRDefault="00873D2B" w:rsidP="00873D2B">
      <w:pPr>
        <w:spacing w:after="0" w:line="240" w:lineRule="auto"/>
        <w:ind w:firstLine="708"/>
        <w:jc w:val="both"/>
        <w:rPr>
          <w:rFonts w:ascii="Arial" w:eastAsia="Times New Roman" w:hAnsi="Arial" w:cs="Arial"/>
          <w:iCs/>
          <w:color w:val="000000" w:themeColor="text1"/>
          <w:sz w:val="24"/>
          <w:szCs w:val="24"/>
          <w:lang w:eastAsia="es-MX"/>
        </w:rPr>
      </w:pPr>
      <w:r w:rsidRPr="00066C23">
        <w:rPr>
          <w:rFonts w:ascii="Arial" w:eastAsia="Times New Roman" w:hAnsi="Arial" w:cs="Arial"/>
          <w:iCs/>
          <w:color w:val="000000" w:themeColor="text1"/>
          <w:sz w:val="24"/>
          <w:szCs w:val="24"/>
          <w:lang w:eastAsia="es-MX"/>
        </w:rPr>
        <w:t>R</w:t>
      </w:r>
      <w:r w:rsidR="00295A9D" w:rsidRPr="00066C23">
        <w:rPr>
          <w:rFonts w:ascii="Arial" w:eastAsia="Times New Roman" w:hAnsi="Arial" w:cs="Arial"/>
          <w:iCs/>
          <w:color w:val="000000" w:themeColor="text1"/>
          <w:sz w:val="24"/>
          <w:szCs w:val="24"/>
          <w:lang w:eastAsia="es-MX"/>
        </w:rPr>
        <w:t xml:space="preserve">esulta deplorable que el </w:t>
      </w:r>
      <w:r w:rsidRPr="00066C23">
        <w:rPr>
          <w:rFonts w:ascii="Arial" w:eastAsia="Times New Roman" w:hAnsi="Arial" w:cs="Arial"/>
          <w:iCs/>
          <w:color w:val="000000" w:themeColor="text1"/>
          <w:sz w:val="24"/>
          <w:szCs w:val="24"/>
          <w:lang w:eastAsia="es-MX"/>
        </w:rPr>
        <w:t xml:space="preserve">corrupto </w:t>
      </w:r>
      <w:r w:rsidR="00295A9D" w:rsidRPr="00066C23">
        <w:rPr>
          <w:rFonts w:ascii="Arial" w:eastAsia="Times New Roman" w:hAnsi="Arial" w:cs="Arial"/>
          <w:iCs/>
          <w:color w:val="000000" w:themeColor="text1"/>
          <w:sz w:val="24"/>
          <w:szCs w:val="24"/>
          <w:lang w:eastAsia="es-MX"/>
        </w:rPr>
        <w:t>Instituto Nacional de Migración</w:t>
      </w:r>
      <w:r w:rsidRPr="00066C23">
        <w:rPr>
          <w:rFonts w:ascii="Arial" w:eastAsia="Times New Roman" w:hAnsi="Arial" w:cs="Arial"/>
          <w:iCs/>
          <w:color w:val="000000" w:themeColor="text1"/>
          <w:sz w:val="24"/>
          <w:szCs w:val="24"/>
          <w:lang w:eastAsia="es-MX"/>
        </w:rPr>
        <w:t xml:space="preserve"> y </w:t>
      </w:r>
      <w:r w:rsidR="00295A9D" w:rsidRPr="00066C23">
        <w:rPr>
          <w:rFonts w:ascii="Arial" w:eastAsia="Times New Roman" w:hAnsi="Arial" w:cs="Arial"/>
          <w:iCs/>
          <w:color w:val="000000" w:themeColor="text1"/>
          <w:sz w:val="24"/>
          <w:szCs w:val="24"/>
          <w:lang w:eastAsia="es-MX"/>
        </w:rPr>
        <w:t>la Policía Federal</w:t>
      </w:r>
      <w:r w:rsidR="008A2421" w:rsidRPr="00066C23">
        <w:rPr>
          <w:rFonts w:ascii="Arial" w:eastAsia="Times New Roman" w:hAnsi="Arial" w:cs="Arial"/>
          <w:iCs/>
          <w:color w:val="000000" w:themeColor="text1"/>
          <w:sz w:val="24"/>
          <w:szCs w:val="24"/>
          <w:lang w:eastAsia="es-MX"/>
        </w:rPr>
        <w:t xml:space="preserve"> (</w:t>
      </w:r>
      <w:r w:rsidRPr="00066C23">
        <w:rPr>
          <w:rFonts w:ascii="Arial" w:eastAsia="Times New Roman" w:hAnsi="Arial" w:cs="Arial"/>
          <w:iCs/>
          <w:color w:val="000000" w:themeColor="text1"/>
          <w:sz w:val="24"/>
          <w:szCs w:val="24"/>
          <w:lang w:eastAsia="es-MX"/>
        </w:rPr>
        <w:t xml:space="preserve">donde </w:t>
      </w:r>
      <w:r w:rsidR="008A2421" w:rsidRPr="00066C23">
        <w:rPr>
          <w:rFonts w:ascii="Arial" w:eastAsia="Times New Roman" w:hAnsi="Arial" w:cs="Arial"/>
          <w:iCs/>
          <w:color w:val="000000" w:themeColor="text1"/>
          <w:sz w:val="24"/>
          <w:szCs w:val="24"/>
          <w:lang w:eastAsia="es-MX"/>
        </w:rPr>
        <w:t>r</w:t>
      </w:r>
      <w:r w:rsidR="005E78C5" w:rsidRPr="00066C23">
        <w:rPr>
          <w:rFonts w:ascii="Arial" w:eastAsia="Times New Roman" w:hAnsi="Arial" w:cs="Arial"/>
          <w:iCs/>
          <w:color w:val="000000" w:themeColor="text1"/>
          <w:sz w:val="24"/>
          <w:szCs w:val="24"/>
          <w:lang w:eastAsia="es-MX"/>
        </w:rPr>
        <w:t>egatean</w:t>
      </w:r>
      <w:r w:rsidR="008A2421" w:rsidRPr="00066C23">
        <w:rPr>
          <w:rFonts w:ascii="Arial" w:eastAsia="Times New Roman" w:hAnsi="Arial" w:cs="Arial"/>
          <w:iCs/>
          <w:color w:val="000000" w:themeColor="text1"/>
          <w:sz w:val="24"/>
          <w:szCs w:val="24"/>
          <w:lang w:eastAsia="es-MX"/>
        </w:rPr>
        <w:t xml:space="preserve"> </w:t>
      </w:r>
      <w:r w:rsidRPr="00066C23">
        <w:rPr>
          <w:rFonts w:ascii="Arial" w:eastAsia="Times New Roman" w:hAnsi="Arial" w:cs="Arial"/>
          <w:iCs/>
          <w:color w:val="000000" w:themeColor="text1"/>
          <w:sz w:val="24"/>
          <w:szCs w:val="24"/>
          <w:lang w:eastAsia="es-MX"/>
        </w:rPr>
        <w:t>los</w:t>
      </w:r>
      <w:r w:rsidR="008A2421" w:rsidRPr="00066C23">
        <w:rPr>
          <w:rFonts w:ascii="Arial" w:eastAsia="Times New Roman" w:hAnsi="Arial" w:cs="Arial"/>
          <w:iCs/>
          <w:color w:val="000000" w:themeColor="text1"/>
          <w:sz w:val="24"/>
          <w:szCs w:val="24"/>
          <w:lang w:eastAsia="es-MX"/>
        </w:rPr>
        <w:t xml:space="preserve"> viáticos)</w:t>
      </w:r>
      <w:r w:rsidR="00295A9D" w:rsidRPr="00066C23">
        <w:rPr>
          <w:rFonts w:ascii="Arial" w:eastAsia="Times New Roman" w:hAnsi="Arial" w:cs="Arial"/>
          <w:iCs/>
          <w:color w:val="000000" w:themeColor="text1"/>
          <w:sz w:val="24"/>
          <w:szCs w:val="24"/>
          <w:lang w:eastAsia="es-MX"/>
        </w:rPr>
        <w:t xml:space="preserve">, dependientes de la Secretaría de Gobernación, </w:t>
      </w:r>
      <w:r w:rsidRPr="00066C23">
        <w:rPr>
          <w:rFonts w:ascii="Arial" w:eastAsia="Times New Roman" w:hAnsi="Arial" w:cs="Arial"/>
          <w:iCs/>
          <w:color w:val="000000" w:themeColor="text1"/>
          <w:sz w:val="24"/>
          <w:szCs w:val="24"/>
          <w:lang w:eastAsia="es-MX"/>
        </w:rPr>
        <w:t xml:space="preserve">no </w:t>
      </w:r>
      <w:r w:rsidR="00295A9D" w:rsidRPr="00066C23">
        <w:rPr>
          <w:rFonts w:ascii="Arial" w:eastAsia="Times New Roman" w:hAnsi="Arial" w:cs="Arial"/>
          <w:iCs/>
          <w:color w:val="000000" w:themeColor="text1"/>
          <w:sz w:val="24"/>
          <w:szCs w:val="24"/>
          <w:lang w:eastAsia="es-MX"/>
        </w:rPr>
        <w:t xml:space="preserve">fueran capaces de realizar una labor de contención de la Caravana </w:t>
      </w:r>
      <w:r w:rsidRPr="00066C23">
        <w:rPr>
          <w:rFonts w:ascii="Arial" w:eastAsia="Times New Roman" w:hAnsi="Arial" w:cs="Arial"/>
          <w:iCs/>
          <w:color w:val="000000" w:themeColor="text1"/>
          <w:sz w:val="24"/>
          <w:szCs w:val="24"/>
          <w:lang w:eastAsia="es-MX"/>
        </w:rPr>
        <w:t xml:space="preserve">del </w:t>
      </w:r>
      <w:r w:rsidR="00295A9D" w:rsidRPr="00066C23">
        <w:rPr>
          <w:rFonts w:ascii="Arial" w:eastAsia="Times New Roman" w:hAnsi="Arial" w:cs="Arial"/>
          <w:iCs/>
          <w:color w:val="000000" w:themeColor="text1"/>
          <w:sz w:val="24"/>
          <w:szCs w:val="24"/>
          <w:lang w:eastAsia="es-MX"/>
        </w:rPr>
        <w:t xml:space="preserve">Migrante sin mediar el gas pimienta, los golpes y la detención </w:t>
      </w:r>
      <w:r w:rsidR="008A2421" w:rsidRPr="00066C23">
        <w:rPr>
          <w:rFonts w:ascii="Arial" w:eastAsia="Times New Roman" w:hAnsi="Arial" w:cs="Arial"/>
          <w:iCs/>
          <w:color w:val="000000" w:themeColor="text1"/>
          <w:sz w:val="24"/>
          <w:szCs w:val="24"/>
          <w:lang w:eastAsia="es-MX"/>
        </w:rPr>
        <w:t xml:space="preserve">arbitraria </w:t>
      </w:r>
      <w:r w:rsidR="00295A9D" w:rsidRPr="00066C23">
        <w:rPr>
          <w:rFonts w:ascii="Arial" w:eastAsia="Times New Roman" w:hAnsi="Arial" w:cs="Arial"/>
          <w:iCs/>
          <w:color w:val="000000" w:themeColor="text1"/>
          <w:sz w:val="24"/>
          <w:szCs w:val="24"/>
          <w:lang w:eastAsia="es-MX"/>
        </w:rPr>
        <w:t>de activistas</w:t>
      </w:r>
      <w:r w:rsidR="008A2421" w:rsidRPr="00066C23">
        <w:rPr>
          <w:rFonts w:ascii="Arial" w:eastAsia="Times New Roman" w:hAnsi="Arial" w:cs="Arial"/>
          <w:iCs/>
          <w:color w:val="000000" w:themeColor="text1"/>
          <w:sz w:val="24"/>
          <w:szCs w:val="24"/>
          <w:lang w:eastAsia="es-MX"/>
        </w:rPr>
        <w:t>, como el</w:t>
      </w:r>
      <w:r w:rsidR="00295A9D" w:rsidRPr="00066C23">
        <w:rPr>
          <w:rFonts w:ascii="Arial" w:eastAsia="Times New Roman" w:hAnsi="Arial" w:cs="Arial"/>
          <w:iCs/>
          <w:color w:val="000000" w:themeColor="text1"/>
          <w:sz w:val="24"/>
          <w:szCs w:val="24"/>
          <w:lang w:eastAsia="es-MX"/>
        </w:rPr>
        <w:t xml:space="preserve"> mexicano</w:t>
      </w:r>
      <w:r w:rsidR="008A2421" w:rsidRPr="00066C23">
        <w:rPr>
          <w:rFonts w:ascii="Arial" w:eastAsia="Times New Roman" w:hAnsi="Arial" w:cs="Arial"/>
          <w:iCs/>
          <w:color w:val="000000" w:themeColor="text1"/>
          <w:sz w:val="24"/>
          <w:szCs w:val="24"/>
          <w:lang w:eastAsia="es-MX"/>
        </w:rPr>
        <w:t xml:space="preserve"> Irineo Mújica.</w:t>
      </w:r>
    </w:p>
    <w:p w:rsidR="005D064C" w:rsidRPr="00066C23" w:rsidRDefault="005D064C" w:rsidP="008A2421">
      <w:pPr>
        <w:spacing w:after="0" w:line="240" w:lineRule="auto"/>
        <w:jc w:val="center"/>
        <w:rPr>
          <w:rFonts w:ascii="Arial" w:eastAsia="Times New Roman" w:hAnsi="Arial" w:cs="Arial"/>
          <w:b/>
          <w:color w:val="000000" w:themeColor="text1"/>
          <w:sz w:val="24"/>
          <w:szCs w:val="24"/>
          <w:lang w:eastAsia="es-MX"/>
        </w:rPr>
      </w:pPr>
      <w:r w:rsidRPr="00066C23">
        <w:rPr>
          <w:rFonts w:ascii="Arial" w:eastAsia="Times New Roman" w:hAnsi="Arial" w:cs="Arial"/>
          <w:b/>
          <w:color w:val="000000" w:themeColor="text1"/>
          <w:sz w:val="24"/>
          <w:szCs w:val="24"/>
          <w:lang w:eastAsia="es-MX"/>
        </w:rPr>
        <w:t>Acuse de recibo</w:t>
      </w:r>
    </w:p>
    <w:p w:rsidR="005D064C" w:rsidRPr="00066C23" w:rsidRDefault="005D064C" w:rsidP="005D064C">
      <w:pPr>
        <w:spacing w:after="0" w:line="240" w:lineRule="auto"/>
        <w:jc w:val="both"/>
        <w:rPr>
          <w:rFonts w:ascii="Arial" w:eastAsia="Times New Roman" w:hAnsi="Arial" w:cs="Arial"/>
          <w:color w:val="000000" w:themeColor="text1"/>
          <w:sz w:val="24"/>
          <w:szCs w:val="24"/>
          <w:lang w:eastAsia="es-MX"/>
        </w:rPr>
      </w:pPr>
      <w:r w:rsidRPr="00066C23">
        <w:rPr>
          <w:rFonts w:ascii="Arial" w:hAnsi="Arial" w:cs="Arial"/>
          <w:color w:val="000000" w:themeColor="text1"/>
          <w:sz w:val="24"/>
          <w:szCs w:val="24"/>
        </w:rPr>
        <w:t>Manuel Cifuentes señala que “en la reciente elección el Partido de la Revolución Democrática obtuvo 5.26 por ciento de los sufragios, lo que incluso puso en riesgo la conservación del registro del PRD</w:t>
      </w:r>
      <w:r w:rsidR="00607992" w:rsidRPr="00066C23">
        <w:rPr>
          <w:rFonts w:ascii="Arial" w:hAnsi="Arial" w:cs="Arial"/>
          <w:color w:val="000000" w:themeColor="text1"/>
          <w:sz w:val="24"/>
          <w:szCs w:val="24"/>
        </w:rPr>
        <w:t>”</w:t>
      </w:r>
      <w:r w:rsidRPr="00066C23">
        <w:rPr>
          <w:rFonts w:ascii="Arial" w:hAnsi="Arial" w:cs="Arial"/>
          <w:color w:val="000000" w:themeColor="text1"/>
          <w:sz w:val="24"/>
          <w:szCs w:val="24"/>
        </w:rPr>
        <w:t xml:space="preserve">… En las elecciones federales de julio de 1979, el Partido Comunista Mexicano </w:t>
      </w:r>
      <w:r w:rsidR="00607992" w:rsidRPr="00066C23">
        <w:rPr>
          <w:rFonts w:ascii="Arial" w:hAnsi="Arial" w:cs="Arial"/>
          <w:color w:val="000000" w:themeColor="text1"/>
          <w:sz w:val="24"/>
          <w:szCs w:val="24"/>
        </w:rPr>
        <w:t>logró</w:t>
      </w:r>
      <w:r w:rsidRPr="00066C23">
        <w:rPr>
          <w:rFonts w:ascii="Arial" w:hAnsi="Arial" w:cs="Arial"/>
          <w:color w:val="000000" w:themeColor="text1"/>
          <w:sz w:val="24"/>
          <w:szCs w:val="24"/>
        </w:rPr>
        <w:t xml:space="preserve"> el 5.10</w:t>
      </w:r>
      <w:r w:rsidR="00607992" w:rsidRPr="00066C23">
        <w:rPr>
          <w:rFonts w:ascii="Arial" w:hAnsi="Arial" w:cs="Arial"/>
          <w:color w:val="000000" w:themeColor="text1"/>
          <w:sz w:val="24"/>
          <w:szCs w:val="24"/>
        </w:rPr>
        <w:t xml:space="preserve"> por ciento</w:t>
      </w:r>
      <w:r w:rsidRPr="00066C23">
        <w:rPr>
          <w:rFonts w:ascii="Arial" w:hAnsi="Arial" w:cs="Arial"/>
          <w:color w:val="000000" w:themeColor="text1"/>
          <w:sz w:val="24"/>
          <w:szCs w:val="24"/>
        </w:rPr>
        <w:t xml:space="preserve"> de “la votación global” y 18 diputados, después de 34 años de que fue despojado de sus derechos políticos y electorales, durante el gobierno de Miguel Alemán Valdés, uno de los grandes saqueadores de los bienes de la nación, sólo comparable a Carlos Salinas y Enrique Peña… Televisa, por medio de Denisse </w:t>
      </w:r>
      <w:proofErr w:type="spellStart"/>
      <w:r w:rsidRPr="00066C23">
        <w:rPr>
          <w:rFonts w:ascii="Arial" w:hAnsi="Arial" w:cs="Arial"/>
          <w:color w:val="000000" w:themeColor="text1"/>
          <w:sz w:val="24"/>
          <w:szCs w:val="24"/>
        </w:rPr>
        <w:t>Maerker</w:t>
      </w:r>
      <w:proofErr w:type="spellEnd"/>
      <w:r w:rsidRPr="00066C23">
        <w:rPr>
          <w:rFonts w:ascii="Arial" w:hAnsi="Arial" w:cs="Arial"/>
          <w:color w:val="000000" w:themeColor="text1"/>
          <w:sz w:val="24"/>
          <w:szCs w:val="24"/>
        </w:rPr>
        <w:t>, cr</w:t>
      </w:r>
      <w:r w:rsidR="00607992" w:rsidRPr="00066C23">
        <w:rPr>
          <w:rFonts w:ascii="Arial" w:hAnsi="Arial" w:cs="Arial"/>
          <w:color w:val="000000" w:themeColor="text1"/>
          <w:sz w:val="24"/>
          <w:szCs w:val="24"/>
        </w:rPr>
        <w:t>i</w:t>
      </w:r>
      <w:r w:rsidRPr="00066C23">
        <w:rPr>
          <w:rFonts w:ascii="Arial" w:hAnsi="Arial" w:cs="Arial"/>
          <w:color w:val="000000" w:themeColor="text1"/>
          <w:sz w:val="24"/>
          <w:szCs w:val="24"/>
        </w:rPr>
        <w:t>tic</w:t>
      </w:r>
      <w:r w:rsidR="00607992" w:rsidRPr="00066C23">
        <w:rPr>
          <w:rFonts w:ascii="Arial" w:hAnsi="Arial" w:cs="Arial"/>
          <w:color w:val="000000" w:themeColor="text1"/>
          <w:sz w:val="24"/>
          <w:szCs w:val="24"/>
        </w:rPr>
        <w:t>ó</w:t>
      </w:r>
      <w:r w:rsidRPr="00066C23">
        <w:rPr>
          <w:rFonts w:ascii="Arial" w:hAnsi="Arial" w:cs="Arial"/>
          <w:color w:val="000000" w:themeColor="text1"/>
          <w:sz w:val="24"/>
          <w:szCs w:val="24"/>
        </w:rPr>
        <w:t xml:space="preserve"> al presidente electo por su tímida referencia a favor del nuevo aeropuerto en la base aérea de Santa Lucía. Sólo que la campaña informativa del consorcio m</w:t>
      </w:r>
      <w:r w:rsidR="00607992" w:rsidRPr="00066C23">
        <w:rPr>
          <w:rFonts w:ascii="Arial" w:hAnsi="Arial" w:cs="Arial"/>
          <w:color w:val="000000" w:themeColor="text1"/>
          <w:sz w:val="24"/>
          <w:szCs w:val="24"/>
        </w:rPr>
        <w:t>ás importante de habla hispana,</w:t>
      </w:r>
      <w:r w:rsidRPr="00066C23">
        <w:rPr>
          <w:rFonts w:ascii="Arial" w:hAnsi="Arial" w:cs="Arial"/>
          <w:color w:val="000000" w:themeColor="text1"/>
          <w:sz w:val="24"/>
          <w:szCs w:val="24"/>
        </w:rPr>
        <w:t xml:space="preserve"> promueve febrilmente el NAIM en Texcoco, en tanto que el Consejo de Hombres de Negocios </w:t>
      </w:r>
      <w:r w:rsidR="00607992" w:rsidRPr="00066C23">
        <w:rPr>
          <w:rFonts w:ascii="Arial" w:eastAsia="Times New Roman" w:hAnsi="Arial" w:cs="Arial"/>
          <w:color w:val="000000" w:themeColor="text1"/>
          <w:sz w:val="24"/>
          <w:szCs w:val="24"/>
          <w:lang w:eastAsia="es-MX"/>
        </w:rPr>
        <w:t>–</w:t>
      </w:r>
      <w:r w:rsidRPr="00066C23">
        <w:rPr>
          <w:rFonts w:ascii="Arial" w:hAnsi="Arial" w:cs="Arial"/>
          <w:color w:val="000000" w:themeColor="text1"/>
          <w:sz w:val="24"/>
          <w:szCs w:val="24"/>
        </w:rPr>
        <w:t>los dueños de México</w:t>
      </w:r>
      <w:r w:rsidR="00607992" w:rsidRPr="00066C23">
        <w:rPr>
          <w:rFonts w:ascii="Arial" w:eastAsia="Times New Roman" w:hAnsi="Arial" w:cs="Arial"/>
          <w:color w:val="000000" w:themeColor="text1"/>
          <w:sz w:val="24"/>
          <w:szCs w:val="24"/>
          <w:lang w:eastAsia="es-MX"/>
        </w:rPr>
        <w:t>–</w:t>
      </w:r>
      <w:r w:rsidRPr="00066C23">
        <w:rPr>
          <w:rFonts w:ascii="Arial" w:hAnsi="Arial" w:cs="Arial"/>
          <w:color w:val="000000" w:themeColor="text1"/>
          <w:sz w:val="24"/>
          <w:szCs w:val="24"/>
        </w:rPr>
        <w:t xml:space="preserve"> parapetado en el Consejo Coordinador Empresarial, desautoriza la consulta ciudadana sobre el tema, organizada para el próximo fin de semana… </w:t>
      </w:r>
      <w:r w:rsidRPr="00066C23">
        <w:rPr>
          <w:rFonts w:ascii="Arial" w:eastAsia="Times New Roman" w:hAnsi="Arial" w:cs="Arial"/>
          <w:bCs/>
          <w:iCs/>
          <w:color w:val="000000" w:themeColor="text1"/>
          <w:sz w:val="24"/>
          <w:szCs w:val="24"/>
          <w:lang w:eastAsia="es-MX"/>
        </w:rPr>
        <w:t>Usted puede leer</w:t>
      </w:r>
      <w:r w:rsidR="00607992" w:rsidRPr="00066C23">
        <w:rPr>
          <w:rFonts w:ascii="Arial" w:eastAsia="Times New Roman" w:hAnsi="Arial" w:cs="Arial"/>
          <w:bCs/>
          <w:iCs/>
          <w:color w:val="000000" w:themeColor="text1"/>
          <w:sz w:val="24"/>
          <w:szCs w:val="24"/>
          <w:lang w:eastAsia="es-MX"/>
        </w:rPr>
        <w:t xml:space="preserve"> en </w:t>
      </w:r>
      <w:proofErr w:type="spellStart"/>
      <w:r w:rsidR="00607992" w:rsidRPr="00066C23">
        <w:rPr>
          <w:rFonts w:ascii="Arial" w:eastAsia="Times New Roman" w:hAnsi="Arial" w:cs="Arial"/>
          <w:bCs/>
          <w:iCs/>
          <w:color w:val="000000" w:themeColor="text1"/>
          <w:sz w:val="24"/>
          <w:szCs w:val="24"/>
          <w:lang w:eastAsia="es-MX"/>
        </w:rPr>
        <w:t>Forum</w:t>
      </w:r>
      <w:proofErr w:type="spellEnd"/>
      <w:r w:rsidRPr="00066C23">
        <w:rPr>
          <w:rFonts w:ascii="Arial" w:eastAsia="Times New Roman" w:hAnsi="Arial" w:cs="Arial"/>
          <w:bCs/>
          <w:iCs/>
          <w:color w:val="000000" w:themeColor="text1"/>
          <w:sz w:val="24"/>
          <w:szCs w:val="24"/>
          <w:lang w:eastAsia="es-MX"/>
        </w:rPr>
        <w:t xml:space="preserve">: </w:t>
      </w:r>
      <w:r w:rsidRPr="00066C23">
        <w:rPr>
          <w:rFonts w:ascii="Arial" w:eastAsia="Calibri" w:hAnsi="Arial" w:cs="Arial"/>
          <w:bCs/>
          <w:iCs/>
          <w:color w:val="000000" w:themeColor="text1"/>
          <w:sz w:val="24"/>
          <w:szCs w:val="24"/>
          <w:lang w:eastAsia="es-EC"/>
        </w:rPr>
        <w:t>Por las soberanías de nuestros pueblos y nuestros cuerpos (</w:t>
      </w:r>
      <w:r w:rsidRPr="00066C23">
        <w:rPr>
          <w:rFonts w:ascii="Arial" w:eastAsia="Calibri" w:hAnsi="Arial" w:cs="Arial"/>
          <w:bCs/>
          <w:color w:val="000000" w:themeColor="text1"/>
          <w:sz w:val="24"/>
          <w:szCs w:val="24"/>
          <w:lang w:eastAsia="es-EC"/>
        </w:rPr>
        <w:t xml:space="preserve">Confluencia Fuera G20-FMI); </w:t>
      </w:r>
      <w:r w:rsidRPr="00066C23">
        <w:rPr>
          <w:rFonts w:ascii="Arial" w:eastAsia="Times New Roman" w:hAnsi="Arial" w:cs="Arial"/>
          <w:bCs/>
          <w:i/>
          <w:color w:val="000000" w:themeColor="text1"/>
          <w:sz w:val="24"/>
          <w:szCs w:val="24"/>
          <w:lang w:eastAsia="es-MX"/>
        </w:rPr>
        <w:t>Pensamiento social chino sobre América Latina</w:t>
      </w:r>
      <w:r w:rsidRPr="00066C23">
        <w:rPr>
          <w:rFonts w:ascii="Arial" w:eastAsia="Times New Roman" w:hAnsi="Arial" w:cs="Arial"/>
          <w:i/>
          <w:color w:val="000000" w:themeColor="text1"/>
          <w:sz w:val="24"/>
          <w:szCs w:val="24"/>
          <w:lang w:eastAsia="es-MX"/>
        </w:rPr>
        <w:t xml:space="preserve">, </w:t>
      </w:r>
      <w:r w:rsidRPr="00066C23">
        <w:rPr>
          <w:rFonts w:ascii="Arial" w:eastAsia="Times New Roman" w:hAnsi="Arial" w:cs="Arial"/>
          <w:color w:val="000000" w:themeColor="text1"/>
          <w:sz w:val="24"/>
          <w:szCs w:val="24"/>
          <w:lang w:eastAsia="es-MX"/>
        </w:rPr>
        <w:t xml:space="preserve">nuevo libro de </w:t>
      </w:r>
      <w:proofErr w:type="spellStart"/>
      <w:r w:rsidRPr="00066C23">
        <w:rPr>
          <w:rFonts w:ascii="Arial" w:eastAsia="Times New Roman" w:hAnsi="Arial" w:cs="Arial"/>
          <w:color w:val="000000" w:themeColor="text1"/>
          <w:sz w:val="24"/>
          <w:szCs w:val="24"/>
          <w:lang w:eastAsia="es-MX"/>
        </w:rPr>
        <w:t>Clacso</w:t>
      </w:r>
      <w:proofErr w:type="spellEnd"/>
      <w:r w:rsidRPr="00066C23">
        <w:rPr>
          <w:rFonts w:ascii="Arial" w:eastAsia="Times New Roman" w:hAnsi="Arial" w:cs="Arial"/>
          <w:color w:val="000000" w:themeColor="text1"/>
          <w:sz w:val="24"/>
          <w:szCs w:val="24"/>
          <w:lang w:eastAsia="es-MX"/>
        </w:rPr>
        <w:t xml:space="preserve"> (</w:t>
      </w:r>
      <w:r w:rsidRPr="00066C23">
        <w:rPr>
          <w:rFonts w:ascii="Arial" w:eastAsia="Times New Roman" w:hAnsi="Arial" w:cs="Arial"/>
          <w:bCs/>
          <w:color w:val="000000" w:themeColor="text1"/>
          <w:sz w:val="24"/>
          <w:szCs w:val="24"/>
          <w:lang w:eastAsia="es-MX"/>
        </w:rPr>
        <w:t xml:space="preserve">Pablo </w:t>
      </w:r>
      <w:proofErr w:type="spellStart"/>
      <w:r w:rsidRPr="00066C23">
        <w:rPr>
          <w:rFonts w:ascii="Arial" w:eastAsia="Times New Roman" w:hAnsi="Arial" w:cs="Arial"/>
          <w:bCs/>
          <w:color w:val="000000" w:themeColor="text1"/>
          <w:sz w:val="24"/>
          <w:szCs w:val="24"/>
          <w:lang w:eastAsia="es-MX"/>
        </w:rPr>
        <w:t>Gentili</w:t>
      </w:r>
      <w:proofErr w:type="spellEnd"/>
      <w:r w:rsidRPr="00066C23">
        <w:rPr>
          <w:rFonts w:ascii="Arial" w:eastAsia="Times New Roman" w:hAnsi="Arial" w:cs="Arial"/>
          <w:bCs/>
          <w:color w:val="000000" w:themeColor="text1"/>
          <w:sz w:val="24"/>
          <w:szCs w:val="24"/>
          <w:lang w:eastAsia="es-MX"/>
        </w:rPr>
        <w:t xml:space="preserve">); </w:t>
      </w:r>
      <w:r w:rsidRPr="00066C23">
        <w:rPr>
          <w:rFonts w:ascii="Arial" w:eastAsia="Times New Roman" w:hAnsi="Arial" w:cs="Arial"/>
          <w:color w:val="000000" w:themeColor="text1"/>
          <w:sz w:val="24"/>
          <w:szCs w:val="24"/>
          <w:lang w:eastAsia="es-MX"/>
        </w:rPr>
        <w:t>Argentina: Solidaridad con trabajadores de la economía pop</w:t>
      </w:r>
      <w:r w:rsidR="003F252F" w:rsidRPr="00066C23">
        <w:rPr>
          <w:rFonts w:ascii="Arial" w:eastAsia="Times New Roman" w:hAnsi="Arial" w:cs="Arial"/>
          <w:color w:val="000000" w:themeColor="text1"/>
          <w:sz w:val="24"/>
          <w:szCs w:val="24"/>
          <w:lang w:eastAsia="es-MX"/>
        </w:rPr>
        <w:t>ular (Nicolás, Violeta y Diego):</w:t>
      </w:r>
    </w:p>
    <w:p w:rsidR="008405E3" w:rsidRPr="00066C23" w:rsidRDefault="003A0DBF" w:rsidP="008A2421">
      <w:pPr>
        <w:spacing w:after="0" w:line="240" w:lineRule="auto"/>
        <w:jc w:val="both"/>
        <w:rPr>
          <w:rFonts w:ascii="Arial" w:eastAsia="Times New Roman" w:hAnsi="Arial" w:cs="Arial"/>
          <w:color w:val="000000" w:themeColor="text1"/>
          <w:sz w:val="16"/>
          <w:szCs w:val="16"/>
          <w:lang w:eastAsia="es-MX"/>
        </w:rPr>
      </w:pPr>
      <w:hyperlink r:id="rId4" w:history="1">
        <w:r w:rsidR="005D064C" w:rsidRPr="00066C23">
          <w:rPr>
            <w:rStyle w:val="Hipervnculo"/>
            <w:rFonts w:ascii="Arial" w:eastAsia="Times New Roman" w:hAnsi="Arial" w:cs="Arial"/>
            <w:color w:val="000000" w:themeColor="text1"/>
            <w:sz w:val="16"/>
            <w:szCs w:val="16"/>
            <w:u w:val="none"/>
            <w:lang w:eastAsia="es-MX"/>
          </w:rPr>
          <w:t>http://www.forumenlinea.com/</w:t>
        </w:r>
      </w:hyperlink>
      <w:r w:rsidR="005D064C" w:rsidRPr="00066C23">
        <w:rPr>
          <w:rStyle w:val="Hipervnculo"/>
          <w:rFonts w:ascii="Arial" w:eastAsia="Times New Roman" w:hAnsi="Arial" w:cs="Arial"/>
          <w:color w:val="000000" w:themeColor="text1"/>
          <w:sz w:val="16"/>
          <w:szCs w:val="16"/>
          <w:u w:val="none"/>
          <w:lang w:eastAsia="es-MX"/>
        </w:rPr>
        <w:t xml:space="preserve">    </w:t>
      </w:r>
      <w:hyperlink r:id="rId5" w:history="1">
        <w:r w:rsidR="005D064C" w:rsidRPr="00066C23">
          <w:rPr>
            <w:rFonts w:ascii="Arial" w:hAnsi="Arial" w:cs="Arial"/>
            <w:color w:val="000000" w:themeColor="text1"/>
            <w:sz w:val="16"/>
            <w:szCs w:val="16"/>
            <w:lang w:val="en-US"/>
          </w:rPr>
          <w:t>https://www.facebook.com/forumenlinea</w:t>
        </w:r>
      </w:hyperlink>
      <w:r w:rsidR="005D064C" w:rsidRPr="00066C23">
        <w:rPr>
          <w:rFonts w:ascii="Arial" w:eastAsia="Times New Roman" w:hAnsi="Arial" w:cs="Arial"/>
          <w:color w:val="000000" w:themeColor="text1"/>
          <w:sz w:val="16"/>
          <w:szCs w:val="16"/>
          <w:lang w:eastAsia="es-MX"/>
        </w:rPr>
        <w:t xml:space="preserve">    </w:t>
      </w:r>
      <w:hyperlink r:id="rId6" w:history="1">
        <w:r w:rsidR="005D064C" w:rsidRPr="00066C23">
          <w:rPr>
            <w:rStyle w:val="Hipervnculo"/>
            <w:rFonts w:ascii="Arial" w:eastAsia="Times New Roman" w:hAnsi="Arial" w:cs="Arial"/>
            <w:color w:val="000000" w:themeColor="text1"/>
            <w:sz w:val="16"/>
            <w:szCs w:val="16"/>
            <w:u w:val="none"/>
            <w:lang w:eastAsia="es-MX"/>
          </w:rPr>
          <w:t>forum@forumenlinea.com</w:t>
        </w:r>
      </w:hyperlink>
      <w:r w:rsidR="005D064C" w:rsidRPr="00066C23">
        <w:rPr>
          <w:rStyle w:val="Hipervnculo"/>
          <w:rFonts w:ascii="Arial" w:eastAsia="Times New Roman" w:hAnsi="Arial" w:cs="Arial"/>
          <w:color w:val="000000" w:themeColor="text1"/>
          <w:sz w:val="16"/>
          <w:szCs w:val="16"/>
          <w:u w:val="none"/>
          <w:lang w:eastAsia="es-MX"/>
        </w:rPr>
        <w:t xml:space="preserve">    </w:t>
      </w:r>
      <w:hyperlink r:id="rId7" w:anchor="%21/IbarraAguirreEd" w:tgtFrame="_blank" w:history="1">
        <w:r w:rsidR="005D064C" w:rsidRPr="00066C23">
          <w:rPr>
            <w:rFonts w:ascii="Arial" w:hAnsi="Arial" w:cs="Arial"/>
            <w:color w:val="000000" w:themeColor="text1"/>
            <w:sz w:val="16"/>
            <w:szCs w:val="16"/>
          </w:rPr>
          <w:t>@</w:t>
        </w:r>
        <w:proofErr w:type="spellStart"/>
        <w:r w:rsidR="005D064C" w:rsidRPr="00066C23">
          <w:rPr>
            <w:rFonts w:ascii="Arial" w:hAnsi="Arial" w:cs="Arial"/>
            <w:color w:val="000000" w:themeColor="text1"/>
            <w:sz w:val="16"/>
            <w:szCs w:val="16"/>
          </w:rPr>
          <w:t>IbarraAguirreEd</w:t>
        </w:r>
        <w:proofErr w:type="spellEnd"/>
      </w:hyperlink>
      <w:bookmarkStart w:id="0" w:name="_GoBack"/>
      <w:bookmarkEnd w:id="0"/>
    </w:p>
    <w:sectPr w:rsidR="008405E3" w:rsidRPr="00066C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64C"/>
    <w:rsid w:val="00066C23"/>
    <w:rsid w:val="000D0F61"/>
    <w:rsid w:val="00135D09"/>
    <w:rsid w:val="00295A9D"/>
    <w:rsid w:val="002B0380"/>
    <w:rsid w:val="003A0DBF"/>
    <w:rsid w:val="003F252F"/>
    <w:rsid w:val="005D064C"/>
    <w:rsid w:val="005E78C5"/>
    <w:rsid w:val="00607992"/>
    <w:rsid w:val="00720AE8"/>
    <w:rsid w:val="007928EF"/>
    <w:rsid w:val="007C296B"/>
    <w:rsid w:val="008405E3"/>
    <w:rsid w:val="00873D2B"/>
    <w:rsid w:val="008A2421"/>
    <w:rsid w:val="008D5538"/>
    <w:rsid w:val="00A62E7F"/>
    <w:rsid w:val="00EC24B8"/>
    <w:rsid w:val="00FC59B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DFA596-A6DF-43BA-B2A8-7AE6EC44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06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Pages>
  <Words>797</Words>
  <Characters>4308</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2018-10-21T15:52:00Z</dcterms:created>
  <dcterms:modified xsi:type="dcterms:W3CDTF">2018-10-26T11:40:00Z</dcterms:modified>
</cp:coreProperties>
</file>