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EE1" w:rsidRPr="00E51446" w:rsidRDefault="00446EE1" w:rsidP="00446EE1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E5144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46EE1" w:rsidRPr="00E51446" w:rsidRDefault="00446EE1" w:rsidP="00446EE1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46EE1" w:rsidRPr="00E51446" w:rsidRDefault="00D802BE" w:rsidP="00D802B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E5144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Consulta muy impugnada</w:t>
      </w:r>
    </w:p>
    <w:p w:rsidR="00446EE1" w:rsidRPr="00E51446" w:rsidRDefault="00446EE1" w:rsidP="00446EE1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46EE1" w:rsidRPr="00E51446" w:rsidRDefault="00446EE1" w:rsidP="00446EE1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5144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46EE1" w:rsidRPr="00E51446" w:rsidRDefault="00446EE1" w:rsidP="002816E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11B6C" w:rsidRPr="00E51446" w:rsidRDefault="002816EE" w:rsidP="002816E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víspera de la consulta sobre la ubicación del Nuevo Aeropuerto 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Internacional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promovida por Andrés Manuel López Obrador y Morena, a realizarse del 25 al 28 de octubre, </w:t>
      </w:r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varias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voces periodísticas y académicas más </w:t>
      </w:r>
      <w:r w:rsidR="00F11B6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conocidas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oligopolio mediático, </w:t>
      </w:r>
      <w:r w:rsidR="00F11B6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empiezan a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recicla</w:t>
      </w:r>
      <w:r w:rsidR="00F11B6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tesis de que A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MLO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“peor enemigo” 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enredarse en una promesa de campaña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los </w:t>
      </w:r>
      <w:r w:rsidR="00F11B6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poderosos adversarios 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y tendrá </w:t>
      </w:r>
      <w:r w:rsidR="009C58D9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realizar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que enuncia como cuarta transformación</w:t>
      </w:r>
      <w:r w:rsidR="00F11B6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 </w:t>
      </w:r>
      <w:r w:rsidR="00F11B6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colocados en segundo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11B6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plano.</w:t>
      </w:r>
    </w:p>
    <w:p w:rsidR="00F11B6C" w:rsidRPr="00E51446" w:rsidRDefault="00F11B6C" w:rsidP="00F11B6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la misma idea</w:t>
      </w:r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actualizada</w:t>
      </w:r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en 2006 pretendió justificar lo que el 40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ciudadanos estimaron como fraude electoral de Felipe Calderón, el gobierno de Vicente Fox y su partido, así como los poderes fácticos que a una sola voz </w:t>
      </w:r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sus consorcios comunicacionales impusieron el eslogan “Un peligro para México” y más tarde la “guerra contra el narcotráfico</w:t>
      </w:r>
      <w:r w:rsidR="00FF3CF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legitimar</w:t>
      </w:r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soldadito alcoholizado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43F6B" w:rsidRPr="00E51446" w:rsidRDefault="002B29BE" w:rsidP="002816E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grimieron que AMLO fue derrotado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grandes errores, </w:t>
      </w:r>
      <w:r w:rsidR="009C58D9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beligerancia e intransigencia, incapacidad para articular alianzas con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9C58D9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proyecto populista de 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C58D9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matriz venezolana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C58D9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primero frente a </w:t>
      </w:r>
      <w:r w:rsidR="009C58D9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Calderón Hinojosa</w:t>
      </w:r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seis años más tarde ante Enrique Peña Nieto, señalado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 días por el </w:t>
      </w:r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presidente electo de cometer fraude con la compra de millones de votos. 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hecho es que 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proofErr w:type="spellStart"/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mediocracia</w:t>
      </w:r>
      <w:proofErr w:type="spellEnd"/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mantuvo en secreto, pero no hay denuncia posible </w:t>
      </w:r>
      <w:r w:rsidR="009C58D9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543F6B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ocultar siempre.</w:t>
      </w:r>
    </w:p>
    <w:p w:rsidR="00601A8D" w:rsidRPr="00E51446" w:rsidRDefault="009C58D9" w:rsidP="002816E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descubr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conspiración 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alguna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sirve para explicar 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procesos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políticos. Pero 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sí e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stable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continuidad y coherencia de los adversarios de Obrador</w:t>
      </w:r>
      <w:r w:rsidR="00601A8D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dan la cara y los 50 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plutócratas</w:t>
      </w:r>
      <w:r w:rsidR="00601A8D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la ocultan 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tras e</w:t>
      </w:r>
      <w:r w:rsidR="00601A8D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Consejo Coordinador Empresarial.</w:t>
      </w:r>
    </w:p>
    <w:p w:rsidR="00601A8D" w:rsidRPr="00E51446" w:rsidRDefault="00601A8D" w:rsidP="002816E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Están en su derecho los que no acostumbran ensuciarse las manos haciendo “política abierta” para defender sus 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estrechos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intereses, entre ellos el NAIM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Texcoco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donde </w:t>
      </w:r>
      <w:r w:rsidR="002B29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tienen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inversiones. Pero se trata de que el debate fluya y es preciso expresar las opiniones propias, como lo hace con aciertos y errores AMLO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salir airoso de la promesa de campaña consultando a la gente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A42183" w:rsidRPr="00E51446" w:rsidRDefault="00601A8D" w:rsidP="00A4218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los </w:t>
      </w:r>
      <w:r w:rsidR="00A42183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dirigentes de Acción Nacional que todo lo reducen a “una simulación, una frivolidad y una payasada”, pero no quita</w:t>
      </w:r>
      <w:r w:rsidR="00D32E2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A42183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dedo del renglón. O Manuel Granados que preside las ruinas del 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 d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la Revolución Democrática</w:t>
      </w:r>
      <w:r w:rsidR="00A42183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 su jefe Miguel Mancera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E51446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42183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partido</w:t>
      </w:r>
      <w:r w:rsidR="00E51446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A42183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lo impuso como gerente y exige al Instituto Nacional Electoral que investigue “el posible uso ilegal de recursos”.</w:t>
      </w:r>
    </w:p>
    <w:p w:rsidR="00BE62B4" w:rsidRPr="00E51446" w:rsidRDefault="00A42183" w:rsidP="00357F3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parasiten para que se atasquen en la marginalidad</w:t>
      </w:r>
      <w:r w:rsidR="00D32E2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justo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el país requiere </w:t>
      </w:r>
      <w:r w:rsidR="00BE62B4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alternativas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D32E2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Mas resulta incomprensible que Lorenzo Córdova entre al juego con el desafortunado: “Como presidente del INE no me voy a pronunciar respecto de ningún mecanismo que no esté contemplado en la ley. Supongo que quien está organizando esto está contempla</w:t>
      </w:r>
      <w:r w:rsidR="00E51446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D32E2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 todo lo que está previsto en la protección de datos personales. Supongo, pero como no tengo idea, no me voy a pronunciar</w:t>
      </w:r>
      <w:r w:rsidR="00E51446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32E2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D32E2F" w:rsidRPr="00E5144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D32E2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</w:t>
      </w:r>
      <w:r w:rsidR="00BE62B4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Tiene 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mucha </w:t>
      </w:r>
      <w:r w:rsidR="00BE62B4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claridad el 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jurista </w:t>
      </w:r>
      <w:r w:rsidR="00BE62B4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Ernesto Villanueva: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hyperlink r:id="rId4" w:history="1">
        <w:r w:rsidR="00BE62B4" w:rsidRPr="00E51446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https://www.sdpnoticias.com/nacional/2018/10/17/criptocracia-consulta-de-naicm-ilegal</w:t>
        </w:r>
      </w:hyperlink>
    </w:p>
    <w:p w:rsidR="00687C41" w:rsidRPr="00E51446" w:rsidRDefault="00687C41" w:rsidP="00BE62B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Leo </w:t>
      </w:r>
      <w:proofErr w:type="spellStart"/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quien se pavonea últimamente de ser “neoliberal”, repite como loro que es “un arguende” de López Obrador porque él tomara la decisión.</w:t>
      </w:r>
    </w:p>
    <w:p w:rsidR="00687C41" w:rsidRPr="00E51446" w:rsidRDefault="00687C41" w:rsidP="00687C4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ab/>
        <w:t>Caricaturizar la consulta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aeroportuaria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magnificando 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E51446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yerros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</w:t>
      </w:r>
      <w:r w:rsidR="00BE62B4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impulsores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F3CF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el camino que recorren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FF3CF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difícilmente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influirá en la decisión </w:t>
      </w:r>
      <w:r w:rsidR="00BE62B4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final y</w:t>
      </w:r>
      <w:r w:rsidR="00FF3CF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acaso </w:t>
      </w:r>
      <w:r w:rsidR="00FF3CF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tampoco en el respaldo ciudadano al presidente electo, entre otros factores porque la oposición a que continúe la magna obra de Texcoco </w:t>
      </w:r>
      <w:r w:rsidR="00BE62B4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se ubique en Santa Lucía, </w:t>
      </w:r>
      <w:r w:rsidR="00FF3CFC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adquirió </w:t>
      </w:r>
      <w:r w:rsidR="00BE62B4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carácter de movimiento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social de </w:t>
      </w:r>
      <w:r w:rsidR="00E51446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mayor </w:t>
      </w:r>
      <w:r w:rsidR="00357F3F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significación.</w:t>
      </w:r>
    </w:p>
    <w:p w:rsidR="00446EE1" w:rsidRPr="00E51446" w:rsidRDefault="00446EE1" w:rsidP="00446EE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5144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46EE1" w:rsidRPr="00E51446" w:rsidRDefault="00446EE1" w:rsidP="00446EE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5144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“Saludos cariñosos, y que sigas con esa gran disciplina. Tu amiga de siempre, Güera </w:t>
      </w:r>
      <w:proofErr w:type="spellStart"/>
      <w:r w:rsidRPr="00E5144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Bouchez</w:t>
      </w:r>
      <w:proofErr w:type="spellEnd"/>
      <w:r w:rsidRPr="00E5144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” (</w:t>
      </w:r>
      <w:r w:rsidRPr="00E51446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Indefiniciones de AMLO,</w:t>
      </w:r>
      <w:r w:rsidRPr="00E5144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17-X-18)… La Coalición Binacional contra Donald </w:t>
      </w:r>
      <w:proofErr w:type="spellStart"/>
      <w:r w:rsidRPr="00E5144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Trump</w:t>
      </w:r>
      <w:proofErr w:type="spellEnd"/>
      <w:r w:rsidRPr="00E5144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y Michael </w:t>
      </w:r>
      <w:proofErr w:type="spellStart"/>
      <w:r w:rsidRPr="00E5144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Pence</w:t>
      </w:r>
      <w:proofErr w:type="spellEnd"/>
      <w:r w:rsidRPr="00E5144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convoca: “N</w:t>
      </w:r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ingún migrante es ilegal. Apoyo a la #</w:t>
      </w:r>
      <w:proofErr w:type="spellStart"/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caravanamigrante</w:t>
      </w:r>
      <w:proofErr w:type="spellEnd"/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 Viernes 19 octubre</w:t>
      </w:r>
      <w:r w:rsidR="00BE62B4"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1 pm. Ángel de la Independencia. </w:t>
      </w:r>
      <w:proofErr w:type="spellStart"/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Cdmx</w:t>
      </w:r>
      <w:proofErr w:type="spellEnd"/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(Teléfono) 55 16 88 69 85”… La información es del periodista Federico Campbell Peña, a quien expreso mi más sentido pésame por la pérdida de su señora madre, la querida doctora Margarita Peña Muñoz, destacada académica, escritora y feminista… Para leer en </w:t>
      </w:r>
      <w:proofErr w:type="spellStart"/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Forum</w:t>
      </w:r>
      <w:proofErr w:type="spellEnd"/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</w:t>
      </w:r>
      <w:r w:rsidRPr="00E51446">
        <w:rPr>
          <w:rFonts w:ascii="Arial" w:hAnsi="Arial" w:cs="Arial"/>
          <w:i/>
          <w:color w:val="000000" w:themeColor="text1"/>
          <w:sz w:val="24"/>
          <w:szCs w:val="24"/>
        </w:rPr>
        <w:t xml:space="preserve">Asalto al cielo. Lo que no se ha dicho del 68: </w:t>
      </w:r>
      <w:r w:rsidRPr="00E51446">
        <w:rPr>
          <w:rFonts w:ascii="Arial" w:hAnsi="Arial" w:cs="Arial"/>
          <w:color w:val="000000" w:themeColor="text1"/>
          <w:sz w:val="24"/>
          <w:szCs w:val="24"/>
        </w:rPr>
        <w:t xml:space="preserve">libro censurado (Jorge Meléndez Preciado); </w:t>
      </w:r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México completa la ratificación de los ocho convenios de la OIT (</w:t>
      </w:r>
      <w:r w:rsidRPr="00E51446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Alicia </w:t>
      </w:r>
      <w:proofErr w:type="spellStart"/>
      <w:r w:rsidRPr="00E51446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Athié</w:t>
      </w:r>
      <w:proofErr w:type="spellEnd"/>
      <w:r w:rsidRPr="00E51446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); E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día del desinforme de Enrique Peña (Arturo Sandoval); </w:t>
      </w:r>
      <w:r w:rsidRPr="00E5144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falso caso Wallace,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Guadalupe Lizárraga, una investigación periodística (Ifigenia); Organismos de migrantes contra la visita de Donald </w:t>
      </w:r>
      <w:proofErr w:type="spellStart"/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México (María García); </w:t>
      </w:r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Un año de reconstrucción: “deudas” y lecciones (Guadalupe Cruz </w:t>
      </w:r>
      <w:proofErr w:type="spellStart"/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Jaimes</w:t>
      </w:r>
      <w:proofErr w:type="spellEnd"/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);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Expresiones de </w:t>
      </w:r>
      <w:r w:rsidR="00BE62B4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apoyo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Héctor Buenrostro; </w:t>
      </w:r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Sentido adiós del MRM al diputado federal Roger Aguilar Salazar 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(Iván García Solís); Modelo de economía solidaria atiende 13 de los 18 Objetivos de la ONU (Maribel Buenrostro); </w:t>
      </w:r>
      <w:r w:rsidRPr="00E514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Repudiamos la sugerencia de intervención militar en Venezuela (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Socorro Gomes): </w:t>
      </w:r>
      <w:r w:rsidR="00D802BE"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E5144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nlaces:</w:t>
      </w:r>
    </w:p>
    <w:p w:rsidR="00A135C3" w:rsidRPr="00E51446" w:rsidRDefault="000E4674" w:rsidP="00446EE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446EE1" w:rsidRPr="00E51446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446EE1" w:rsidRPr="00E51446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6" w:history="1">
        <w:r w:rsidR="00446EE1" w:rsidRPr="00E5144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46EE1" w:rsidRPr="00E51446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446EE1" w:rsidRPr="00E51446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446EE1" w:rsidRPr="00E51446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8" w:anchor="%21/IbarraAguirreEd" w:tgtFrame="_blank" w:history="1">
        <w:r w:rsidR="00446EE1" w:rsidRPr="00E51446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446EE1" w:rsidRPr="00E51446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A135C3" w:rsidRPr="00E514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EE1"/>
    <w:rsid w:val="000E4674"/>
    <w:rsid w:val="002816EE"/>
    <w:rsid w:val="002B29BE"/>
    <w:rsid w:val="00357F3F"/>
    <w:rsid w:val="00446EE1"/>
    <w:rsid w:val="00543F6B"/>
    <w:rsid w:val="00601A8D"/>
    <w:rsid w:val="00687C41"/>
    <w:rsid w:val="008610EC"/>
    <w:rsid w:val="009C58D9"/>
    <w:rsid w:val="00A135C3"/>
    <w:rsid w:val="00A42183"/>
    <w:rsid w:val="00BE62B4"/>
    <w:rsid w:val="00D32E2F"/>
    <w:rsid w:val="00D802BE"/>
    <w:rsid w:val="00E51446"/>
    <w:rsid w:val="00F11B6C"/>
    <w:rsid w:val="00FF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24587A-8CDF-41F7-BC10-1BE40D09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EE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46E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dpnoticias.com/nacional/2018/10/17/criptocracia-consulta-de-naicm-ilega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782</Words>
  <Characters>4322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2018-10-18T12:53:00Z</dcterms:created>
  <dcterms:modified xsi:type="dcterms:W3CDTF">2018-10-22T13:59:00Z</dcterms:modified>
</cp:coreProperties>
</file>