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A13" w:rsidRPr="00995A78" w:rsidRDefault="00C75A13" w:rsidP="00C75A13">
      <w:pPr>
        <w:spacing w:after="0" w:line="240" w:lineRule="auto"/>
        <w:rPr>
          <w:rFonts w:ascii="Arial" w:eastAsia="Times New Roman" w:hAnsi="Arial" w:cs="Arial"/>
          <w:color w:val="000000" w:themeColor="text1"/>
          <w:sz w:val="28"/>
          <w:szCs w:val="28"/>
          <w:lang w:eastAsia="es-MX"/>
        </w:rPr>
      </w:pPr>
      <w:r w:rsidRPr="00995A78">
        <w:rPr>
          <w:rFonts w:ascii="Arial" w:eastAsia="Times New Roman" w:hAnsi="Arial" w:cs="Arial"/>
          <w:color w:val="000000" w:themeColor="text1"/>
          <w:sz w:val="28"/>
          <w:szCs w:val="28"/>
          <w:lang w:eastAsia="es-MX"/>
        </w:rPr>
        <w:t>Utopía</w:t>
      </w:r>
    </w:p>
    <w:p w:rsidR="00C75A13" w:rsidRPr="00995A78" w:rsidRDefault="00C75A13" w:rsidP="00C75A13">
      <w:pPr>
        <w:spacing w:after="0" w:line="240" w:lineRule="auto"/>
        <w:rPr>
          <w:rFonts w:ascii="Arial" w:eastAsia="Times New Roman" w:hAnsi="Arial" w:cs="Arial"/>
          <w:color w:val="000000" w:themeColor="text1"/>
          <w:sz w:val="24"/>
          <w:szCs w:val="24"/>
          <w:lang w:eastAsia="es-MX"/>
        </w:rPr>
      </w:pPr>
    </w:p>
    <w:p w:rsidR="00C75A13" w:rsidRPr="00995A78" w:rsidRDefault="00762DA4" w:rsidP="00762DA4">
      <w:pPr>
        <w:spacing w:after="0" w:line="240" w:lineRule="auto"/>
        <w:jc w:val="center"/>
        <w:rPr>
          <w:rFonts w:ascii="Arial" w:eastAsia="Times New Roman" w:hAnsi="Arial" w:cs="Arial"/>
          <w:b/>
          <w:color w:val="000000" w:themeColor="text1"/>
          <w:sz w:val="36"/>
          <w:szCs w:val="36"/>
          <w:lang w:eastAsia="es-MX"/>
        </w:rPr>
      </w:pPr>
      <w:r w:rsidRPr="00995A78">
        <w:rPr>
          <w:rFonts w:ascii="Arial" w:eastAsia="Times New Roman" w:hAnsi="Arial" w:cs="Arial"/>
          <w:b/>
          <w:color w:val="000000" w:themeColor="text1"/>
          <w:sz w:val="36"/>
          <w:szCs w:val="36"/>
          <w:lang w:eastAsia="es-MX"/>
        </w:rPr>
        <w:t>Madrazo a Calderón</w:t>
      </w:r>
      <w:r w:rsidR="00202C20" w:rsidRPr="00995A78">
        <w:rPr>
          <w:rFonts w:ascii="Arial" w:eastAsia="Times New Roman" w:hAnsi="Arial" w:cs="Arial"/>
          <w:b/>
          <w:color w:val="000000" w:themeColor="text1"/>
          <w:sz w:val="36"/>
          <w:szCs w:val="36"/>
          <w:lang w:eastAsia="es-MX"/>
        </w:rPr>
        <w:t>: 2006</w:t>
      </w:r>
    </w:p>
    <w:p w:rsidR="00C75A13" w:rsidRPr="00995A78" w:rsidRDefault="00C75A13" w:rsidP="00C75A13">
      <w:pPr>
        <w:spacing w:after="0" w:line="240" w:lineRule="auto"/>
        <w:rPr>
          <w:rFonts w:ascii="Arial" w:eastAsia="Times New Roman" w:hAnsi="Arial" w:cs="Arial"/>
          <w:color w:val="000000" w:themeColor="text1"/>
          <w:sz w:val="24"/>
          <w:szCs w:val="24"/>
          <w:lang w:eastAsia="es-MX"/>
        </w:rPr>
      </w:pPr>
    </w:p>
    <w:p w:rsidR="00C75A13" w:rsidRPr="00995A78" w:rsidRDefault="00C75A13" w:rsidP="00C75A13">
      <w:pPr>
        <w:spacing w:after="0" w:line="240" w:lineRule="auto"/>
        <w:rPr>
          <w:rFonts w:ascii="Arial" w:eastAsia="Times New Roman" w:hAnsi="Arial" w:cs="Arial"/>
          <w:b/>
          <w:color w:val="000000" w:themeColor="text1"/>
          <w:sz w:val="24"/>
          <w:szCs w:val="24"/>
          <w:lang w:eastAsia="es-MX"/>
        </w:rPr>
      </w:pPr>
      <w:r w:rsidRPr="00995A78">
        <w:rPr>
          <w:rFonts w:ascii="Arial" w:eastAsia="Times New Roman" w:hAnsi="Arial" w:cs="Arial"/>
          <w:b/>
          <w:color w:val="000000" w:themeColor="text1"/>
          <w:sz w:val="24"/>
          <w:szCs w:val="24"/>
          <w:lang w:eastAsia="es-MX"/>
        </w:rPr>
        <w:t>Eduardo Ibarra Aguirre</w:t>
      </w:r>
    </w:p>
    <w:p w:rsidR="00C75A13" w:rsidRPr="00995A78" w:rsidRDefault="00C75A13" w:rsidP="00C75A13">
      <w:pPr>
        <w:spacing w:after="0" w:line="240" w:lineRule="auto"/>
        <w:jc w:val="both"/>
        <w:rPr>
          <w:rFonts w:ascii="Arial" w:eastAsia="Times New Roman" w:hAnsi="Arial" w:cs="Arial"/>
          <w:color w:val="000000" w:themeColor="text1"/>
          <w:sz w:val="24"/>
          <w:szCs w:val="24"/>
          <w:lang w:eastAsia="es-MX"/>
        </w:rPr>
      </w:pPr>
    </w:p>
    <w:p w:rsidR="00924FF5" w:rsidRPr="00995A78" w:rsidRDefault="00924FF5" w:rsidP="00924FF5">
      <w:pPr>
        <w:spacing w:after="0" w:line="240" w:lineRule="auto"/>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t>Roberto Madrazo reconoce 12 años después lo que es del dominio público</w:t>
      </w:r>
      <w:r w:rsidR="002A6722" w:rsidRPr="00995A78">
        <w:rPr>
          <w:rFonts w:ascii="Arial" w:eastAsia="Times New Roman" w:hAnsi="Arial" w:cs="Arial"/>
          <w:color w:val="000000" w:themeColor="text1"/>
          <w:sz w:val="24"/>
          <w:szCs w:val="24"/>
          <w:lang w:eastAsia="es-MX"/>
        </w:rPr>
        <w:t xml:space="preserve"> y</w:t>
      </w:r>
      <w:r w:rsidRPr="00995A78">
        <w:rPr>
          <w:rFonts w:ascii="Arial" w:eastAsia="Times New Roman" w:hAnsi="Arial" w:cs="Arial"/>
          <w:color w:val="000000" w:themeColor="text1"/>
          <w:sz w:val="24"/>
          <w:szCs w:val="24"/>
          <w:lang w:eastAsia="es-MX"/>
        </w:rPr>
        <w:t xml:space="preserve"> por lo menos </w:t>
      </w:r>
      <w:r w:rsidR="002A6722" w:rsidRPr="00995A78">
        <w:rPr>
          <w:rFonts w:ascii="Arial" w:eastAsia="Times New Roman" w:hAnsi="Arial" w:cs="Arial"/>
          <w:color w:val="000000" w:themeColor="text1"/>
          <w:sz w:val="24"/>
          <w:szCs w:val="24"/>
          <w:lang w:eastAsia="es-MX"/>
        </w:rPr>
        <w:t xml:space="preserve">40 por ciento </w:t>
      </w:r>
      <w:r w:rsidRPr="00995A78">
        <w:rPr>
          <w:rFonts w:ascii="Arial" w:eastAsia="Times New Roman" w:hAnsi="Arial" w:cs="Arial"/>
          <w:color w:val="000000" w:themeColor="text1"/>
          <w:sz w:val="24"/>
          <w:szCs w:val="24"/>
          <w:lang w:eastAsia="es-MX"/>
        </w:rPr>
        <w:t xml:space="preserve">de los electores </w:t>
      </w:r>
      <w:r w:rsidR="002A6722" w:rsidRPr="00995A78">
        <w:rPr>
          <w:rFonts w:ascii="Arial" w:eastAsia="Times New Roman" w:hAnsi="Arial" w:cs="Arial"/>
          <w:color w:val="000000" w:themeColor="text1"/>
          <w:sz w:val="24"/>
          <w:szCs w:val="24"/>
          <w:lang w:eastAsia="es-MX"/>
        </w:rPr>
        <w:t xml:space="preserve">lo condenaban </w:t>
      </w:r>
      <w:r w:rsidRPr="00995A78">
        <w:rPr>
          <w:rFonts w:ascii="Arial" w:eastAsia="Times New Roman" w:hAnsi="Arial" w:cs="Arial"/>
          <w:color w:val="000000" w:themeColor="text1"/>
          <w:sz w:val="24"/>
          <w:szCs w:val="24"/>
          <w:lang w:eastAsia="es-MX"/>
        </w:rPr>
        <w:t>ha</w:t>
      </w:r>
      <w:r w:rsidR="002A6722" w:rsidRPr="00995A78">
        <w:rPr>
          <w:rFonts w:ascii="Arial" w:eastAsia="Times New Roman" w:hAnsi="Arial" w:cs="Arial"/>
          <w:color w:val="000000" w:themeColor="text1"/>
          <w:sz w:val="24"/>
          <w:szCs w:val="24"/>
          <w:lang w:eastAsia="es-MX"/>
        </w:rPr>
        <w:t>cia</w:t>
      </w:r>
      <w:r w:rsidRPr="00995A78">
        <w:rPr>
          <w:rFonts w:ascii="Arial" w:eastAsia="Times New Roman" w:hAnsi="Arial" w:cs="Arial"/>
          <w:color w:val="000000" w:themeColor="text1"/>
          <w:sz w:val="24"/>
          <w:szCs w:val="24"/>
          <w:lang w:eastAsia="es-MX"/>
        </w:rPr>
        <w:t xml:space="preserve"> el final del sexenio</w:t>
      </w:r>
      <w:r w:rsidR="00F61228" w:rsidRPr="00995A78">
        <w:rPr>
          <w:rFonts w:ascii="Arial" w:eastAsia="Times New Roman" w:hAnsi="Arial" w:cs="Arial"/>
          <w:color w:val="000000" w:themeColor="text1"/>
          <w:sz w:val="24"/>
          <w:szCs w:val="24"/>
          <w:lang w:eastAsia="es-MX"/>
        </w:rPr>
        <w:t xml:space="preserve"> d</w:t>
      </w:r>
      <w:r w:rsidRPr="00995A78">
        <w:rPr>
          <w:rFonts w:ascii="Arial" w:eastAsia="Times New Roman" w:hAnsi="Arial" w:cs="Arial"/>
          <w:color w:val="000000" w:themeColor="text1"/>
          <w:sz w:val="24"/>
          <w:szCs w:val="24"/>
          <w:lang w:eastAsia="es-MX"/>
        </w:rPr>
        <w:t>e Felipe Calderón, en el que predominó la impostura política y la guerra</w:t>
      </w:r>
      <w:r w:rsidR="006C6D6C"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 xml:space="preserve"> “En mis actas Andrés estaba arriba de Calderón. En las del PRI, no lo sé… Yo sabía que el recuento (de votos) sería favorable para López Obrador, pero esa no era mi lucha.”</w:t>
      </w:r>
    </w:p>
    <w:p w:rsidR="00202C20" w:rsidRPr="00995A78" w:rsidRDefault="00924FF5" w:rsidP="004C3654">
      <w:pPr>
        <w:spacing w:after="0" w:line="240" w:lineRule="auto"/>
        <w:ind w:firstLine="708"/>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t xml:space="preserve">El excandidato presidencial por el </w:t>
      </w:r>
      <w:r w:rsidR="00202C20" w:rsidRPr="00995A78">
        <w:rPr>
          <w:rFonts w:ascii="Arial" w:eastAsia="Times New Roman" w:hAnsi="Arial" w:cs="Arial"/>
          <w:color w:val="000000" w:themeColor="text1"/>
          <w:sz w:val="24"/>
          <w:szCs w:val="24"/>
          <w:lang w:eastAsia="es-MX"/>
        </w:rPr>
        <w:t xml:space="preserve">Partido </w:t>
      </w:r>
      <w:r w:rsidRPr="00995A78">
        <w:rPr>
          <w:rFonts w:ascii="Arial" w:eastAsia="Times New Roman" w:hAnsi="Arial" w:cs="Arial"/>
          <w:color w:val="000000" w:themeColor="text1"/>
          <w:sz w:val="24"/>
          <w:szCs w:val="24"/>
          <w:lang w:eastAsia="es-MX"/>
        </w:rPr>
        <w:t xml:space="preserve">Revolucionario Institucional en 2006 y quien oficialmente quedó en un lejano tercer lugar después de </w:t>
      </w:r>
      <w:r w:rsidR="00F61228" w:rsidRPr="00995A78">
        <w:rPr>
          <w:rFonts w:ascii="Arial" w:eastAsia="Times New Roman" w:hAnsi="Arial" w:cs="Arial"/>
          <w:color w:val="000000" w:themeColor="text1"/>
          <w:sz w:val="24"/>
          <w:szCs w:val="24"/>
          <w:lang w:eastAsia="es-MX"/>
        </w:rPr>
        <w:t>Calderón Hinojosa, el triunfador de acuerdo al Tribunal Electoral</w:t>
      </w:r>
      <w:r w:rsidR="00202C20" w:rsidRPr="00995A78">
        <w:rPr>
          <w:rFonts w:ascii="Arial" w:eastAsia="Times New Roman" w:hAnsi="Arial" w:cs="Arial"/>
          <w:color w:val="000000" w:themeColor="text1"/>
          <w:sz w:val="24"/>
          <w:szCs w:val="24"/>
          <w:lang w:eastAsia="es-MX"/>
        </w:rPr>
        <w:t>,</w:t>
      </w:r>
      <w:r w:rsidR="00F61228" w:rsidRPr="00995A78">
        <w:rPr>
          <w:rFonts w:ascii="Arial" w:eastAsia="Times New Roman" w:hAnsi="Arial" w:cs="Arial"/>
          <w:color w:val="000000" w:themeColor="text1"/>
          <w:sz w:val="24"/>
          <w:szCs w:val="24"/>
          <w:lang w:eastAsia="es-MX"/>
        </w:rPr>
        <w:t xml:space="preserve"> abre la boca hasta ahora con muy </w:t>
      </w:r>
      <w:r w:rsidR="002A6722" w:rsidRPr="00995A78">
        <w:rPr>
          <w:rFonts w:ascii="Arial" w:eastAsia="Times New Roman" w:hAnsi="Arial" w:cs="Arial"/>
          <w:color w:val="000000" w:themeColor="text1"/>
          <w:sz w:val="24"/>
          <w:szCs w:val="24"/>
          <w:lang w:eastAsia="es-MX"/>
        </w:rPr>
        <w:t xml:space="preserve">poca </w:t>
      </w:r>
      <w:r w:rsidR="00F61228" w:rsidRPr="00995A78">
        <w:rPr>
          <w:rFonts w:ascii="Arial" w:eastAsia="Times New Roman" w:hAnsi="Arial" w:cs="Arial"/>
          <w:color w:val="000000" w:themeColor="text1"/>
          <w:sz w:val="24"/>
          <w:szCs w:val="24"/>
          <w:lang w:eastAsia="es-MX"/>
        </w:rPr>
        <w:t>fortuna porque se exhibe en su pequeñe</w:t>
      </w:r>
      <w:r w:rsidR="004C3654" w:rsidRPr="00995A78">
        <w:rPr>
          <w:rFonts w:ascii="Arial" w:eastAsia="Times New Roman" w:hAnsi="Arial" w:cs="Arial"/>
          <w:color w:val="000000" w:themeColor="text1"/>
          <w:sz w:val="24"/>
          <w:szCs w:val="24"/>
          <w:lang w:eastAsia="es-MX"/>
        </w:rPr>
        <w:t>z</w:t>
      </w:r>
      <w:r w:rsidR="00F61228" w:rsidRPr="00995A78">
        <w:rPr>
          <w:rFonts w:ascii="Arial" w:eastAsia="Times New Roman" w:hAnsi="Arial" w:cs="Arial"/>
          <w:color w:val="000000" w:themeColor="text1"/>
          <w:sz w:val="24"/>
          <w:szCs w:val="24"/>
          <w:lang w:eastAsia="es-MX"/>
        </w:rPr>
        <w:t xml:space="preserve"> política, </w:t>
      </w:r>
      <w:r w:rsidR="004C3654" w:rsidRPr="00995A78">
        <w:rPr>
          <w:rFonts w:ascii="Arial" w:eastAsia="Times New Roman" w:hAnsi="Arial" w:cs="Arial"/>
          <w:color w:val="000000" w:themeColor="text1"/>
          <w:sz w:val="24"/>
          <w:szCs w:val="24"/>
          <w:lang w:eastAsia="es-MX"/>
        </w:rPr>
        <w:t>sólo</w:t>
      </w:r>
      <w:r w:rsidR="00F61228" w:rsidRPr="00995A78">
        <w:rPr>
          <w:rFonts w:ascii="Arial" w:eastAsia="Times New Roman" w:hAnsi="Arial" w:cs="Arial"/>
          <w:color w:val="000000" w:themeColor="text1"/>
          <w:sz w:val="24"/>
          <w:szCs w:val="24"/>
          <w:lang w:eastAsia="es-MX"/>
        </w:rPr>
        <w:t xml:space="preserve"> </w:t>
      </w:r>
      <w:r w:rsidR="004C3654" w:rsidRPr="00995A78">
        <w:rPr>
          <w:rFonts w:ascii="Arial" w:eastAsia="Times New Roman" w:hAnsi="Arial" w:cs="Arial"/>
          <w:color w:val="000000" w:themeColor="text1"/>
          <w:sz w:val="24"/>
          <w:szCs w:val="24"/>
          <w:lang w:eastAsia="es-MX"/>
        </w:rPr>
        <w:t xml:space="preserve">que </w:t>
      </w:r>
      <w:r w:rsidR="00202C20" w:rsidRPr="00995A78">
        <w:rPr>
          <w:rFonts w:ascii="Arial" w:eastAsia="Times New Roman" w:hAnsi="Arial" w:cs="Arial"/>
          <w:color w:val="000000" w:themeColor="text1"/>
          <w:sz w:val="24"/>
          <w:szCs w:val="24"/>
          <w:lang w:eastAsia="es-MX"/>
        </w:rPr>
        <w:t>hoy</w:t>
      </w:r>
      <w:r w:rsidR="00F61228" w:rsidRPr="00995A78">
        <w:rPr>
          <w:rFonts w:ascii="Arial" w:eastAsia="Times New Roman" w:hAnsi="Arial" w:cs="Arial"/>
          <w:color w:val="000000" w:themeColor="text1"/>
          <w:sz w:val="24"/>
          <w:szCs w:val="24"/>
          <w:lang w:eastAsia="es-MX"/>
        </w:rPr>
        <w:t xml:space="preserve"> como exitoso empresario de la salud, al </w:t>
      </w:r>
      <w:r w:rsidR="006C6D6C" w:rsidRPr="00995A78">
        <w:rPr>
          <w:rFonts w:ascii="Arial" w:eastAsia="Times New Roman" w:hAnsi="Arial" w:cs="Arial"/>
          <w:color w:val="000000" w:themeColor="text1"/>
          <w:sz w:val="24"/>
          <w:szCs w:val="24"/>
          <w:lang w:eastAsia="es-MX"/>
        </w:rPr>
        <w:t>asegurar</w:t>
      </w:r>
      <w:r w:rsidR="00F61228" w:rsidRPr="00995A78">
        <w:rPr>
          <w:rFonts w:ascii="Arial" w:eastAsia="Times New Roman" w:hAnsi="Arial" w:cs="Arial"/>
          <w:color w:val="000000" w:themeColor="text1"/>
          <w:sz w:val="24"/>
          <w:szCs w:val="24"/>
          <w:lang w:eastAsia="es-MX"/>
        </w:rPr>
        <w:t>: “pero esa no era mi lucha.”</w:t>
      </w:r>
      <w:r w:rsidR="00202C20" w:rsidRPr="00995A78">
        <w:rPr>
          <w:rFonts w:ascii="Arial" w:eastAsia="Times New Roman" w:hAnsi="Arial" w:cs="Arial"/>
          <w:color w:val="000000" w:themeColor="text1"/>
          <w:sz w:val="24"/>
          <w:szCs w:val="24"/>
          <w:lang w:eastAsia="es-MX"/>
        </w:rPr>
        <w:t xml:space="preserve"> EL TEPJF se negó a realizar el recuento “voto por voto; casilla por casilla”, con el apoyo de Vicente Fox y de los dueños de México que cerraron filas con el panista.</w:t>
      </w:r>
    </w:p>
    <w:p w:rsidR="00886D07" w:rsidRPr="00995A78" w:rsidRDefault="00F61228" w:rsidP="00886D07">
      <w:pPr>
        <w:spacing w:after="0" w:line="240" w:lineRule="auto"/>
        <w:ind w:firstLine="708"/>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t>Con lo anterior reconfirma que l</w:t>
      </w:r>
      <w:r w:rsidR="004C3654" w:rsidRPr="00995A78">
        <w:rPr>
          <w:rFonts w:ascii="Arial" w:eastAsia="Times New Roman" w:hAnsi="Arial" w:cs="Arial"/>
          <w:color w:val="000000" w:themeColor="text1"/>
          <w:sz w:val="24"/>
          <w:szCs w:val="24"/>
          <w:lang w:eastAsia="es-MX"/>
        </w:rPr>
        <w:t>o</w:t>
      </w:r>
      <w:r w:rsidRPr="00995A78">
        <w:rPr>
          <w:rFonts w:ascii="Arial" w:eastAsia="Times New Roman" w:hAnsi="Arial" w:cs="Arial"/>
          <w:color w:val="000000" w:themeColor="text1"/>
          <w:sz w:val="24"/>
          <w:szCs w:val="24"/>
          <w:lang w:eastAsia="es-MX"/>
        </w:rPr>
        <w:t xml:space="preserve">s grandes </w:t>
      </w:r>
      <w:r w:rsidR="004C3654" w:rsidRPr="00995A78">
        <w:rPr>
          <w:rFonts w:ascii="Arial" w:eastAsia="Times New Roman" w:hAnsi="Arial" w:cs="Arial"/>
          <w:color w:val="000000" w:themeColor="text1"/>
          <w:sz w:val="24"/>
          <w:szCs w:val="24"/>
          <w:lang w:eastAsia="es-MX"/>
        </w:rPr>
        <w:t>problemas</w:t>
      </w:r>
      <w:r w:rsidRPr="00995A78">
        <w:rPr>
          <w:rFonts w:ascii="Arial" w:eastAsia="Times New Roman" w:hAnsi="Arial" w:cs="Arial"/>
          <w:color w:val="000000" w:themeColor="text1"/>
          <w:sz w:val="24"/>
          <w:szCs w:val="24"/>
          <w:lang w:eastAsia="es-MX"/>
        </w:rPr>
        <w:t xml:space="preserve"> nacionales, como rescatar el valor del voto </w:t>
      </w:r>
      <w:r w:rsidR="004C3654" w:rsidRPr="00995A78">
        <w:rPr>
          <w:rFonts w:ascii="Arial" w:eastAsia="Times New Roman" w:hAnsi="Arial" w:cs="Arial"/>
          <w:color w:val="000000" w:themeColor="text1"/>
          <w:sz w:val="24"/>
          <w:szCs w:val="24"/>
          <w:lang w:eastAsia="es-MX"/>
        </w:rPr>
        <w:t xml:space="preserve">en tanto </w:t>
      </w:r>
      <w:r w:rsidRPr="00995A78">
        <w:rPr>
          <w:rFonts w:ascii="Arial" w:eastAsia="Times New Roman" w:hAnsi="Arial" w:cs="Arial"/>
          <w:color w:val="000000" w:themeColor="text1"/>
          <w:sz w:val="24"/>
          <w:szCs w:val="24"/>
          <w:lang w:eastAsia="es-MX"/>
        </w:rPr>
        <w:t>expresión de la soberanía popular, por supuesto que no era la lucha de Madrazo, acostumbrado a pujar por sus intereses</w:t>
      </w:r>
      <w:r w:rsidR="00886D07" w:rsidRPr="00995A78">
        <w:rPr>
          <w:rFonts w:ascii="Arial" w:eastAsia="Times New Roman" w:hAnsi="Arial" w:cs="Arial"/>
          <w:color w:val="000000" w:themeColor="text1"/>
          <w:sz w:val="24"/>
          <w:szCs w:val="24"/>
          <w:lang w:eastAsia="es-MX"/>
        </w:rPr>
        <w:t xml:space="preserve"> personales</w:t>
      </w:r>
      <w:r w:rsidR="002A6722" w:rsidRPr="00995A78">
        <w:rPr>
          <w:rFonts w:ascii="Arial" w:eastAsia="Times New Roman" w:hAnsi="Arial" w:cs="Arial"/>
          <w:color w:val="000000" w:themeColor="text1"/>
          <w:sz w:val="24"/>
          <w:szCs w:val="24"/>
          <w:lang w:eastAsia="es-MX"/>
        </w:rPr>
        <w:t>,</w:t>
      </w:r>
      <w:r w:rsidR="004C3654" w:rsidRPr="00995A78">
        <w:rPr>
          <w:rFonts w:ascii="Arial" w:eastAsia="Times New Roman" w:hAnsi="Arial" w:cs="Arial"/>
          <w:color w:val="000000" w:themeColor="text1"/>
          <w:sz w:val="24"/>
          <w:szCs w:val="24"/>
          <w:lang w:eastAsia="es-MX"/>
        </w:rPr>
        <w:t xml:space="preserve"> de </w:t>
      </w:r>
      <w:r w:rsidRPr="00995A78">
        <w:rPr>
          <w:rFonts w:ascii="Arial" w:eastAsia="Times New Roman" w:hAnsi="Arial" w:cs="Arial"/>
          <w:color w:val="000000" w:themeColor="text1"/>
          <w:sz w:val="24"/>
          <w:szCs w:val="24"/>
          <w:lang w:eastAsia="es-MX"/>
        </w:rPr>
        <w:t>grup</w:t>
      </w:r>
      <w:r w:rsidR="004C3654" w:rsidRPr="00995A78">
        <w:rPr>
          <w:rFonts w:ascii="Arial" w:eastAsia="Times New Roman" w:hAnsi="Arial" w:cs="Arial"/>
          <w:color w:val="000000" w:themeColor="text1"/>
          <w:sz w:val="24"/>
          <w:szCs w:val="24"/>
          <w:lang w:eastAsia="es-MX"/>
        </w:rPr>
        <w:t>o</w:t>
      </w:r>
      <w:r w:rsidRPr="00995A78">
        <w:rPr>
          <w:rFonts w:ascii="Arial" w:eastAsia="Times New Roman" w:hAnsi="Arial" w:cs="Arial"/>
          <w:color w:val="000000" w:themeColor="text1"/>
          <w:sz w:val="24"/>
          <w:szCs w:val="24"/>
          <w:lang w:eastAsia="es-MX"/>
        </w:rPr>
        <w:t xml:space="preserve"> </w:t>
      </w:r>
      <w:r w:rsidR="004C3654" w:rsidRPr="00995A78">
        <w:rPr>
          <w:rFonts w:ascii="Arial" w:eastAsia="Times New Roman" w:hAnsi="Arial" w:cs="Arial"/>
          <w:color w:val="000000" w:themeColor="text1"/>
          <w:sz w:val="24"/>
          <w:szCs w:val="24"/>
          <w:lang w:eastAsia="es-MX"/>
        </w:rPr>
        <w:t>y partido.</w:t>
      </w:r>
      <w:r w:rsidR="00886D07" w:rsidRPr="00995A78">
        <w:rPr>
          <w:rFonts w:ascii="Arial" w:eastAsia="Times New Roman" w:hAnsi="Arial" w:cs="Arial"/>
          <w:color w:val="000000" w:themeColor="text1"/>
          <w:sz w:val="24"/>
          <w:szCs w:val="24"/>
          <w:lang w:eastAsia="es-MX"/>
        </w:rPr>
        <w:t xml:space="preserve"> Y justificó </w:t>
      </w:r>
      <w:r w:rsidR="006C6D6C" w:rsidRPr="00995A78">
        <w:rPr>
          <w:rFonts w:ascii="Arial" w:eastAsia="Times New Roman" w:hAnsi="Arial" w:cs="Arial"/>
          <w:color w:val="000000" w:themeColor="text1"/>
          <w:sz w:val="24"/>
          <w:szCs w:val="24"/>
          <w:lang w:eastAsia="es-MX"/>
        </w:rPr>
        <w:t xml:space="preserve">–ante </w:t>
      </w:r>
      <w:r w:rsidR="00886D07" w:rsidRPr="00995A78">
        <w:rPr>
          <w:rFonts w:ascii="Arial" w:eastAsia="Times New Roman" w:hAnsi="Arial" w:cs="Arial"/>
          <w:color w:val="000000" w:themeColor="text1"/>
          <w:sz w:val="24"/>
          <w:szCs w:val="24"/>
          <w:lang w:eastAsia="es-MX"/>
        </w:rPr>
        <w:t xml:space="preserve">el periodista Emmanuel </w:t>
      </w:r>
      <w:proofErr w:type="spellStart"/>
      <w:r w:rsidR="00886D07" w:rsidRPr="00995A78">
        <w:rPr>
          <w:rFonts w:ascii="Arial" w:eastAsia="Times New Roman" w:hAnsi="Arial" w:cs="Arial"/>
          <w:color w:val="000000" w:themeColor="text1"/>
          <w:sz w:val="24"/>
          <w:szCs w:val="24"/>
          <w:lang w:eastAsia="es-MX"/>
        </w:rPr>
        <w:t>Sibilla</w:t>
      </w:r>
      <w:proofErr w:type="spellEnd"/>
      <w:r w:rsidR="006C6D6C" w:rsidRPr="00995A78">
        <w:rPr>
          <w:rFonts w:ascii="Arial" w:eastAsia="Times New Roman" w:hAnsi="Arial" w:cs="Arial"/>
          <w:color w:val="000000" w:themeColor="text1"/>
          <w:sz w:val="24"/>
          <w:szCs w:val="24"/>
          <w:lang w:eastAsia="es-MX"/>
        </w:rPr>
        <w:t>– el</w:t>
      </w:r>
      <w:r w:rsidR="00886D07" w:rsidRPr="00995A78">
        <w:rPr>
          <w:rFonts w:ascii="Arial" w:eastAsia="Times New Roman" w:hAnsi="Arial" w:cs="Arial"/>
          <w:color w:val="000000" w:themeColor="text1"/>
          <w:sz w:val="24"/>
          <w:szCs w:val="24"/>
          <w:lang w:eastAsia="es-MX"/>
        </w:rPr>
        <w:t xml:space="preserve"> largo silencio porque “habría dinamitado la vida democrática del país”. Modesto </w:t>
      </w:r>
      <w:r w:rsidR="006C6D6C" w:rsidRPr="00995A78">
        <w:rPr>
          <w:rFonts w:ascii="Arial" w:eastAsia="Times New Roman" w:hAnsi="Arial" w:cs="Arial"/>
          <w:color w:val="000000" w:themeColor="text1"/>
          <w:sz w:val="24"/>
          <w:szCs w:val="24"/>
          <w:lang w:eastAsia="es-MX"/>
        </w:rPr>
        <w:t>grillo</w:t>
      </w:r>
      <w:r w:rsidR="00886D07" w:rsidRPr="00995A78">
        <w:rPr>
          <w:rFonts w:ascii="Arial" w:eastAsia="Times New Roman" w:hAnsi="Arial" w:cs="Arial"/>
          <w:color w:val="000000" w:themeColor="text1"/>
          <w:sz w:val="24"/>
          <w:szCs w:val="24"/>
          <w:lang w:eastAsia="es-MX"/>
        </w:rPr>
        <w:t>.</w:t>
      </w:r>
    </w:p>
    <w:p w:rsidR="00886D07" w:rsidRPr="00995A78" w:rsidRDefault="00886D07" w:rsidP="004C3654">
      <w:pPr>
        <w:spacing w:after="0" w:line="240" w:lineRule="auto"/>
        <w:ind w:firstLine="708"/>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t>Es sabido que los dirigentes del partido de Madrazo</w:t>
      </w:r>
      <w:r w:rsidR="006C6D6C" w:rsidRPr="00995A78">
        <w:rPr>
          <w:rFonts w:ascii="Arial" w:eastAsia="Times New Roman" w:hAnsi="Arial" w:cs="Arial"/>
          <w:color w:val="000000" w:themeColor="text1"/>
          <w:sz w:val="24"/>
          <w:szCs w:val="24"/>
          <w:lang w:eastAsia="es-MX"/>
        </w:rPr>
        <w:t xml:space="preserve"> Pintado</w:t>
      </w:r>
      <w:r w:rsidRPr="00995A78">
        <w:rPr>
          <w:rFonts w:ascii="Arial" w:eastAsia="Times New Roman" w:hAnsi="Arial" w:cs="Arial"/>
          <w:color w:val="000000" w:themeColor="text1"/>
          <w:sz w:val="24"/>
          <w:szCs w:val="24"/>
          <w:lang w:eastAsia="es-MX"/>
        </w:rPr>
        <w:t xml:space="preserve">, negociaron en forma </w:t>
      </w:r>
      <w:r w:rsidR="00053914" w:rsidRPr="00995A78">
        <w:rPr>
          <w:rFonts w:ascii="Arial" w:eastAsia="Times New Roman" w:hAnsi="Arial" w:cs="Arial"/>
          <w:color w:val="000000" w:themeColor="text1"/>
          <w:sz w:val="24"/>
          <w:szCs w:val="24"/>
          <w:lang w:eastAsia="es-MX"/>
        </w:rPr>
        <w:t xml:space="preserve">muy </w:t>
      </w:r>
      <w:r w:rsidRPr="00995A78">
        <w:rPr>
          <w:rFonts w:ascii="Arial" w:eastAsia="Times New Roman" w:hAnsi="Arial" w:cs="Arial"/>
          <w:color w:val="000000" w:themeColor="text1"/>
          <w:sz w:val="24"/>
          <w:szCs w:val="24"/>
          <w:lang w:eastAsia="es-MX"/>
        </w:rPr>
        <w:t xml:space="preserve">ventajosa hacer posible la toma de posesión de Calderón en San Lázaro, recinto tomado por el Estado Mayor Presidencial, y que eso le permitió a Manlio Fabio Beltrones </w:t>
      </w:r>
      <w:r w:rsidR="00053914" w:rsidRPr="00995A78">
        <w:rPr>
          <w:rFonts w:ascii="Arial" w:eastAsia="Times New Roman" w:hAnsi="Arial" w:cs="Arial"/>
          <w:color w:val="000000" w:themeColor="text1"/>
          <w:sz w:val="24"/>
          <w:szCs w:val="24"/>
          <w:lang w:eastAsia="es-MX"/>
        </w:rPr>
        <w:t xml:space="preserve">jugar un papel clave en el sexenio del </w:t>
      </w:r>
      <w:r w:rsidR="006C6D6C" w:rsidRPr="00995A78">
        <w:rPr>
          <w:rFonts w:ascii="Arial" w:eastAsia="Times New Roman" w:hAnsi="Arial" w:cs="Arial"/>
          <w:color w:val="000000" w:themeColor="text1"/>
          <w:sz w:val="24"/>
          <w:szCs w:val="24"/>
          <w:lang w:eastAsia="es-MX"/>
        </w:rPr>
        <w:t>guerrerista</w:t>
      </w:r>
      <w:r w:rsidR="00053914" w:rsidRPr="00995A78">
        <w:rPr>
          <w:rFonts w:ascii="Arial" w:eastAsia="Times New Roman" w:hAnsi="Arial" w:cs="Arial"/>
          <w:color w:val="000000" w:themeColor="text1"/>
          <w:sz w:val="24"/>
          <w:szCs w:val="24"/>
          <w:lang w:eastAsia="es-MX"/>
        </w:rPr>
        <w:t>.</w:t>
      </w:r>
    </w:p>
    <w:p w:rsidR="00107731" w:rsidRPr="00995A78" w:rsidRDefault="004C3654" w:rsidP="004C3654">
      <w:pPr>
        <w:spacing w:after="0" w:line="240" w:lineRule="auto"/>
        <w:ind w:firstLine="708"/>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t xml:space="preserve">Los que se la jugaron con Felipe del Sagrado Corazón de Jesús desde el duopolio de la televisión y el oligopolio de la radio, </w:t>
      </w:r>
      <w:r w:rsidR="006B1BC2" w:rsidRPr="00995A78">
        <w:rPr>
          <w:rFonts w:ascii="Arial" w:eastAsia="Times New Roman" w:hAnsi="Arial" w:cs="Arial"/>
          <w:color w:val="000000" w:themeColor="text1"/>
          <w:sz w:val="24"/>
          <w:szCs w:val="24"/>
          <w:lang w:eastAsia="es-MX"/>
        </w:rPr>
        <w:t xml:space="preserve">ayer </w:t>
      </w:r>
      <w:r w:rsidR="00C269D3" w:rsidRPr="00995A78">
        <w:rPr>
          <w:rFonts w:ascii="Arial" w:eastAsia="Times New Roman" w:hAnsi="Arial" w:cs="Arial"/>
          <w:color w:val="000000" w:themeColor="text1"/>
          <w:sz w:val="24"/>
          <w:szCs w:val="24"/>
          <w:lang w:eastAsia="es-MX"/>
        </w:rPr>
        <w:t xml:space="preserve">los </w:t>
      </w:r>
      <w:r w:rsidRPr="00995A78">
        <w:rPr>
          <w:rFonts w:ascii="Arial" w:eastAsia="Times New Roman" w:hAnsi="Arial" w:cs="Arial"/>
          <w:color w:val="000000" w:themeColor="text1"/>
          <w:sz w:val="24"/>
          <w:szCs w:val="24"/>
          <w:lang w:eastAsia="es-MX"/>
        </w:rPr>
        <w:t>grandes accionistas de los consorcios</w:t>
      </w:r>
      <w:r w:rsidR="00C269D3" w:rsidRPr="00995A78">
        <w:rPr>
          <w:rFonts w:ascii="Arial" w:eastAsia="Times New Roman" w:hAnsi="Arial" w:cs="Arial"/>
          <w:color w:val="000000" w:themeColor="text1"/>
          <w:sz w:val="24"/>
          <w:szCs w:val="24"/>
          <w:lang w:eastAsia="es-MX"/>
        </w:rPr>
        <w:t xml:space="preserve"> y hoy sus</w:t>
      </w:r>
      <w:r w:rsidRPr="00995A78">
        <w:rPr>
          <w:rFonts w:ascii="Arial" w:eastAsia="Times New Roman" w:hAnsi="Arial" w:cs="Arial"/>
          <w:color w:val="000000" w:themeColor="text1"/>
          <w:sz w:val="24"/>
          <w:szCs w:val="24"/>
          <w:lang w:eastAsia="es-MX"/>
        </w:rPr>
        <w:t xml:space="preserve"> empleados estrellas descalifican en automático a Madrazo porque dejó pasar 12 años para </w:t>
      </w:r>
      <w:r w:rsidR="00053914" w:rsidRPr="00995A78">
        <w:rPr>
          <w:rFonts w:ascii="Arial" w:eastAsia="Times New Roman" w:hAnsi="Arial" w:cs="Arial"/>
          <w:color w:val="000000" w:themeColor="text1"/>
          <w:sz w:val="24"/>
          <w:szCs w:val="24"/>
          <w:lang w:eastAsia="es-MX"/>
        </w:rPr>
        <w:t xml:space="preserve">expresar </w:t>
      </w:r>
      <w:r w:rsidRPr="00995A78">
        <w:rPr>
          <w:rFonts w:ascii="Arial" w:eastAsia="Times New Roman" w:hAnsi="Arial" w:cs="Arial"/>
          <w:color w:val="000000" w:themeColor="text1"/>
          <w:sz w:val="24"/>
          <w:szCs w:val="24"/>
          <w:lang w:eastAsia="es-MX"/>
        </w:rPr>
        <w:t xml:space="preserve">su </w:t>
      </w:r>
      <w:r w:rsidR="00053914" w:rsidRPr="00995A78">
        <w:rPr>
          <w:rFonts w:ascii="Arial" w:eastAsia="Times New Roman" w:hAnsi="Arial" w:cs="Arial"/>
          <w:color w:val="000000" w:themeColor="text1"/>
          <w:sz w:val="24"/>
          <w:szCs w:val="24"/>
          <w:lang w:eastAsia="es-MX"/>
        </w:rPr>
        <w:t>opinión</w:t>
      </w:r>
      <w:r w:rsidRPr="00995A78">
        <w:rPr>
          <w:rFonts w:ascii="Arial" w:eastAsia="Times New Roman" w:hAnsi="Arial" w:cs="Arial"/>
          <w:color w:val="000000" w:themeColor="text1"/>
          <w:sz w:val="24"/>
          <w:szCs w:val="24"/>
          <w:lang w:eastAsia="es-MX"/>
        </w:rPr>
        <w:t xml:space="preserve"> y se preguntan qué busca el exgobernador tabasqueño en el gobierno de Obrador, esto es:</w:t>
      </w:r>
      <w:r w:rsidR="00107731" w:rsidRPr="00995A78">
        <w:rPr>
          <w:rFonts w:ascii="Arial" w:eastAsia="Times New Roman" w:hAnsi="Arial" w:cs="Arial"/>
          <w:color w:val="000000" w:themeColor="text1"/>
          <w:sz w:val="24"/>
          <w:szCs w:val="24"/>
          <w:lang w:eastAsia="es-MX"/>
        </w:rPr>
        <w:t xml:space="preserve"> </w:t>
      </w:r>
      <w:r w:rsidR="00053914"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¿Quién mece la cuna?”</w:t>
      </w:r>
      <w:r w:rsidR="00107731"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 xml:space="preserve"> para usar el lenguaje del gobernador priista </w:t>
      </w:r>
      <w:r w:rsidR="00FA2FD8" w:rsidRPr="00995A78">
        <w:rPr>
          <w:rFonts w:ascii="Arial" w:eastAsia="Times New Roman" w:hAnsi="Arial" w:cs="Arial"/>
          <w:color w:val="000000" w:themeColor="text1"/>
          <w:sz w:val="24"/>
          <w:szCs w:val="24"/>
          <w:lang w:eastAsia="es-MX"/>
        </w:rPr>
        <w:t>(1995-99),</w:t>
      </w:r>
      <w:r w:rsidR="002A6722" w:rsidRPr="00995A78">
        <w:rPr>
          <w:rFonts w:ascii="Arial" w:eastAsia="Times New Roman" w:hAnsi="Arial" w:cs="Arial"/>
          <w:color w:val="000000" w:themeColor="text1"/>
          <w:sz w:val="24"/>
          <w:szCs w:val="24"/>
          <w:lang w:eastAsia="es-MX"/>
        </w:rPr>
        <w:t xml:space="preserve"> p</w:t>
      </w:r>
      <w:r w:rsidR="00107731" w:rsidRPr="00995A78">
        <w:rPr>
          <w:rFonts w:ascii="Arial" w:eastAsia="Times New Roman" w:hAnsi="Arial" w:cs="Arial"/>
          <w:color w:val="000000" w:themeColor="text1"/>
          <w:sz w:val="24"/>
          <w:szCs w:val="24"/>
          <w:lang w:eastAsia="es-MX"/>
        </w:rPr>
        <w:t>a</w:t>
      </w:r>
      <w:r w:rsidRPr="00995A78">
        <w:rPr>
          <w:rFonts w:ascii="Arial" w:eastAsia="Times New Roman" w:hAnsi="Arial" w:cs="Arial"/>
          <w:color w:val="000000" w:themeColor="text1"/>
          <w:sz w:val="24"/>
          <w:szCs w:val="24"/>
          <w:lang w:eastAsia="es-MX"/>
        </w:rPr>
        <w:t xml:space="preserve">ra </w:t>
      </w:r>
      <w:r w:rsidR="00107731" w:rsidRPr="00995A78">
        <w:rPr>
          <w:rFonts w:ascii="Arial" w:eastAsia="Times New Roman" w:hAnsi="Arial" w:cs="Arial"/>
          <w:color w:val="000000" w:themeColor="text1"/>
          <w:sz w:val="24"/>
          <w:szCs w:val="24"/>
          <w:lang w:eastAsia="es-MX"/>
        </w:rPr>
        <w:t xml:space="preserve">montar </w:t>
      </w:r>
      <w:r w:rsidRPr="00995A78">
        <w:rPr>
          <w:rFonts w:ascii="Arial" w:eastAsia="Times New Roman" w:hAnsi="Arial" w:cs="Arial"/>
          <w:color w:val="000000" w:themeColor="text1"/>
          <w:sz w:val="24"/>
          <w:szCs w:val="24"/>
          <w:lang w:eastAsia="es-MX"/>
        </w:rPr>
        <w:t xml:space="preserve">el primer fraude electoral que denunció AMLO </w:t>
      </w:r>
      <w:r w:rsidR="00107731" w:rsidRPr="00995A78">
        <w:rPr>
          <w:rFonts w:ascii="Arial" w:eastAsia="Times New Roman" w:hAnsi="Arial" w:cs="Arial"/>
          <w:color w:val="000000" w:themeColor="text1"/>
          <w:sz w:val="24"/>
          <w:szCs w:val="24"/>
          <w:lang w:eastAsia="es-MX"/>
        </w:rPr>
        <w:t>con el Éxodo por la Democracia, de Villahermosa al Zócalo del Distrito Federal</w:t>
      </w:r>
      <w:r w:rsidR="00FA2FD8" w:rsidRPr="00995A78">
        <w:rPr>
          <w:rFonts w:ascii="Arial" w:eastAsia="Times New Roman" w:hAnsi="Arial" w:cs="Arial"/>
          <w:color w:val="000000" w:themeColor="text1"/>
          <w:sz w:val="24"/>
          <w:szCs w:val="24"/>
          <w:lang w:eastAsia="es-MX"/>
        </w:rPr>
        <w:t xml:space="preserve">, donde presentó más de 250 000 documentos </w:t>
      </w:r>
      <w:r w:rsidR="00C269D3" w:rsidRPr="00995A78">
        <w:rPr>
          <w:rFonts w:ascii="Arial" w:eastAsia="Times New Roman" w:hAnsi="Arial" w:cs="Arial"/>
          <w:color w:val="000000" w:themeColor="text1"/>
          <w:sz w:val="24"/>
          <w:szCs w:val="24"/>
          <w:lang w:eastAsia="es-MX"/>
        </w:rPr>
        <w:t xml:space="preserve">que </w:t>
      </w:r>
      <w:r w:rsidR="00FA2FD8" w:rsidRPr="00995A78">
        <w:rPr>
          <w:rFonts w:ascii="Arial" w:eastAsia="Times New Roman" w:hAnsi="Arial" w:cs="Arial"/>
          <w:color w:val="000000" w:themeColor="text1"/>
          <w:sz w:val="24"/>
          <w:szCs w:val="24"/>
          <w:lang w:eastAsia="es-MX"/>
        </w:rPr>
        <w:t>mostra</w:t>
      </w:r>
      <w:r w:rsidR="00C269D3" w:rsidRPr="00995A78">
        <w:rPr>
          <w:rFonts w:ascii="Arial" w:eastAsia="Times New Roman" w:hAnsi="Arial" w:cs="Arial"/>
          <w:color w:val="000000" w:themeColor="text1"/>
          <w:sz w:val="24"/>
          <w:szCs w:val="24"/>
          <w:lang w:eastAsia="es-MX"/>
        </w:rPr>
        <w:t>ban</w:t>
      </w:r>
      <w:r w:rsidR="00FA2FD8" w:rsidRPr="00995A78">
        <w:rPr>
          <w:rFonts w:ascii="Arial" w:eastAsia="Times New Roman" w:hAnsi="Arial" w:cs="Arial"/>
          <w:color w:val="000000" w:themeColor="text1"/>
          <w:sz w:val="24"/>
          <w:szCs w:val="24"/>
          <w:lang w:eastAsia="es-MX"/>
        </w:rPr>
        <w:t xml:space="preserve"> que gastó más de 40 veces </w:t>
      </w:r>
      <w:r w:rsidR="00C269D3" w:rsidRPr="00995A78">
        <w:rPr>
          <w:rFonts w:ascii="Arial" w:eastAsia="Times New Roman" w:hAnsi="Arial" w:cs="Arial"/>
          <w:color w:val="000000" w:themeColor="text1"/>
          <w:sz w:val="24"/>
          <w:szCs w:val="24"/>
          <w:lang w:eastAsia="es-MX"/>
        </w:rPr>
        <w:t>más</w:t>
      </w:r>
      <w:r w:rsidR="00FA2FD8" w:rsidRPr="00995A78">
        <w:rPr>
          <w:rFonts w:ascii="Arial" w:eastAsia="Times New Roman" w:hAnsi="Arial" w:cs="Arial"/>
          <w:color w:val="000000" w:themeColor="text1"/>
          <w:sz w:val="24"/>
          <w:szCs w:val="24"/>
          <w:lang w:eastAsia="es-MX"/>
        </w:rPr>
        <w:t xml:space="preserve"> al límite establecido</w:t>
      </w:r>
      <w:r w:rsidR="00107731" w:rsidRPr="00995A78">
        <w:rPr>
          <w:rFonts w:ascii="Arial" w:eastAsia="Times New Roman" w:hAnsi="Arial" w:cs="Arial"/>
          <w:color w:val="000000" w:themeColor="text1"/>
          <w:sz w:val="24"/>
          <w:szCs w:val="24"/>
          <w:lang w:eastAsia="es-MX"/>
        </w:rPr>
        <w:t>.</w:t>
      </w:r>
    </w:p>
    <w:p w:rsidR="002A6722" w:rsidRPr="00995A78" w:rsidRDefault="002A6722" w:rsidP="004C3654">
      <w:pPr>
        <w:spacing w:after="0" w:line="240" w:lineRule="auto"/>
        <w:ind w:firstLine="708"/>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t xml:space="preserve">La </w:t>
      </w:r>
      <w:r w:rsidR="006B1BC2"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excomunión</w:t>
      </w:r>
      <w:r w:rsidR="006B1BC2"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 xml:space="preserve"> </w:t>
      </w:r>
      <w:r w:rsidR="006B1BC2" w:rsidRPr="00995A78">
        <w:rPr>
          <w:rFonts w:ascii="Arial" w:eastAsia="Times New Roman" w:hAnsi="Arial" w:cs="Arial"/>
          <w:color w:val="000000" w:themeColor="text1"/>
          <w:sz w:val="24"/>
          <w:szCs w:val="24"/>
          <w:lang w:eastAsia="es-MX"/>
        </w:rPr>
        <w:t xml:space="preserve">de Madrazo, </w:t>
      </w:r>
      <w:r w:rsidRPr="00995A78">
        <w:rPr>
          <w:rFonts w:ascii="Arial" w:eastAsia="Times New Roman" w:hAnsi="Arial" w:cs="Arial"/>
          <w:color w:val="000000" w:themeColor="text1"/>
          <w:sz w:val="24"/>
          <w:szCs w:val="24"/>
          <w:lang w:eastAsia="es-MX"/>
        </w:rPr>
        <w:t>hecha por conductores de noticiarios y analistas</w:t>
      </w:r>
      <w:r w:rsidR="006B1BC2"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 xml:space="preserve"> es comprensible</w:t>
      </w:r>
      <w:r w:rsidR="006B1BC2" w:rsidRPr="00995A78">
        <w:rPr>
          <w:rFonts w:ascii="Arial" w:eastAsia="Times New Roman" w:hAnsi="Arial" w:cs="Arial"/>
          <w:color w:val="000000" w:themeColor="text1"/>
          <w:sz w:val="24"/>
          <w:szCs w:val="24"/>
          <w:lang w:eastAsia="es-MX"/>
        </w:rPr>
        <w:t xml:space="preserve"> ya que</w:t>
      </w:r>
      <w:r w:rsidRPr="00995A78">
        <w:rPr>
          <w:rFonts w:ascii="Arial" w:eastAsia="Times New Roman" w:hAnsi="Arial" w:cs="Arial"/>
          <w:color w:val="000000" w:themeColor="text1"/>
          <w:sz w:val="24"/>
          <w:szCs w:val="24"/>
          <w:lang w:eastAsia="es-MX"/>
        </w:rPr>
        <w:t xml:space="preserve"> exhibe su conducta en 2006</w:t>
      </w:r>
      <w:r w:rsidR="00C269D3"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 xml:space="preserve"> </w:t>
      </w:r>
      <w:r w:rsidR="00F379C6" w:rsidRPr="00995A78">
        <w:rPr>
          <w:rFonts w:ascii="Arial" w:eastAsia="Times New Roman" w:hAnsi="Arial" w:cs="Arial"/>
          <w:color w:val="000000" w:themeColor="text1"/>
          <w:sz w:val="24"/>
          <w:szCs w:val="24"/>
          <w:lang w:eastAsia="es-MX"/>
        </w:rPr>
        <w:t xml:space="preserve">cuando </w:t>
      </w:r>
      <w:r w:rsidRPr="00995A78">
        <w:rPr>
          <w:rFonts w:ascii="Arial" w:eastAsia="Times New Roman" w:hAnsi="Arial" w:cs="Arial"/>
          <w:color w:val="000000" w:themeColor="text1"/>
          <w:sz w:val="24"/>
          <w:szCs w:val="24"/>
          <w:lang w:eastAsia="es-MX"/>
        </w:rPr>
        <w:t>informar</w:t>
      </w:r>
      <w:r w:rsidR="00F379C6" w:rsidRPr="00995A78">
        <w:rPr>
          <w:rFonts w:ascii="Arial" w:eastAsia="Times New Roman" w:hAnsi="Arial" w:cs="Arial"/>
          <w:color w:val="000000" w:themeColor="text1"/>
          <w:sz w:val="24"/>
          <w:szCs w:val="24"/>
          <w:lang w:eastAsia="es-MX"/>
        </w:rPr>
        <w:t>on</w:t>
      </w:r>
      <w:r w:rsidRPr="00995A78">
        <w:rPr>
          <w:rFonts w:ascii="Arial" w:eastAsia="Times New Roman" w:hAnsi="Arial" w:cs="Arial"/>
          <w:color w:val="000000" w:themeColor="text1"/>
          <w:sz w:val="24"/>
          <w:szCs w:val="24"/>
          <w:lang w:eastAsia="es-MX"/>
        </w:rPr>
        <w:t xml:space="preserve"> </w:t>
      </w:r>
      <w:r w:rsidR="00F379C6" w:rsidRPr="00995A78">
        <w:rPr>
          <w:rFonts w:ascii="Arial" w:eastAsia="Times New Roman" w:hAnsi="Arial" w:cs="Arial"/>
          <w:color w:val="000000" w:themeColor="text1"/>
          <w:sz w:val="24"/>
          <w:szCs w:val="24"/>
          <w:lang w:eastAsia="es-MX"/>
        </w:rPr>
        <w:t xml:space="preserve">e incluso </w:t>
      </w:r>
      <w:r w:rsidRPr="00995A78">
        <w:rPr>
          <w:rFonts w:ascii="Arial" w:eastAsia="Times New Roman" w:hAnsi="Arial" w:cs="Arial"/>
          <w:color w:val="000000" w:themeColor="text1"/>
          <w:sz w:val="24"/>
          <w:szCs w:val="24"/>
          <w:lang w:eastAsia="es-MX"/>
        </w:rPr>
        <w:t>opinar</w:t>
      </w:r>
      <w:r w:rsidR="00F379C6" w:rsidRPr="00995A78">
        <w:rPr>
          <w:rFonts w:ascii="Arial" w:eastAsia="Times New Roman" w:hAnsi="Arial" w:cs="Arial"/>
          <w:color w:val="000000" w:themeColor="text1"/>
          <w:sz w:val="24"/>
          <w:szCs w:val="24"/>
          <w:lang w:eastAsia="es-MX"/>
        </w:rPr>
        <w:t>on</w:t>
      </w:r>
      <w:r w:rsidRPr="00995A78">
        <w:rPr>
          <w:rFonts w:ascii="Arial" w:eastAsia="Times New Roman" w:hAnsi="Arial" w:cs="Arial"/>
          <w:color w:val="000000" w:themeColor="text1"/>
          <w:sz w:val="24"/>
          <w:szCs w:val="24"/>
          <w:lang w:eastAsia="es-MX"/>
        </w:rPr>
        <w:t xml:space="preserve"> de manera sumamente sesgada para defender </w:t>
      </w:r>
      <w:r w:rsidR="00DE3681" w:rsidRPr="00995A78">
        <w:rPr>
          <w:rFonts w:ascii="Arial" w:eastAsia="Times New Roman" w:hAnsi="Arial" w:cs="Arial"/>
          <w:color w:val="000000" w:themeColor="text1"/>
          <w:sz w:val="24"/>
          <w:szCs w:val="24"/>
          <w:lang w:eastAsia="es-MX"/>
        </w:rPr>
        <w:t>a</w:t>
      </w:r>
      <w:r w:rsidR="006B1BC2" w:rsidRPr="00995A78">
        <w:rPr>
          <w:rFonts w:ascii="Arial" w:eastAsia="Times New Roman" w:hAnsi="Arial" w:cs="Arial"/>
          <w:color w:val="000000" w:themeColor="text1"/>
          <w:sz w:val="24"/>
          <w:szCs w:val="24"/>
          <w:lang w:eastAsia="es-MX"/>
        </w:rPr>
        <w:t xml:space="preserve"> Calderón</w:t>
      </w:r>
      <w:r w:rsidRPr="00995A78">
        <w:rPr>
          <w:rFonts w:ascii="Arial" w:eastAsia="Times New Roman" w:hAnsi="Arial" w:cs="Arial"/>
          <w:color w:val="000000" w:themeColor="text1"/>
          <w:sz w:val="24"/>
          <w:szCs w:val="24"/>
          <w:lang w:eastAsia="es-MX"/>
        </w:rPr>
        <w:t xml:space="preserve"> qu</w:t>
      </w:r>
      <w:r w:rsidR="006B1BC2" w:rsidRPr="00995A78">
        <w:rPr>
          <w:rFonts w:ascii="Arial" w:eastAsia="Times New Roman" w:hAnsi="Arial" w:cs="Arial"/>
          <w:color w:val="000000" w:themeColor="text1"/>
          <w:sz w:val="24"/>
          <w:szCs w:val="24"/>
          <w:lang w:eastAsia="es-MX"/>
        </w:rPr>
        <w:t>i</w:t>
      </w:r>
      <w:r w:rsidRPr="00995A78">
        <w:rPr>
          <w:rFonts w:ascii="Arial" w:eastAsia="Times New Roman" w:hAnsi="Arial" w:cs="Arial"/>
          <w:color w:val="000000" w:themeColor="text1"/>
          <w:sz w:val="24"/>
          <w:szCs w:val="24"/>
          <w:lang w:eastAsia="es-MX"/>
        </w:rPr>
        <w:t>e</w:t>
      </w:r>
      <w:r w:rsidR="006B1BC2" w:rsidRPr="00995A78">
        <w:rPr>
          <w:rFonts w:ascii="Arial" w:eastAsia="Times New Roman" w:hAnsi="Arial" w:cs="Arial"/>
          <w:color w:val="000000" w:themeColor="text1"/>
          <w:sz w:val="24"/>
          <w:szCs w:val="24"/>
          <w:lang w:eastAsia="es-MX"/>
        </w:rPr>
        <w:t>n</w:t>
      </w:r>
      <w:r w:rsidRPr="00995A78">
        <w:rPr>
          <w:rFonts w:ascii="Arial" w:eastAsia="Times New Roman" w:hAnsi="Arial" w:cs="Arial"/>
          <w:color w:val="000000" w:themeColor="text1"/>
          <w:sz w:val="24"/>
          <w:szCs w:val="24"/>
          <w:lang w:eastAsia="es-MX"/>
        </w:rPr>
        <w:t xml:space="preserve"> </w:t>
      </w:r>
      <w:r w:rsidR="006B1BC2" w:rsidRPr="00995A78">
        <w:rPr>
          <w:rFonts w:ascii="Arial" w:eastAsia="Times New Roman" w:hAnsi="Arial" w:cs="Arial"/>
          <w:color w:val="000000" w:themeColor="text1"/>
          <w:sz w:val="24"/>
          <w:szCs w:val="24"/>
          <w:lang w:eastAsia="es-MX"/>
        </w:rPr>
        <w:t xml:space="preserve">les </w:t>
      </w:r>
      <w:r w:rsidR="00C269D3" w:rsidRPr="00995A78">
        <w:rPr>
          <w:rFonts w:ascii="Arial" w:eastAsia="Times New Roman" w:hAnsi="Arial" w:cs="Arial"/>
          <w:color w:val="000000" w:themeColor="text1"/>
          <w:sz w:val="24"/>
          <w:szCs w:val="24"/>
          <w:lang w:eastAsia="es-MX"/>
        </w:rPr>
        <w:t>correspondió</w:t>
      </w:r>
      <w:r w:rsidRPr="00995A78">
        <w:rPr>
          <w:rFonts w:ascii="Arial" w:eastAsia="Times New Roman" w:hAnsi="Arial" w:cs="Arial"/>
          <w:color w:val="000000" w:themeColor="text1"/>
          <w:sz w:val="24"/>
          <w:szCs w:val="24"/>
          <w:lang w:eastAsia="es-MX"/>
        </w:rPr>
        <w:t xml:space="preserve"> </w:t>
      </w:r>
      <w:r w:rsidR="006B1BC2" w:rsidRPr="00995A78">
        <w:rPr>
          <w:rFonts w:ascii="Arial" w:eastAsia="Times New Roman" w:hAnsi="Arial" w:cs="Arial"/>
          <w:color w:val="000000" w:themeColor="text1"/>
          <w:sz w:val="24"/>
          <w:szCs w:val="24"/>
          <w:lang w:eastAsia="es-MX"/>
        </w:rPr>
        <w:t>muy ampliamente</w:t>
      </w:r>
      <w:r w:rsidRPr="00995A78">
        <w:rPr>
          <w:rFonts w:ascii="Arial" w:eastAsia="Times New Roman" w:hAnsi="Arial" w:cs="Arial"/>
          <w:color w:val="000000" w:themeColor="text1"/>
          <w:sz w:val="24"/>
          <w:szCs w:val="24"/>
          <w:lang w:eastAsia="es-MX"/>
        </w:rPr>
        <w:t>.</w:t>
      </w:r>
    </w:p>
    <w:p w:rsidR="00FA2FD8" w:rsidRPr="00995A78" w:rsidRDefault="00FA2FD8" w:rsidP="00FA2FD8">
      <w:pPr>
        <w:spacing w:after="0" w:line="240" w:lineRule="auto"/>
        <w:ind w:firstLine="708"/>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t xml:space="preserve">El esposo de Margarita Zavala, candidata </w:t>
      </w:r>
      <w:r w:rsidR="00F379C6" w:rsidRPr="00995A78">
        <w:rPr>
          <w:rFonts w:ascii="Arial" w:eastAsia="Times New Roman" w:hAnsi="Arial" w:cs="Arial"/>
          <w:color w:val="000000" w:themeColor="text1"/>
          <w:sz w:val="24"/>
          <w:szCs w:val="24"/>
          <w:lang w:eastAsia="es-MX"/>
        </w:rPr>
        <w:t>presidencial “</w:t>
      </w:r>
      <w:r w:rsidRPr="00995A78">
        <w:rPr>
          <w:rFonts w:ascii="Arial" w:eastAsia="Times New Roman" w:hAnsi="Arial" w:cs="Arial"/>
          <w:color w:val="000000" w:themeColor="text1"/>
          <w:sz w:val="24"/>
          <w:szCs w:val="24"/>
          <w:lang w:eastAsia="es-MX"/>
        </w:rPr>
        <w:t>independiente</w:t>
      </w:r>
      <w:r w:rsidR="00F379C6" w:rsidRPr="00995A78">
        <w:rPr>
          <w:rFonts w:ascii="Arial" w:eastAsia="Times New Roman" w:hAnsi="Arial" w:cs="Arial"/>
          <w:color w:val="000000" w:themeColor="text1"/>
          <w:sz w:val="24"/>
          <w:szCs w:val="24"/>
          <w:lang w:eastAsia="es-MX"/>
        </w:rPr>
        <w:t>”</w:t>
      </w:r>
      <w:r w:rsidRPr="00995A78">
        <w:rPr>
          <w:rFonts w:ascii="Arial" w:eastAsia="Times New Roman" w:hAnsi="Arial" w:cs="Arial"/>
          <w:color w:val="000000" w:themeColor="text1"/>
          <w:sz w:val="24"/>
          <w:szCs w:val="24"/>
          <w:lang w:eastAsia="es-MX"/>
        </w:rPr>
        <w:t xml:space="preserve"> que resultó una broma</w:t>
      </w:r>
      <w:r w:rsidR="00DE3681" w:rsidRPr="00995A78">
        <w:rPr>
          <w:rFonts w:ascii="Arial" w:eastAsia="Times New Roman" w:hAnsi="Arial" w:cs="Arial"/>
          <w:color w:val="000000" w:themeColor="text1"/>
          <w:sz w:val="24"/>
          <w:szCs w:val="24"/>
          <w:lang w:eastAsia="es-MX"/>
        </w:rPr>
        <w:t xml:space="preserve"> de mal gusto</w:t>
      </w:r>
      <w:r w:rsidRPr="00995A78">
        <w:rPr>
          <w:rFonts w:ascii="Arial" w:eastAsia="Times New Roman" w:hAnsi="Arial" w:cs="Arial"/>
          <w:color w:val="000000" w:themeColor="text1"/>
          <w:sz w:val="24"/>
          <w:szCs w:val="24"/>
          <w:lang w:eastAsia="es-MX"/>
        </w:rPr>
        <w:t>,</w:t>
      </w:r>
      <w:bookmarkStart w:id="0" w:name="_GoBack"/>
      <w:bookmarkEnd w:id="0"/>
      <w:r w:rsidRPr="00995A78">
        <w:rPr>
          <w:rFonts w:ascii="Arial" w:eastAsia="Times New Roman" w:hAnsi="Arial" w:cs="Arial"/>
          <w:color w:val="000000" w:themeColor="text1"/>
          <w:sz w:val="24"/>
          <w:szCs w:val="24"/>
          <w:lang w:eastAsia="es-MX"/>
        </w:rPr>
        <w:t xml:space="preserve"> salió en defensa propia con </w:t>
      </w:r>
      <w:r w:rsidR="00DE3681" w:rsidRPr="00995A78">
        <w:rPr>
          <w:rFonts w:ascii="Arial" w:eastAsia="Times New Roman" w:hAnsi="Arial" w:cs="Arial"/>
          <w:color w:val="000000" w:themeColor="text1"/>
          <w:sz w:val="24"/>
          <w:szCs w:val="24"/>
          <w:lang w:eastAsia="es-MX"/>
        </w:rPr>
        <w:t xml:space="preserve">los argumentos y los </w:t>
      </w:r>
      <w:r w:rsidRPr="00995A78">
        <w:rPr>
          <w:rFonts w:ascii="Arial" w:eastAsia="Times New Roman" w:hAnsi="Arial" w:cs="Arial"/>
          <w:color w:val="000000" w:themeColor="text1"/>
          <w:sz w:val="24"/>
          <w:szCs w:val="24"/>
          <w:lang w:eastAsia="es-MX"/>
        </w:rPr>
        <w:t>reflejos de siempre, ahora mellados por la adicción etílica: “Es falso y delicado que Roberto Madrazo diga que López Obrador iba arriba en sus actas de la elección del 2006; todas las actas, incluidas las del PRD y el PRI mostraban que yo gané”; aseguró ante Ciro Gómez Leyva, su entrevistador consentido.</w:t>
      </w:r>
    </w:p>
    <w:p w:rsidR="00DE3681" w:rsidRPr="00995A78" w:rsidRDefault="00FA2FD8" w:rsidP="00F379C6">
      <w:pPr>
        <w:spacing w:after="0" w:line="240" w:lineRule="auto"/>
        <w:ind w:firstLine="708"/>
        <w:jc w:val="both"/>
        <w:rPr>
          <w:rFonts w:ascii="Arial" w:eastAsia="Times New Roman" w:hAnsi="Arial" w:cs="Arial"/>
          <w:color w:val="000000" w:themeColor="text1"/>
          <w:sz w:val="24"/>
          <w:szCs w:val="24"/>
          <w:lang w:eastAsia="es-MX"/>
        </w:rPr>
      </w:pPr>
      <w:r w:rsidRPr="00995A78">
        <w:rPr>
          <w:rFonts w:ascii="Arial" w:eastAsia="Times New Roman" w:hAnsi="Arial" w:cs="Arial"/>
          <w:color w:val="000000" w:themeColor="text1"/>
          <w:sz w:val="24"/>
          <w:szCs w:val="24"/>
          <w:lang w:eastAsia="es-MX"/>
        </w:rPr>
        <w:lastRenderedPageBreak/>
        <w:t>“Delicado” no es lo que diga Madrazo, sino violentar la voluntad ciudadana</w:t>
      </w:r>
      <w:r w:rsidR="00F379C6" w:rsidRPr="00995A78">
        <w:rPr>
          <w:rFonts w:ascii="Arial" w:eastAsia="Times New Roman" w:hAnsi="Arial" w:cs="Arial"/>
          <w:color w:val="000000" w:themeColor="text1"/>
          <w:sz w:val="24"/>
          <w:szCs w:val="24"/>
          <w:lang w:eastAsia="es-MX"/>
        </w:rPr>
        <w:t xml:space="preserve">. </w:t>
      </w:r>
      <w:r w:rsidR="00C269D3" w:rsidRPr="00995A78">
        <w:rPr>
          <w:rFonts w:ascii="Arial" w:eastAsia="Times New Roman" w:hAnsi="Arial" w:cs="Arial"/>
          <w:color w:val="000000" w:themeColor="text1"/>
          <w:sz w:val="24"/>
          <w:szCs w:val="24"/>
          <w:lang w:eastAsia="es-MX"/>
        </w:rPr>
        <w:t>P</w:t>
      </w:r>
      <w:r w:rsidR="00DE3681" w:rsidRPr="00995A78">
        <w:rPr>
          <w:rFonts w:ascii="Arial" w:eastAsia="Times New Roman" w:hAnsi="Arial" w:cs="Arial"/>
          <w:color w:val="000000" w:themeColor="text1"/>
          <w:sz w:val="24"/>
          <w:szCs w:val="24"/>
          <w:lang w:eastAsia="es-MX"/>
        </w:rPr>
        <w:t>ara este redactor dos testimonios son básico</w:t>
      </w:r>
      <w:r w:rsidR="00F379C6" w:rsidRPr="00995A78">
        <w:rPr>
          <w:rFonts w:ascii="Arial" w:eastAsia="Times New Roman" w:hAnsi="Arial" w:cs="Arial"/>
          <w:color w:val="000000" w:themeColor="text1"/>
          <w:sz w:val="24"/>
          <w:szCs w:val="24"/>
          <w:lang w:eastAsia="es-MX"/>
        </w:rPr>
        <w:t>s</w:t>
      </w:r>
      <w:r w:rsidR="00DE3681" w:rsidRPr="00995A78">
        <w:rPr>
          <w:rFonts w:ascii="Arial" w:eastAsia="Times New Roman" w:hAnsi="Arial" w:cs="Arial"/>
          <w:color w:val="000000" w:themeColor="text1"/>
          <w:sz w:val="24"/>
          <w:szCs w:val="24"/>
          <w:lang w:eastAsia="es-MX"/>
        </w:rPr>
        <w:t xml:space="preserve">, el libro </w:t>
      </w:r>
      <w:r w:rsidR="00DE3681" w:rsidRPr="00995A78">
        <w:rPr>
          <w:rFonts w:ascii="Arial" w:eastAsia="Times New Roman" w:hAnsi="Arial" w:cs="Arial"/>
          <w:i/>
          <w:color w:val="000000" w:themeColor="text1"/>
          <w:sz w:val="24"/>
          <w:szCs w:val="24"/>
          <w:lang w:eastAsia="es-MX"/>
        </w:rPr>
        <w:t>2006.</w:t>
      </w:r>
      <w:r w:rsidR="00C269D3" w:rsidRPr="00995A78">
        <w:rPr>
          <w:rFonts w:ascii="Arial" w:eastAsia="Times New Roman" w:hAnsi="Arial" w:cs="Arial"/>
          <w:i/>
          <w:color w:val="000000" w:themeColor="text1"/>
          <w:sz w:val="24"/>
          <w:szCs w:val="24"/>
          <w:lang w:eastAsia="es-MX"/>
        </w:rPr>
        <w:t xml:space="preserve"> </w:t>
      </w:r>
      <w:r w:rsidR="00DE3681" w:rsidRPr="00995A78">
        <w:rPr>
          <w:rFonts w:ascii="Arial" w:eastAsia="Times New Roman" w:hAnsi="Arial" w:cs="Arial"/>
          <w:i/>
          <w:color w:val="000000" w:themeColor="text1"/>
          <w:sz w:val="24"/>
          <w:szCs w:val="24"/>
          <w:lang w:eastAsia="es-MX"/>
        </w:rPr>
        <w:t>Hablan las actas</w:t>
      </w:r>
      <w:r w:rsidR="00DE3681" w:rsidRPr="00995A78">
        <w:rPr>
          <w:rFonts w:ascii="Arial" w:eastAsia="Times New Roman" w:hAnsi="Arial" w:cs="Arial"/>
          <w:color w:val="000000" w:themeColor="text1"/>
          <w:sz w:val="24"/>
          <w:szCs w:val="24"/>
          <w:lang w:eastAsia="es-MX"/>
        </w:rPr>
        <w:t xml:space="preserve">, donde </w:t>
      </w:r>
      <w:r w:rsidR="00F379C6" w:rsidRPr="00995A78">
        <w:rPr>
          <w:rFonts w:ascii="Arial" w:eastAsia="Times New Roman" w:hAnsi="Arial" w:cs="Arial"/>
          <w:color w:val="000000" w:themeColor="text1"/>
          <w:sz w:val="24"/>
          <w:szCs w:val="24"/>
          <w:lang w:eastAsia="es-MX"/>
        </w:rPr>
        <w:t xml:space="preserve">se </w:t>
      </w:r>
      <w:r w:rsidR="00DE3681" w:rsidRPr="00995A78">
        <w:rPr>
          <w:rFonts w:ascii="Arial" w:eastAsia="Times New Roman" w:hAnsi="Arial" w:cs="Arial"/>
          <w:color w:val="000000" w:themeColor="text1"/>
          <w:sz w:val="24"/>
          <w:szCs w:val="24"/>
          <w:lang w:eastAsia="es-MX"/>
        </w:rPr>
        <w:t>revisa</w:t>
      </w:r>
      <w:r w:rsidR="00F379C6" w:rsidRPr="00995A78">
        <w:rPr>
          <w:rFonts w:ascii="Arial" w:eastAsia="Times New Roman" w:hAnsi="Arial" w:cs="Arial"/>
          <w:color w:val="000000" w:themeColor="text1"/>
          <w:sz w:val="24"/>
          <w:szCs w:val="24"/>
          <w:lang w:eastAsia="es-MX"/>
        </w:rPr>
        <w:t>n</w:t>
      </w:r>
      <w:r w:rsidR="00DE3681" w:rsidRPr="00995A78">
        <w:rPr>
          <w:rFonts w:ascii="Arial" w:eastAsia="Times New Roman" w:hAnsi="Arial" w:cs="Arial"/>
          <w:color w:val="000000" w:themeColor="text1"/>
          <w:sz w:val="24"/>
          <w:szCs w:val="24"/>
          <w:lang w:eastAsia="es-MX"/>
        </w:rPr>
        <w:t xml:space="preserve"> y la conclusión de José Antonio Crespo es que de acuerdo a ellas no ganó Calderón</w:t>
      </w:r>
      <w:r w:rsidR="00F379C6" w:rsidRPr="00995A78">
        <w:rPr>
          <w:rFonts w:ascii="Arial" w:eastAsia="Times New Roman" w:hAnsi="Arial" w:cs="Arial"/>
          <w:color w:val="000000" w:themeColor="text1"/>
          <w:sz w:val="24"/>
          <w:szCs w:val="24"/>
          <w:lang w:eastAsia="es-MX"/>
        </w:rPr>
        <w:t>,</w:t>
      </w:r>
      <w:r w:rsidR="00DE3681" w:rsidRPr="00995A78">
        <w:rPr>
          <w:rFonts w:ascii="Arial" w:eastAsia="Times New Roman" w:hAnsi="Arial" w:cs="Arial"/>
          <w:color w:val="000000" w:themeColor="text1"/>
          <w:sz w:val="24"/>
          <w:szCs w:val="24"/>
          <w:lang w:eastAsia="es-MX"/>
        </w:rPr>
        <w:t xml:space="preserve"> pero tampoco Obrador.</w:t>
      </w:r>
      <w:r w:rsidR="00F379C6" w:rsidRPr="00995A78">
        <w:rPr>
          <w:rFonts w:ascii="Arial" w:eastAsia="Times New Roman" w:hAnsi="Arial" w:cs="Arial"/>
          <w:color w:val="000000" w:themeColor="text1"/>
          <w:sz w:val="24"/>
          <w:szCs w:val="24"/>
          <w:lang w:eastAsia="es-MX"/>
        </w:rPr>
        <w:t xml:space="preserve"> </w:t>
      </w:r>
      <w:r w:rsidR="00C269D3" w:rsidRPr="00995A78">
        <w:rPr>
          <w:rFonts w:ascii="Arial" w:eastAsia="Times New Roman" w:hAnsi="Arial" w:cs="Arial"/>
          <w:color w:val="000000" w:themeColor="text1"/>
          <w:sz w:val="24"/>
          <w:szCs w:val="24"/>
          <w:lang w:eastAsia="es-MX"/>
        </w:rPr>
        <w:t xml:space="preserve">También </w:t>
      </w:r>
      <w:r w:rsidR="00DE3681" w:rsidRPr="00995A78">
        <w:rPr>
          <w:rFonts w:ascii="Arial" w:eastAsia="Times New Roman" w:hAnsi="Arial" w:cs="Arial"/>
          <w:color w:val="000000" w:themeColor="text1"/>
          <w:sz w:val="24"/>
          <w:szCs w:val="24"/>
          <w:lang w:eastAsia="es-MX"/>
        </w:rPr>
        <w:t xml:space="preserve">que el entonces secretario de Gobernación, </w:t>
      </w:r>
      <w:r w:rsidR="00C269D3" w:rsidRPr="00995A78">
        <w:rPr>
          <w:rFonts w:ascii="Arial" w:eastAsia="Times New Roman" w:hAnsi="Arial" w:cs="Arial"/>
          <w:color w:val="000000" w:themeColor="text1"/>
          <w:sz w:val="24"/>
          <w:szCs w:val="24"/>
          <w:lang w:eastAsia="es-MX"/>
        </w:rPr>
        <w:t xml:space="preserve">Carlos Abascal, </w:t>
      </w:r>
      <w:r w:rsidR="00DE3681" w:rsidRPr="00995A78">
        <w:rPr>
          <w:rFonts w:ascii="Arial" w:eastAsia="Times New Roman" w:hAnsi="Arial" w:cs="Arial"/>
          <w:color w:val="000000" w:themeColor="text1"/>
          <w:sz w:val="24"/>
          <w:szCs w:val="24"/>
          <w:lang w:eastAsia="es-MX"/>
        </w:rPr>
        <w:t>juraba</w:t>
      </w:r>
      <w:r w:rsidR="006B1BC2" w:rsidRPr="00995A78">
        <w:rPr>
          <w:rFonts w:ascii="Arial" w:eastAsia="Times New Roman" w:hAnsi="Arial" w:cs="Arial"/>
          <w:color w:val="000000" w:themeColor="text1"/>
          <w:sz w:val="24"/>
          <w:szCs w:val="24"/>
          <w:lang w:eastAsia="es-MX"/>
        </w:rPr>
        <w:t>:</w:t>
      </w:r>
      <w:r w:rsidR="00DE3681" w:rsidRPr="00995A78">
        <w:rPr>
          <w:rFonts w:ascii="Arial" w:eastAsia="Times New Roman" w:hAnsi="Arial" w:cs="Arial"/>
          <w:color w:val="000000" w:themeColor="text1"/>
          <w:sz w:val="24"/>
          <w:szCs w:val="24"/>
          <w:lang w:eastAsia="es-MX"/>
        </w:rPr>
        <w:t xml:space="preserve"> “¡No se equivoque, así sea por medio punto, pero ganará Calderón!” </w:t>
      </w:r>
      <w:r w:rsidR="00F379C6" w:rsidRPr="00995A78">
        <w:rPr>
          <w:rFonts w:ascii="Arial" w:eastAsia="Times New Roman" w:hAnsi="Arial" w:cs="Arial"/>
          <w:color w:val="000000" w:themeColor="text1"/>
          <w:sz w:val="24"/>
          <w:szCs w:val="24"/>
          <w:lang w:eastAsia="es-MX"/>
        </w:rPr>
        <w:t>Y así fue</w:t>
      </w:r>
      <w:r w:rsidR="00DE3681" w:rsidRPr="00995A78">
        <w:rPr>
          <w:rFonts w:ascii="Arial" w:eastAsia="Times New Roman" w:hAnsi="Arial" w:cs="Arial"/>
          <w:color w:val="000000" w:themeColor="text1"/>
          <w:sz w:val="24"/>
          <w:szCs w:val="24"/>
          <w:lang w:eastAsia="es-MX"/>
        </w:rPr>
        <w:t>.</w:t>
      </w:r>
    </w:p>
    <w:p w:rsidR="00C75A13" w:rsidRPr="00995A78" w:rsidRDefault="00C75A13" w:rsidP="00C75A13">
      <w:pPr>
        <w:spacing w:after="0" w:line="240" w:lineRule="auto"/>
        <w:jc w:val="center"/>
        <w:rPr>
          <w:rFonts w:ascii="Arial" w:eastAsia="Times New Roman" w:hAnsi="Arial" w:cs="Arial"/>
          <w:b/>
          <w:color w:val="000000" w:themeColor="text1"/>
          <w:sz w:val="24"/>
          <w:szCs w:val="24"/>
          <w:lang w:eastAsia="es-MX"/>
        </w:rPr>
      </w:pPr>
      <w:r w:rsidRPr="00995A78">
        <w:rPr>
          <w:rFonts w:ascii="Arial" w:eastAsia="Times New Roman" w:hAnsi="Arial" w:cs="Arial"/>
          <w:b/>
          <w:color w:val="000000" w:themeColor="text1"/>
          <w:sz w:val="24"/>
          <w:szCs w:val="24"/>
          <w:lang w:eastAsia="es-MX"/>
        </w:rPr>
        <w:t>Acuse de recibo</w:t>
      </w:r>
    </w:p>
    <w:p w:rsidR="00C75A13" w:rsidRPr="00995A78" w:rsidRDefault="00C75A13" w:rsidP="00C75A13">
      <w:pPr>
        <w:spacing w:after="0" w:line="240" w:lineRule="auto"/>
        <w:jc w:val="both"/>
        <w:rPr>
          <w:rFonts w:ascii="Arial" w:hAnsi="Arial" w:cs="Arial"/>
          <w:color w:val="000000" w:themeColor="text1"/>
          <w:sz w:val="24"/>
          <w:szCs w:val="24"/>
        </w:rPr>
      </w:pPr>
      <w:r w:rsidRPr="00995A78">
        <w:rPr>
          <w:rFonts w:ascii="Arial" w:eastAsia="Times New Roman" w:hAnsi="Arial" w:cs="Arial"/>
          <w:color w:val="000000" w:themeColor="text1"/>
          <w:sz w:val="24"/>
          <w:szCs w:val="24"/>
          <w:lang w:eastAsia="es-MX"/>
        </w:rPr>
        <w:t xml:space="preserve">“1968: Norte de Tamaulipas. Qué recuerdos de aquello, Eduardo, cuando se reunían en casa de una señora llamada Graciela (Aguirre Chávez) a hacer sus reuniones. Bertha Adriana”, del Valle del Río Grande, Texas. Los restos mortales de doña Graciela recibieron el último adiós un 2 de octubre, pero de hace 23 años… Sergio </w:t>
      </w:r>
      <w:proofErr w:type="spellStart"/>
      <w:r w:rsidRPr="00995A78">
        <w:rPr>
          <w:rFonts w:ascii="Arial" w:eastAsia="Times New Roman" w:hAnsi="Arial" w:cs="Arial"/>
          <w:color w:val="000000" w:themeColor="text1"/>
          <w:sz w:val="24"/>
          <w:szCs w:val="24"/>
          <w:lang w:eastAsia="es-MX"/>
        </w:rPr>
        <w:t>Pochon</w:t>
      </w:r>
      <w:proofErr w:type="spellEnd"/>
      <w:r w:rsidRPr="00995A78">
        <w:rPr>
          <w:rFonts w:ascii="Arial" w:eastAsia="Times New Roman" w:hAnsi="Arial" w:cs="Arial"/>
          <w:color w:val="000000" w:themeColor="text1"/>
          <w:sz w:val="24"/>
          <w:szCs w:val="24"/>
          <w:lang w:eastAsia="es-MX"/>
        </w:rPr>
        <w:t xml:space="preserve"> e Hilda Venegas invitan al Encuentro de Radios Comunitarias y Universitarias en Canadá, a La Maratón Radiofónica de 24 horas de Programación en Español, en los estudios de CFRU 93.3 FM, ubicados en el Campus de la Universidad de </w:t>
      </w:r>
      <w:proofErr w:type="spellStart"/>
      <w:r w:rsidRPr="00995A78">
        <w:rPr>
          <w:rFonts w:ascii="Arial" w:eastAsia="Times New Roman" w:hAnsi="Arial" w:cs="Arial"/>
          <w:color w:val="000000" w:themeColor="text1"/>
          <w:sz w:val="24"/>
          <w:szCs w:val="24"/>
          <w:lang w:eastAsia="es-MX"/>
        </w:rPr>
        <w:t>Guelph</w:t>
      </w:r>
      <w:proofErr w:type="spellEnd"/>
      <w:r w:rsidRPr="00995A78">
        <w:rPr>
          <w:rFonts w:ascii="Arial" w:eastAsia="Times New Roman" w:hAnsi="Arial" w:cs="Arial"/>
          <w:color w:val="000000" w:themeColor="text1"/>
          <w:sz w:val="24"/>
          <w:szCs w:val="24"/>
          <w:lang w:eastAsia="es-MX"/>
        </w:rPr>
        <w:t xml:space="preserve">, Canadá, el 6 y 7 de octubre. Más información en: </w:t>
      </w:r>
      <w:hyperlink r:id="rId4" w:tgtFrame="_blank" w:history="1">
        <w:r w:rsidRPr="00995A78">
          <w:rPr>
            <w:rFonts w:ascii="Arial" w:eastAsia="Times New Roman" w:hAnsi="Arial" w:cs="Arial"/>
            <w:color w:val="000000" w:themeColor="text1"/>
            <w:sz w:val="24"/>
            <w:szCs w:val="24"/>
            <w:u w:val="single"/>
            <w:lang w:eastAsia="es-MX"/>
          </w:rPr>
          <w:t>www.cfru.ca</w:t>
        </w:r>
      </w:hyperlink>
      <w:r w:rsidRPr="00995A78">
        <w:rPr>
          <w:rFonts w:ascii="Arial" w:eastAsia="Times New Roman" w:hAnsi="Arial" w:cs="Arial"/>
          <w:color w:val="000000" w:themeColor="text1"/>
          <w:sz w:val="24"/>
          <w:szCs w:val="24"/>
          <w:lang w:eastAsia="es-MX"/>
        </w:rPr>
        <w:t xml:space="preserve"> (.) El Evento será transmitido para las regiones de Wellington y Waterloo por 93.3 FM y para el resto del mundo a través de </w:t>
      </w:r>
      <w:hyperlink r:id="rId5" w:tgtFrame="_blank" w:history="1">
        <w:r w:rsidRPr="00995A78">
          <w:rPr>
            <w:rFonts w:ascii="Arial" w:eastAsia="Times New Roman" w:hAnsi="Arial" w:cs="Arial"/>
            <w:color w:val="000000" w:themeColor="text1"/>
            <w:sz w:val="24"/>
            <w:szCs w:val="24"/>
            <w:u w:val="single"/>
            <w:lang w:eastAsia="es-MX"/>
          </w:rPr>
          <w:t>www.cfru.ca</w:t>
        </w:r>
      </w:hyperlink>
      <w:r w:rsidRPr="00995A78">
        <w:rPr>
          <w:rFonts w:ascii="Arial" w:eastAsia="Times New Roman" w:hAnsi="Arial" w:cs="Arial"/>
          <w:color w:val="000000" w:themeColor="text1"/>
          <w:sz w:val="24"/>
          <w:szCs w:val="24"/>
          <w:lang w:eastAsia="es-MX"/>
        </w:rPr>
        <w:t xml:space="preserve"> (…) Me dicen que no envié activado el enlace al número 22 de </w:t>
      </w:r>
      <w:proofErr w:type="spellStart"/>
      <w:r w:rsidRPr="00995A78">
        <w:rPr>
          <w:rFonts w:ascii="Arial" w:eastAsia="Times New Roman" w:hAnsi="Arial" w:cs="Arial"/>
          <w:color w:val="000000" w:themeColor="text1"/>
          <w:sz w:val="24"/>
          <w:szCs w:val="24"/>
          <w:lang w:eastAsia="es-MX"/>
        </w:rPr>
        <w:t>Forum</w:t>
      </w:r>
      <w:proofErr w:type="spellEnd"/>
      <w:r w:rsidRPr="00995A78">
        <w:rPr>
          <w:rFonts w:ascii="Arial" w:eastAsia="Times New Roman" w:hAnsi="Arial" w:cs="Arial"/>
          <w:color w:val="000000" w:themeColor="text1"/>
          <w:sz w:val="24"/>
          <w:szCs w:val="24"/>
          <w:lang w:eastAsia="es-MX"/>
        </w:rPr>
        <w:t xml:space="preserve"> (octubre de 1993): </w:t>
      </w:r>
      <w:hyperlink r:id="rId6" w:history="1">
        <w:r w:rsidRPr="00995A78">
          <w:rPr>
            <w:rStyle w:val="Hipervnculo"/>
            <w:rFonts w:ascii="Arial" w:eastAsia="Times New Roman" w:hAnsi="Arial" w:cs="Arial"/>
            <w:color w:val="000000" w:themeColor="text1"/>
            <w:sz w:val="24"/>
            <w:szCs w:val="24"/>
            <w:lang w:eastAsia="es-MX"/>
          </w:rPr>
          <w:t>http://www.forumenlinea.com/archivos/historicos/1993/022.pdf</w:t>
        </w:r>
      </w:hyperlink>
      <w:r w:rsidRPr="00995A78">
        <w:rPr>
          <w:rFonts w:ascii="Arial" w:eastAsia="Times New Roman" w:hAnsi="Arial" w:cs="Arial"/>
          <w:color w:val="000000" w:themeColor="text1"/>
          <w:sz w:val="24"/>
          <w:szCs w:val="24"/>
          <w:lang w:eastAsia="es-MX"/>
        </w:rPr>
        <w:t xml:space="preserve"> (...) M</w:t>
      </w:r>
      <w:r w:rsidRPr="00995A78">
        <w:rPr>
          <w:rFonts w:ascii="Arial" w:eastAsia="Times New Roman" w:hAnsi="Arial" w:cs="Arial"/>
          <w:bCs/>
          <w:color w:val="000000" w:themeColor="text1"/>
          <w:sz w:val="24"/>
          <w:szCs w:val="24"/>
          <w:lang w:eastAsia="es-MX"/>
        </w:rPr>
        <w:t xml:space="preserve">esa de Diálogo sobre Cooperación entre China, América Latina y el Caribe bajo el  marco de la iniciativa Una franja y una ruta, </w:t>
      </w:r>
      <w:r w:rsidRPr="00995A78">
        <w:rPr>
          <w:rFonts w:ascii="Arial" w:eastAsia="Times New Roman" w:hAnsi="Arial" w:cs="Arial"/>
          <w:color w:val="000000" w:themeColor="text1"/>
          <w:sz w:val="24"/>
          <w:szCs w:val="24"/>
          <w:lang w:eastAsia="es-MX"/>
        </w:rPr>
        <w:t>el</w:t>
      </w:r>
      <w:r w:rsidRPr="00995A78">
        <w:rPr>
          <w:rFonts w:ascii="Arial" w:eastAsia="Times New Roman" w:hAnsi="Arial" w:cs="Arial"/>
          <w:bCs/>
          <w:color w:val="000000" w:themeColor="text1"/>
          <w:sz w:val="24"/>
          <w:szCs w:val="24"/>
          <w:lang w:eastAsia="es-MX"/>
        </w:rPr>
        <w:t xml:space="preserve"> lunes 8 de las 10 a las 13.30 horas, </w:t>
      </w:r>
      <w:r w:rsidRPr="00995A78">
        <w:rPr>
          <w:rFonts w:ascii="Arial" w:eastAsia="Times New Roman" w:hAnsi="Arial" w:cs="Arial"/>
          <w:color w:val="000000" w:themeColor="text1"/>
          <w:sz w:val="24"/>
          <w:szCs w:val="24"/>
          <w:lang w:eastAsia="es-MX"/>
        </w:rPr>
        <w:t>en la sala</w:t>
      </w:r>
      <w:r w:rsidRPr="00995A78">
        <w:rPr>
          <w:rFonts w:ascii="Arial" w:eastAsia="Times New Roman" w:hAnsi="Arial" w:cs="Arial"/>
          <w:i/>
          <w:iCs/>
          <w:color w:val="000000" w:themeColor="text1"/>
          <w:sz w:val="24"/>
          <w:szCs w:val="24"/>
          <w:lang w:eastAsia="es-MX"/>
        </w:rPr>
        <w:t xml:space="preserve"> </w:t>
      </w:r>
      <w:r w:rsidRPr="00995A78">
        <w:rPr>
          <w:rFonts w:ascii="Arial" w:eastAsia="Times New Roman" w:hAnsi="Arial" w:cs="Arial"/>
          <w:bCs/>
          <w:i/>
          <w:iCs/>
          <w:color w:val="000000" w:themeColor="text1"/>
          <w:sz w:val="24"/>
          <w:szCs w:val="24"/>
          <w:lang w:eastAsia="es-MX"/>
        </w:rPr>
        <w:t xml:space="preserve">Jesús Silva </w:t>
      </w:r>
      <w:proofErr w:type="spellStart"/>
      <w:r w:rsidRPr="00995A78">
        <w:rPr>
          <w:rFonts w:ascii="Arial" w:eastAsia="Times New Roman" w:hAnsi="Arial" w:cs="Arial"/>
          <w:bCs/>
          <w:i/>
          <w:iCs/>
          <w:color w:val="000000" w:themeColor="text1"/>
          <w:sz w:val="24"/>
          <w:szCs w:val="24"/>
          <w:lang w:eastAsia="es-MX"/>
        </w:rPr>
        <w:t>Herzog</w:t>
      </w:r>
      <w:proofErr w:type="spellEnd"/>
      <w:r w:rsidRPr="00995A78">
        <w:rPr>
          <w:rFonts w:ascii="Arial" w:eastAsia="Times New Roman" w:hAnsi="Arial" w:cs="Arial"/>
          <w:i/>
          <w:iCs/>
          <w:color w:val="000000" w:themeColor="text1"/>
          <w:sz w:val="24"/>
          <w:szCs w:val="24"/>
          <w:lang w:eastAsia="es-MX"/>
        </w:rPr>
        <w:t xml:space="preserve">, </w:t>
      </w:r>
      <w:r w:rsidRPr="00995A78">
        <w:rPr>
          <w:rFonts w:ascii="Arial" w:eastAsia="Times New Roman" w:hAnsi="Arial" w:cs="Arial"/>
          <w:color w:val="000000" w:themeColor="text1"/>
          <w:sz w:val="24"/>
          <w:szCs w:val="24"/>
          <w:lang w:eastAsia="es-MX"/>
        </w:rPr>
        <w:t xml:space="preserve">primer piso del Edificio Anexo de la Facultad de Economía, Ciudad Universitaria, UNAM. </w:t>
      </w:r>
      <w:r w:rsidRPr="00995A78">
        <w:rPr>
          <w:rFonts w:ascii="Arial" w:eastAsia="Times New Roman" w:hAnsi="Arial" w:cs="Arial"/>
          <w:bCs/>
          <w:color w:val="000000" w:themeColor="text1"/>
          <w:sz w:val="24"/>
          <w:szCs w:val="24"/>
          <w:lang w:eastAsia="es-MX"/>
        </w:rPr>
        <w:t xml:space="preserve">Entrada libre… Para leer, </w:t>
      </w:r>
      <w:r w:rsidRPr="00995A78">
        <w:rPr>
          <w:rFonts w:ascii="Arial" w:eastAsia="Times New Roman" w:hAnsi="Arial" w:cs="Arial"/>
          <w:color w:val="000000" w:themeColor="text1"/>
          <w:sz w:val="24"/>
          <w:szCs w:val="24"/>
          <w:lang w:eastAsia="es-MX"/>
        </w:rPr>
        <w:t xml:space="preserve">TLCAN: Los cinco puntos perdidos por México (Nancy Flores); Los sismos no matan: </w:t>
      </w:r>
      <w:proofErr w:type="spellStart"/>
      <w:r w:rsidRPr="00995A78">
        <w:rPr>
          <w:rFonts w:ascii="Arial" w:eastAsia="Times New Roman" w:hAnsi="Arial" w:cs="Arial"/>
          <w:color w:val="000000" w:themeColor="text1"/>
          <w:sz w:val="24"/>
          <w:szCs w:val="24"/>
          <w:lang w:eastAsia="es-MX"/>
        </w:rPr>
        <w:t>Xyoli</w:t>
      </w:r>
      <w:proofErr w:type="spellEnd"/>
      <w:r w:rsidRPr="00995A78">
        <w:rPr>
          <w:rFonts w:ascii="Arial" w:eastAsia="Times New Roman" w:hAnsi="Arial" w:cs="Arial"/>
          <w:color w:val="000000" w:themeColor="text1"/>
          <w:sz w:val="24"/>
          <w:szCs w:val="24"/>
          <w:lang w:eastAsia="es-MX"/>
        </w:rPr>
        <w:t xml:space="preserve"> Pérez Campos (Genaro Rodríguez Navarrete); AMLO</w:t>
      </w:r>
      <w:r w:rsidRPr="00995A78">
        <w:rPr>
          <w:rFonts w:ascii="Arial" w:hAnsi="Arial" w:cs="Arial"/>
          <w:color w:val="000000" w:themeColor="text1"/>
          <w:sz w:val="24"/>
          <w:szCs w:val="24"/>
        </w:rPr>
        <w:t xml:space="preserve">, tuertos y entuertos (José </w:t>
      </w:r>
      <w:proofErr w:type="spellStart"/>
      <w:r w:rsidRPr="00995A78">
        <w:rPr>
          <w:rFonts w:ascii="Arial" w:hAnsi="Arial" w:cs="Arial"/>
          <w:color w:val="000000" w:themeColor="text1"/>
          <w:sz w:val="24"/>
          <w:szCs w:val="24"/>
        </w:rPr>
        <w:t>Sobrevilla</w:t>
      </w:r>
      <w:proofErr w:type="spellEnd"/>
      <w:r w:rsidRPr="00995A78">
        <w:rPr>
          <w:rFonts w:ascii="Arial" w:hAnsi="Arial" w:cs="Arial"/>
          <w:color w:val="000000" w:themeColor="text1"/>
          <w:sz w:val="24"/>
          <w:szCs w:val="24"/>
        </w:rPr>
        <w:t>)</w:t>
      </w:r>
      <w:r w:rsidR="00202C20" w:rsidRPr="00995A78">
        <w:rPr>
          <w:rFonts w:ascii="Arial" w:hAnsi="Arial" w:cs="Arial"/>
          <w:color w:val="000000" w:themeColor="text1"/>
          <w:sz w:val="24"/>
          <w:szCs w:val="24"/>
        </w:rPr>
        <w:t>. Liga</w:t>
      </w:r>
      <w:r w:rsidRPr="00995A78">
        <w:rPr>
          <w:rFonts w:ascii="Arial" w:hAnsi="Arial" w:cs="Arial"/>
          <w:color w:val="000000" w:themeColor="text1"/>
          <w:sz w:val="24"/>
          <w:szCs w:val="24"/>
        </w:rPr>
        <w:t>:</w:t>
      </w:r>
    </w:p>
    <w:p w:rsidR="00293B45" w:rsidRPr="00995A78" w:rsidRDefault="00995A78" w:rsidP="00C75A13">
      <w:pPr>
        <w:spacing w:after="0" w:line="240" w:lineRule="auto"/>
        <w:jc w:val="both"/>
        <w:rPr>
          <w:rFonts w:ascii="Arial" w:eastAsia="Times New Roman" w:hAnsi="Arial" w:cs="Arial"/>
          <w:color w:val="000000" w:themeColor="text1"/>
          <w:sz w:val="24"/>
          <w:szCs w:val="24"/>
          <w:lang w:eastAsia="es-MX"/>
        </w:rPr>
      </w:pPr>
      <w:hyperlink r:id="rId7" w:history="1">
        <w:r w:rsidR="00C75A13" w:rsidRPr="00995A78">
          <w:rPr>
            <w:rStyle w:val="Hipervnculo"/>
            <w:rFonts w:ascii="Arial" w:eastAsia="Times New Roman" w:hAnsi="Arial" w:cs="Arial"/>
            <w:color w:val="000000" w:themeColor="text1"/>
            <w:sz w:val="16"/>
            <w:szCs w:val="16"/>
            <w:u w:val="none"/>
            <w:lang w:eastAsia="es-MX"/>
          </w:rPr>
          <w:t>http://www.forumenlinea.com/</w:t>
        </w:r>
      </w:hyperlink>
      <w:r w:rsidR="00C75A13" w:rsidRPr="00995A78">
        <w:rPr>
          <w:rStyle w:val="Hipervnculo"/>
          <w:rFonts w:ascii="Arial" w:eastAsia="Times New Roman" w:hAnsi="Arial" w:cs="Arial"/>
          <w:color w:val="000000" w:themeColor="text1"/>
          <w:sz w:val="16"/>
          <w:szCs w:val="16"/>
          <w:u w:val="none"/>
          <w:lang w:eastAsia="es-MX"/>
        </w:rPr>
        <w:t xml:space="preserve">    </w:t>
      </w:r>
      <w:hyperlink r:id="rId8" w:history="1">
        <w:r w:rsidR="00C75A13" w:rsidRPr="00995A78">
          <w:rPr>
            <w:rFonts w:ascii="Arial" w:hAnsi="Arial" w:cs="Arial"/>
            <w:color w:val="000000" w:themeColor="text1"/>
            <w:sz w:val="16"/>
            <w:szCs w:val="16"/>
            <w:lang w:val="en-US"/>
          </w:rPr>
          <w:t>https://www.facebook.com/forumenlinea</w:t>
        </w:r>
      </w:hyperlink>
      <w:r w:rsidR="00C75A13" w:rsidRPr="00995A78">
        <w:rPr>
          <w:rFonts w:ascii="Arial" w:eastAsia="Times New Roman" w:hAnsi="Arial" w:cs="Arial"/>
          <w:color w:val="000000" w:themeColor="text1"/>
          <w:sz w:val="16"/>
          <w:szCs w:val="16"/>
          <w:lang w:eastAsia="es-MX"/>
        </w:rPr>
        <w:t xml:space="preserve">    </w:t>
      </w:r>
      <w:hyperlink r:id="rId9" w:history="1">
        <w:r w:rsidR="00C75A13" w:rsidRPr="00995A78">
          <w:rPr>
            <w:rStyle w:val="Hipervnculo"/>
            <w:rFonts w:ascii="Arial" w:eastAsia="Times New Roman" w:hAnsi="Arial" w:cs="Arial"/>
            <w:color w:val="000000" w:themeColor="text1"/>
            <w:sz w:val="16"/>
            <w:szCs w:val="16"/>
            <w:u w:val="none"/>
            <w:lang w:eastAsia="es-MX"/>
          </w:rPr>
          <w:t>forum@forumenlinea.com</w:t>
        </w:r>
      </w:hyperlink>
      <w:r w:rsidR="00C75A13" w:rsidRPr="00995A78">
        <w:rPr>
          <w:rStyle w:val="Hipervnculo"/>
          <w:rFonts w:ascii="Arial" w:eastAsia="Times New Roman" w:hAnsi="Arial" w:cs="Arial"/>
          <w:color w:val="000000" w:themeColor="text1"/>
          <w:sz w:val="16"/>
          <w:szCs w:val="16"/>
          <w:u w:val="none"/>
          <w:lang w:eastAsia="es-MX"/>
        </w:rPr>
        <w:t xml:space="preserve">    </w:t>
      </w:r>
      <w:hyperlink r:id="rId10" w:anchor="%21/IbarraAguirreEd" w:tgtFrame="_blank" w:history="1">
        <w:r w:rsidR="00C75A13" w:rsidRPr="00995A78">
          <w:rPr>
            <w:rFonts w:ascii="Arial" w:hAnsi="Arial" w:cs="Arial"/>
            <w:color w:val="000000" w:themeColor="text1"/>
            <w:sz w:val="16"/>
            <w:szCs w:val="16"/>
          </w:rPr>
          <w:t>@</w:t>
        </w:r>
        <w:proofErr w:type="spellStart"/>
        <w:r w:rsidR="00C75A13" w:rsidRPr="00995A78">
          <w:rPr>
            <w:rFonts w:ascii="Arial" w:hAnsi="Arial" w:cs="Arial"/>
            <w:color w:val="000000" w:themeColor="text1"/>
            <w:sz w:val="16"/>
            <w:szCs w:val="16"/>
          </w:rPr>
          <w:t>IbarraAguirreEd</w:t>
        </w:r>
        <w:proofErr w:type="spellEnd"/>
      </w:hyperlink>
    </w:p>
    <w:sectPr w:rsidR="00293B45" w:rsidRPr="00995A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A13"/>
    <w:rsid w:val="00053914"/>
    <w:rsid w:val="00107731"/>
    <w:rsid w:val="00202C20"/>
    <w:rsid w:val="00293B45"/>
    <w:rsid w:val="002A6722"/>
    <w:rsid w:val="004C3654"/>
    <w:rsid w:val="006B1BC2"/>
    <w:rsid w:val="006C6D6C"/>
    <w:rsid w:val="00762DA4"/>
    <w:rsid w:val="00886D07"/>
    <w:rsid w:val="00924FF5"/>
    <w:rsid w:val="00995A78"/>
    <w:rsid w:val="00C269D3"/>
    <w:rsid w:val="00C75A13"/>
    <w:rsid w:val="00DE3681"/>
    <w:rsid w:val="00F379C6"/>
    <w:rsid w:val="00F61228"/>
    <w:rsid w:val="00FA2F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582FFD-8636-4A7C-ADC1-3BFB5AF43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A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75A13"/>
    <w:rPr>
      <w:color w:val="0563C1" w:themeColor="hyperlink"/>
      <w:u w:val="single"/>
    </w:rPr>
  </w:style>
  <w:style w:type="paragraph" w:customStyle="1" w:styleId="cont-extracto">
    <w:name w:val="cont-extracto"/>
    <w:basedOn w:val="Normal"/>
    <w:rsid w:val="00924FF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NormalWeb">
    <w:name w:val="Normal (Web)"/>
    <w:basedOn w:val="Normal"/>
    <w:uiPriority w:val="99"/>
    <w:semiHidden/>
    <w:unhideWhenUsed/>
    <w:rsid w:val="00924FF5"/>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4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archivos/historicos/1993/022.pdf" TargetMode="External"/><Relationship Id="rId11" Type="http://schemas.openxmlformats.org/officeDocument/2006/relationships/fontTable" Target="fontTable.xml"/><Relationship Id="rId5" Type="http://schemas.openxmlformats.org/officeDocument/2006/relationships/hyperlink" Target="http://www.cfru.ca/" TargetMode="External"/><Relationship Id="rId10" Type="http://schemas.openxmlformats.org/officeDocument/2006/relationships/hyperlink" Target="http://www.twitter.com/" TargetMode="External"/><Relationship Id="rId4" Type="http://schemas.openxmlformats.org/officeDocument/2006/relationships/hyperlink" Target="http://www.cfru.ca/"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848</Words>
  <Characters>4666</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2018-10-04T14:21:00Z</dcterms:created>
  <dcterms:modified xsi:type="dcterms:W3CDTF">2018-10-04T22:35:00Z</dcterms:modified>
</cp:coreProperties>
</file>