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6DFE" w:rsidRPr="007C3023" w:rsidRDefault="00D16DFE" w:rsidP="00D16DFE">
      <w:pPr>
        <w:spacing w:after="0" w:line="240" w:lineRule="auto"/>
        <w:rPr>
          <w:rFonts w:ascii="Arial" w:eastAsia="Times New Roman" w:hAnsi="Arial" w:cs="Arial"/>
          <w:color w:val="000000" w:themeColor="text1"/>
          <w:sz w:val="28"/>
          <w:szCs w:val="28"/>
          <w:lang w:eastAsia="es-MX"/>
        </w:rPr>
      </w:pPr>
      <w:r w:rsidRPr="007C3023">
        <w:rPr>
          <w:rFonts w:ascii="Arial" w:eastAsia="Times New Roman" w:hAnsi="Arial" w:cs="Arial"/>
          <w:color w:val="000000" w:themeColor="text1"/>
          <w:sz w:val="28"/>
          <w:szCs w:val="28"/>
          <w:lang w:eastAsia="es-MX"/>
        </w:rPr>
        <w:t>Utopía</w:t>
      </w:r>
    </w:p>
    <w:p w:rsidR="00D16DFE" w:rsidRPr="007C3023" w:rsidRDefault="00D16DFE" w:rsidP="00D16DFE">
      <w:pPr>
        <w:spacing w:after="0" w:line="240" w:lineRule="auto"/>
        <w:rPr>
          <w:rFonts w:ascii="Arial" w:eastAsia="Times New Roman" w:hAnsi="Arial" w:cs="Arial"/>
          <w:color w:val="000000" w:themeColor="text1"/>
          <w:sz w:val="24"/>
          <w:szCs w:val="24"/>
          <w:lang w:eastAsia="es-MX"/>
        </w:rPr>
      </w:pPr>
    </w:p>
    <w:p w:rsidR="00D16DFE" w:rsidRPr="007C3023" w:rsidRDefault="004F493F" w:rsidP="004F493F">
      <w:pPr>
        <w:spacing w:after="0" w:line="240" w:lineRule="auto"/>
        <w:jc w:val="center"/>
        <w:rPr>
          <w:rFonts w:ascii="Arial" w:eastAsia="Times New Roman" w:hAnsi="Arial" w:cs="Arial"/>
          <w:b/>
          <w:color w:val="000000" w:themeColor="text1"/>
          <w:sz w:val="36"/>
          <w:szCs w:val="36"/>
          <w:lang w:eastAsia="es-MX"/>
        </w:rPr>
      </w:pPr>
      <w:r w:rsidRPr="007C3023">
        <w:rPr>
          <w:rFonts w:ascii="Arial" w:eastAsia="Times New Roman" w:hAnsi="Arial" w:cs="Arial"/>
          <w:b/>
          <w:color w:val="000000" w:themeColor="text1"/>
          <w:sz w:val="36"/>
          <w:szCs w:val="36"/>
          <w:lang w:eastAsia="es-MX"/>
        </w:rPr>
        <w:t>El Legislativo, protagonista del cambio</w:t>
      </w:r>
    </w:p>
    <w:p w:rsidR="00D16DFE" w:rsidRPr="007C3023" w:rsidRDefault="00D16DFE" w:rsidP="00D16DFE">
      <w:pPr>
        <w:spacing w:after="0" w:line="240" w:lineRule="auto"/>
        <w:rPr>
          <w:rFonts w:ascii="Arial" w:eastAsia="Times New Roman" w:hAnsi="Arial" w:cs="Arial"/>
          <w:color w:val="000000" w:themeColor="text1"/>
          <w:sz w:val="24"/>
          <w:szCs w:val="24"/>
          <w:lang w:eastAsia="es-MX"/>
        </w:rPr>
      </w:pPr>
    </w:p>
    <w:p w:rsidR="00D16DFE" w:rsidRPr="007C3023" w:rsidRDefault="00D16DFE" w:rsidP="00D16DFE">
      <w:pPr>
        <w:spacing w:after="0" w:line="240" w:lineRule="auto"/>
        <w:rPr>
          <w:rFonts w:ascii="Arial" w:eastAsia="Times New Roman" w:hAnsi="Arial" w:cs="Arial"/>
          <w:b/>
          <w:color w:val="000000" w:themeColor="text1"/>
          <w:sz w:val="24"/>
          <w:szCs w:val="24"/>
          <w:lang w:eastAsia="es-MX"/>
        </w:rPr>
      </w:pPr>
      <w:r w:rsidRPr="007C3023">
        <w:rPr>
          <w:rFonts w:ascii="Arial" w:eastAsia="Times New Roman" w:hAnsi="Arial" w:cs="Arial"/>
          <w:b/>
          <w:color w:val="000000" w:themeColor="text1"/>
          <w:sz w:val="24"/>
          <w:szCs w:val="24"/>
          <w:lang w:eastAsia="es-MX"/>
        </w:rPr>
        <w:t>Eduardo Ibarra Aguirre</w:t>
      </w:r>
    </w:p>
    <w:p w:rsidR="00D16DFE" w:rsidRPr="007C3023" w:rsidRDefault="00D16DFE" w:rsidP="006F5D6F">
      <w:pPr>
        <w:spacing w:after="0" w:line="240" w:lineRule="auto"/>
        <w:jc w:val="both"/>
        <w:rPr>
          <w:rFonts w:ascii="Arial" w:eastAsia="Times New Roman" w:hAnsi="Arial" w:cs="Arial"/>
          <w:color w:val="000000" w:themeColor="text1"/>
          <w:sz w:val="24"/>
          <w:szCs w:val="24"/>
          <w:lang w:eastAsia="es-MX"/>
        </w:rPr>
      </w:pPr>
    </w:p>
    <w:p w:rsidR="007A3444" w:rsidRPr="007C3023" w:rsidRDefault="007A3444" w:rsidP="006F5D6F">
      <w:pPr>
        <w:spacing w:after="0" w:line="240" w:lineRule="auto"/>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Desde 1994, cuando el Revolucionario Institucional obtuvo 320 diputados en </w:t>
      </w:r>
      <w:r w:rsidR="00AC111B" w:rsidRPr="007C3023">
        <w:rPr>
          <w:rFonts w:ascii="Arial" w:eastAsia="Times New Roman" w:hAnsi="Arial" w:cs="Arial"/>
          <w:color w:val="000000" w:themeColor="text1"/>
          <w:sz w:val="24"/>
          <w:szCs w:val="24"/>
          <w:lang w:eastAsia="es-MX"/>
        </w:rPr>
        <w:t>la</w:t>
      </w:r>
      <w:r w:rsidRPr="007C3023">
        <w:rPr>
          <w:rFonts w:ascii="Arial" w:eastAsia="Times New Roman" w:hAnsi="Arial" w:cs="Arial"/>
          <w:color w:val="000000" w:themeColor="text1"/>
          <w:sz w:val="24"/>
          <w:szCs w:val="24"/>
          <w:lang w:eastAsia="es-MX"/>
        </w:rPr>
        <w:t xml:space="preserve"> 56 Legislatura </w:t>
      </w:r>
      <w:r w:rsidR="004F493F" w:rsidRPr="007C3023">
        <w:rPr>
          <w:rFonts w:ascii="Arial" w:hAnsi="Arial" w:cs="Arial"/>
          <w:bCs/>
          <w:color w:val="000000" w:themeColor="text1"/>
          <w:sz w:val="24"/>
          <w:szCs w:val="24"/>
        </w:rPr>
        <w:t>–</w:t>
      </w:r>
      <w:r w:rsidRPr="007C3023">
        <w:rPr>
          <w:rFonts w:ascii="Arial" w:eastAsia="Times New Roman" w:hAnsi="Arial" w:cs="Arial"/>
          <w:color w:val="000000" w:themeColor="text1"/>
          <w:sz w:val="24"/>
          <w:szCs w:val="24"/>
          <w:lang w:eastAsia="es-MX"/>
        </w:rPr>
        <w:t>con Ernesto Zedillo como presidente electo y Carlos Salinas despacha</w:t>
      </w:r>
      <w:r w:rsidR="004F493F" w:rsidRPr="007C3023">
        <w:rPr>
          <w:rFonts w:ascii="Arial" w:eastAsia="Times New Roman" w:hAnsi="Arial" w:cs="Arial"/>
          <w:color w:val="000000" w:themeColor="text1"/>
          <w:sz w:val="24"/>
          <w:szCs w:val="24"/>
          <w:lang w:eastAsia="es-MX"/>
        </w:rPr>
        <w:t>ndo</w:t>
      </w:r>
      <w:r w:rsidRPr="007C3023">
        <w:rPr>
          <w:rFonts w:ascii="Arial" w:eastAsia="Times New Roman" w:hAnsi="Arial" w:cs="Arial"/>
          <w:color w:val="000000" w:themeColor="text1"/>
          <w:sz w:val="24"/>
          <w:szCs w:val="24"/>
          <w:lang w:eastAsia="es-MX"/>
        </w:rPr>
        <w:t xml:space="preserve"> en Los Pinos en medio de crímenes políticos y religiosos</w:t>
      </w:r>
      <w:r w:rsidR="004F493F" w:rsidRPr="007C3023">
        <w:rPr>
          <w:rFonts w:ascii="Arial" w:hAnsi="Arial" w:cs="Arial"/>
          <w:bCs/>
          <w:color w:val="000000" w:themeColor="text1"/>
          <w:sz w:val="24"/>
          <w:szCs w:val="24"/>
        </w:rPr>
        <w:t>–</w:t>
      </w:r>
      <w:r w:rsidRPr="007C3023">
        <w:rPr>
          <w:rFonts w:ascii="Arial" w:eastAsia="Times New Roman" w:hAnsi="Arial" w:cs="Arial"/>
          <w:color w:val="000000" w:themeColor="text1"/>
          <w:sz w:val="24"/>
          <w:szCs w:val="24"/>
          <w:lang w:eastAsia="es-MX"/>
        </w:rPr>
        <w:t xml:space="preserve">, 24 años después de </w:t>
      </w:r>
      <w:r w:rsidR="004F493F" w:rsidRPr="007C3023">
        <w:rPr>
          <w:rFonts w:ascii="Arial" w:eastAsia="Times New Roman" w:hAnsi="Arial" w:cs="Arial"/>
          <w:color w:val="000000" w:themeColor="text1"/>
          <w:sz w:val="24"/>
          <w:szCs w:val="24"/>
          <w:lang w:eastAsia="es-MX"/>
        </w:rPr>
        <w:t xml:space="preserve">que </w:t>
      </w:r>
      <w:r w:rsidRPr="007C3023">
        <w:rPr>
          <w:rFonts w:ascii="Arial" w:eastAsia="Times New Roman" w:hAnsi="Arial" w:cs="Arial"/>
          <w:color w:val="000000" w:themeColor="text1"/>
          <w:sz w:val="24"/>
          <w:szCs w:val="24"/>
          <w:lang w:eastAsia="es-MX"/>
        </w:rPr>
        <w:t xml:space="preserve">la </w:t>
      </w:r>
      <w:r w:rsidR="00A3678F" w:rsidRPr="007C3023">
        <w:rPr>
          <w:rFonts w:ascii="Arial" w:eastAsia="Times New Roman" w:hAnsi="Arial" w:cs="Arial"/>
          <w:color w:val="000000" w:themeColor="text1"/>
          <w:sz w:val="24"/>
          <w:szCs w:val="24"/>
          <w:lang w:eastAsia="es-MX"/>
        </w:rPr>
        <w:t>mayoría priista</w:t>
      </w:r>
      <w:r w:rsidRPr="007C3023">
        <w:rPr>
          <w:rFonts w:ascii="Arial" w:eastAsia="Times New Roman" w:hAnsi="Arial" w:cs="Arial"/>
          <w:color w:val="000000" w:themeColor="text1"/>
          <w:sz w:val="24"/>
          <w:szCs w:val="24"/>
          <w:lang w:eastAsia="es-MX"/>
        </w:rPr>
        <w:t xml:space="preserve"> </w:t>
      </w:r>
      <w:r w:rsidR="00AC111B" w:rsidRPr="007C3023">
        <w:rPr>
          <w:rFonts w:ascii="Arial" w:eastAsia="Times New Roman" w:hAnsi="Arial" w:cs="Arial"/>
          <w:color w:val="000000" w:themeColor="text1"/>
          <w:sz w:val="24"/>
          <w:szCs w:val="24"/>
          <w:lang w:eastAsia="es-MX"/>
        </w:rPr>
        <w:t>de apenas</w:t>
      </w:r>
      <w:r w:rsidRPr="007C3023">
        <w:rPr>
          <w:rFonts w:ascii="Arial" w:eastAsia="Times New Roman" w:hAnsi="Arial" w:cs="Arial"/>
          <w:color w:val="000000" w:themeColor="text1"/>
          <w:sz w:val="24"/>
          <w:szCs w:val="24"/>
          <w:lang w:eastAsia="es-MX"/>
        </w:rPr>
        <w:t xml:space="preserve"> tres años, el miércoles 29 Morena quedó colocado en un sitio inalcanzable con 247 diputados, a cuatro </w:t>
      </w:r>
      <w:r w:rsidR="004F493F" w:rsidRPr="007C3023">
        <w:rPr>
          <w:rFonts w:ascii="Arial" w:eastAsia="Times New Roman" w:hAnsi="Arial" w:cs="Arial"/>
          <w:color w:val="000000" w:themeColor="text1"/>
          <w:sz w:val="24"/>
          <w:szCs w:val="24"/>
          <w:lang w:eastAsia="es-MX"/>
        </w:rPr>
        <w:t>lugares</w:t>
      </w:r>
      <w:r w:rsidRPr="007C3023">
        <w:rPr>
          <w:rFonts w:ascii="Arial" w:eastAsia="Times New Roman" w:hAnsi="Arial" w:cs="Arial"/>
          <w:color w:val="000000" w:themeColor="text1"/>
          <w:sz w:val="24"/>
          <w:szCs w:val="24"/>
          <w:lang w:eastAsia="es-MX"/>
        </w:rPr>
        <w:t xml:space="preserve"> de la mayoría absoluta</w:t>
      </w:r>
      <w:r w:rsidR="00B052EA" w:rsidRPr="007C3023">
        <w:rPr>
          <w:rFonts w:ascii="Arial" w:eastAsia="Times New Roman" w:hAnsi="Arial" w:cs="Arial"/>
          <w:color w:val="000000" w:themeColor="text1"/>
          <w:sz w:val="24"/>
          <w:szCs w:val="24"/>
          <w:lang w:eastAsia="es-MX"/>
        </w:rPr>
        <w:t xml:space="preserve">, sin contar los escaños de los partidos Encuentro Social (31) y Del Trabajo (29), </w:t>
      </w:r>
      <w:r w:rsidR="007343C3" w:rsidRPr="007C3023">
        <w:rPr>
          <w:rFonts w:ascii="Arial" w:eastAsia="Times New Roman" w:hAnsi="Arial" w:cs="Arial"/>
          <w:color w:val="000000" w:themeColor="text1"/>
          <w:sz w:val="24"/>
          <w:szCs w:val="24"/>
          <w:lang w:eastAsia="es-MX"/>
        </w:rPr>
        <w:t xml:space="preserve">los </w:t>
      </w:r>
      <w:r w:rsidR="00B052EA" w:rsidRPr="007C3023">
        <w:rPr>
          <w:rFonts w:ascii="Arial" w:eastAsia="Times New Roman" w:hAnsi="Arial" w:cs="Arial"/>
          <w:color w:val="000000" w:themeColor="text1"/>
          <w:sz w:val="24"/>
          <w:szCs w:val="24"/>
          <w:lang w:eastAsia="es-MX"/>
        </w:rPr>
        <w:t>que son sus aliados.</w:t>
      </w:r>
    </w:p>
    <w:p w:rsidR="00AC111B" w:rsidRPr="007C3023" w:rsidRDefault="00AC111B" w:rsidP="009D2952">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Acción Nacional quedó situado como segunda fuerza con 80 diputados y el PRI en tercer sitio con </w:t>
      </w:r>
      <w:r w:rsidR="007343C3" w:rsidRPr="007C3023">
        <w:rPr>
          <w:rFonts w:ascii="Arial" w:eastAsia="Times New Roman" w:hAnsi="Arial" w:cs="Arial"/>
          <w:color w:val="000000" w:themeColor="text1"/>
          <w:sz w:val="24"/>
          <w:szCs w:val="24"/>
          <w:lang w:eastAsia="es-MX"/>
        </w:rPr>
        <w:t xml:space="preserve">apenas </w:t>
      </w:r>
      <w:r w:rsidRPr="007C3023">
        <w:rPr>
          <w:rFonts w:ascii="Arial" w:eastAsia="Times New Roman" w:hAnsi="Arial" w:cs="Arial"/>
          <w:color w:val="000000" w:themeColor="text1"/>
          <w:sz w:val="24"/>
          <w:szCs w:val="24"/>
          <w:lang w:eastAsia="es-MX"/>
        </w:rPr>
        <w:t>47</w:t>
      </w:r>
      <w:r w:rsidR="00A3678F" w:rsidRPr="007C3023">
        <w:rPr>
          <w:rFonts w:ascii="Arial" w:eastAsia="Times New Roman" w:hAnsi="Arial" w:cs="Arial"/>
          <w:color w:val="000000" w:themeColor="text1"/>
          <w:sz w:val="24"/>
          <w:szCs w:val="24"/>
          <w:lang w:eastAsia="es-MX"/>
        </w:rPr>
        <w:t>. G</w:t>
      </w:r>
      <w:r w:rsidRPr="007C3023">
        <w:rPr>
          <w:rFonts w:ascii="Arial" w:eastAsia="Times New Roman" w:hAnsi="Arial" w:cs="Arial"/>
          <w:color w:val="000000" w:themeColor="text1"/>
          <w:sz w:val="24"/>
          <w:szCs w:val="24"/>
          <w:lang w:eastAsia="es-MX"/>
        </w:rPr>
        <w:t xml:space="preserve">racias al </w:t>
      </w:r>
      <w:r w:rsidR="007343C3" w:rsidRPr="007C3023">
        <w:rPr>
          <w:rFonts w:ascii="Arial" w:eastAsia="Times New Roman" w:hAnsi="Arial" w:cs="Arial"/>
          <w:color w:val="000000" w:themeColor="text1"/>
          <w:sz w:val="24"/>
          <w:szCs w:val="24"/>
          <w:lang w:eastAsia="es-MX"/>
        </w:rPr>
        <w:t xml:space="preserve">sorpresivo </w:t>
      </w:r>
      <w:r w:rsidRPr="007C3023">
        <w:rPr>
          <w:rFonts w:ascii="Arial" w:eastAsia="Times New Roman" w:hAnsi="Arial" w:cs="Arial"/>
          <w:color w:val="000000" w:themeColor="text1"/>
          <w:sz w:val="24"/>
          <w:szCs w:val="24"/>
          <w:lang w:eastAsia="es-MX"/>
        </w:rPr>
        <w:t xml:space="preserve">desplazamiento de representantes del PES y del PT hacia Morena, los que figuraron como </w:t>
      </w:r>
      <w:r w:rsidR="00A3678F" w:rsidRPr="007C3023">
        <w:rPr>
          <w:rFonts w:ascii="Arial" w:eastAsia="Times New Roman" w:hAnsi="Arial" w:cs="Arial"/>
          <w:color w:val="000000" w:themeColor="text1"/>
          <w:sz w:val="24"/>
          <w:szCs w:val="24"/>
          <w:lang w:eastAsia="es-MX"/>
        </w:rPr>
        <w:t xml:space="preserve">posibles </w:t>
      </w:r>
      <w:r w:rsidRPr="007C3023">
        <w:rPr>
          <w:rFonts w:ascii="Arial" w:eastAsia="Times New Roman" w:hAnsi="Arial" w:cs="Arial"/>
          <w:color w:val="000000" w:themeColor="text1"/>
          <w:sz w:val="24"/>
          <w:szCs w:val="24"/>
          <w:lang w:eastAsia="es-MX"/>
        </w:rPr>
        <w:t xml:space="preserve">fuerzas legislativas </w:t>
      </w:r>
      <w:r w:rsidR="00A3678F" w:rsidRPr="007C3023">
        <w:rPr>
          <w:rFonts w:ascii="Arial" w:eastAsia="Times New Roman" w:hAnsi="Arial" w:cs="Arial"/>
          <w:color w:val="000000" w:themeColor="text1"/>
          <w:sz w:val="24"/>
          <w:szCs w:val="24"/>
          <w:lang w:eastAsia="es-MX"/>
        </w:rPr>
        <w:t>numerosas</w:t>
      </w:r>
      <w:r w:rsidR="007343C3" w:rsidRPr="007C3023">
        <w:rPr>
          <w:rFonts w:ascii="Arial" w:eastAsia="Times New Roman" w:hAnsi="Arial" w:cs="Arial"/>
          <w:color w:val="000000" w:themeColor="text1"/>
          <w:sz w:val="24"/>
          <w:szCs w:val="24"/>
          <w:lang w:eastAsia="es-MX"/>
        </w:rPr>
        <w:t xml:space="preserve"> </w:t>
      </w:r>
      <w:r w:rsidR="00A3678F" w:rsidRPr="007C3023">
        <w:rPr>
          <w:rFonts w:ascii="Arial" w:eastAsia="Times New Roman" w:hAnsi="Arial" w:cs="Arial"/>
          <w:color w:val="000000" w:themeColor="text1"/>
          <w:sz w:val="24"/>
          <w:szCs w:val="24"/>
          <w:lang w:eastAsia="es-MX"/>
        </w:rPr>
        <w:t xml:space="preserve">a pesar de que </w:t>
      </w:r>
      <w:r w:rsidRPr="007C3023">
        <w:rPr>
          <w:rFonts w:ascii="Arial" w:eastAsia="Times New Roman" w:hAnsi="Arial" w:cs="Arial"/>
          <w:color w:val="000000" w:themeColor="text1"/>
          <w:sz w:val="24"/>
          <w:szCs w:val="24"/>
          <w:lang w:eastAsia="es-MX"/>
        </w:rPr>
        <w:t xml:space="preserve">en el caso del primero está en proceso de liquidación por </w:t>
      </w:r>
      <w:r w:rsidR="007343C3" w:rsidRPr="007C3023">
        <w:rPr>
          <w:rFonts w:ascii="Arial" w:eastAsia="Times New Roman" w:hAnsi="Arial" w:cs="Arial"/>
          <w:color w:val="000000" w:themeColor="text1"/>
          <w:sz w:val="24"/>
          <w:szCs w:val="24"/>
          <w:lang w:eastAsia="es-MX"/>
        </w:rPr>
        <w:t>la pérdida</w:t>
      </w:r>
      <w:r w:rsidRPr="007C3023">
        <w:rPr>
          <w:rFonts w:ascii="Arial" w:eastAsia="Times New Roman" w:hAnsi="Arial" w:cs="Arial"/>
          <w:color w:val="000000" w:themeColor="text1"/>
          <w:sz w:val="24"/>
          <w:szCs w:val="24"/>
          <w:lang w:eastAsia="es-MX"/>
        </w:rPr>
        <w:t xml:space="preserve"> </w:t>
      </w:r>
      <w:r w:rsidR="007343C3" w:rsidRPr="007C3023">
        <w:rPr>
          <w:rFonts w:ascii="Arial" w:eastAsia="Times New Roman" w:hAnsi="Arial" w:cs="Arial"/>
          <w:color w:val="000000" w:themeColor="text1"/>
          <w:sz w:val="24"/>
          <w:szCs w:val="24"/>
          <w:lang w:eastAsia="es-MX"/>
        </w:rPr>
        <w:t>del</w:t>
      </w:r>
      <w:r w:rsidRPr="007C3023">
        <w:rPr>
          <w:rFonts w:ascii="Arial" w:eastAsia="Times New Roman" w:hAnsi="Arial" w:cs="Arial"/>
          <w:color w:val="000000" w:themeColor="text1"/>
          <w:sz w:val="24"/>
          <w:szCs w:val="24"/>
          <w:lang w:eastAsia="es-MX"/>
        </w:rPr>
        <w:t xml:space="preserve"> registro electoral, suscitó el escándalo de la “izquierda moderna”, como </w:t>
      </w:r>
      <w:r w:rsidR="00650274" w:rsidRPr="007C3023">
        <w:rPr>
          <w:rFonts w:ascii="Arial" w:eastAsia="Times New Roman" w:hAnsi="Arial" w:cs="Arial"/>
          <w:color w:val="000000" w:themeColor="text1"/>
          <w:sz w:val="24"/>
          <w:szCs w:val="24"/>
          <w:lang w:eastAsia="es-MX"/>
        </w:rPr>
        <w:t xml:space="preserve">la hoy senadora </w:t>
      </w:r>
      <w:r w:rsidRPr="007C3023">
        <w:rPr>
          <w:rFonts w:ascii="Arial" w:eastAsia="Times New Roman" w:hAnsi="Arial" w:cs="Arial"/>
          <w:color w:val="000000" w:themeColor="text1"/>
          <w:sz w:val="24"/>
          <w:szCs w:val="24"/>
          <w:lang w:eastAsia="es-MX"/>
        </w:rPr>
        <w:t>Patricia Mercado, porque Andrés Manuel López Obrador</w:t>
      </w:r>
      <w:r w:rsidR="00A3678F" w:rsidRPr="007C3023">
        <w:rPr>
          <w:rFonts w:ascii="Arial" w:eastAsia="Times New Roman" w:hAnsi="Arial" w:cs="Arial"/>
          <w:color w:val="000000" w:themeColor="text1"/>
          <w:sz w:val="24"/>
          <w:szCs w:val="24"/>
          <w:lang w:eastAsia="es-MX"/>
        </w:rPr>
        <w:t xml:space="preserve"> –</w:t>
      </w:r>
      <w:r w:rsidR="007343C3" w:rsidRPr="007C3023">
        <w:rPr>
          <w:rFonts w:ascii="Arial" w:eastAsia="Times New Roman" w:hAnsi="Arial" w:cs="Arial"/>
          <w:color w:val="000000" w:themeColor="text1"/>
          <w:sz w:val="24"/>
          <w:szCs w:val="24"/>
          <w:lang w:eastAsia="es-MX"/>
        </w:rPr>
        <w:t>aseguró</w:t>
      </w:r>
      <w:r w:rsidR="0094408E" w:rsidRPr="007C3023">
        <w:rPr>
          <w:rFonts w:ascii="Arial" w:hAnsi="Arial" w:cs="Arial"/>
          <w:bCs/>
          <w:color w:val="000000" w:themeColor="text1"/>
          <w:sz w:val="24"/>
          <w:szCs w:val="24"/>
        </w:rPr>
        <w:t>–</w:t>
      </w:r>
      <w:r w:rsidR="007343C3" w:rsidRPr="007C3023">
        <w:rPr>
          <w:rFonts w:ascii="Arial" w:eastAsia="Times New Roman" w:hAnsi="Arial" w:cs="Arial"/>
          <w:color w:val="000000" w:themeColor="text1"/>
          <w:sz w:val="24"/>
          <w:szCs w:val="24"/>
          <w:lang w:eastAsia="es-MX"/>
        </w:rPr>
        <w:t xml:space="preserve"> </w:t>
      </w:r>
      <w:r w:rsidRPr="007C3023">
        <w:rPr>
          <w:rFonts w:ascii="Arial" w:eastAsia="Times New Roman" w:hAnsi="Arial" w:cs="Arial"/>
          <w:color w:val="000000" w:themeColor="text1"/>
          <w:sz w:val="24"/>
          <w:szCs w:val="24"/>
          <w:lang w:eastAsia="es-MX"/>
        </w:rPr>
        <w:t xml:space="preserve">“será el responsable” del fortalecimiento de la “ultraderecha”. El numerito no convenció ni a </w:t>
      </w:r>
      <w:r w:rsidR="007343C3" w:rsidRPr="007C3023">
        <w:rPr>
          <w:rFonts w:ascii="Arial" w:eastAsia="Times New Roman" w:hAnsi="Arial" w:cs="Arial"/>
          <w:color w:val="000000" w:themeColor="text1"/>
          <w:sz w:val="24"/>
          <w:szCs w:val="24"/>
          <w:lang w:eastAsia="es-MX"/>
        </w:rPr>
        <w:t xml:space="preserve">los </w:t>
      </w:r>
      <w:r w:rsidRPr="007C3023">
        <w:rPr>
          <w:rFonts w:ascii="Arial" w:eastAsia="Times New Roman" w:hAnsi="Arial" w:cs="Arial"/>
          <w:color w:val="000000" w:themeColor="text1"/>
          <w:sz w:val="24"/>
          <w:szCs w:val="24"/>
          <w:lang w:eastAsia="es-MX"/>
        </w:rPr>
        <w:t xml:space="preserve">muy disminuidos Chuchos, </w:t>
      </w:r>
      <w:r w:rsidR="00A3678F" w:rsidRPr="007C3023">
        <w:rPr>
          <w:rFonts w:ascii="Arial" w:eastAsia="Times New Roman" w:hAnsi="Arial" w:cs="Arial"/>
          <w:color w:val="000000" w:themeColor="text1"/>
          <w:sz w:val="24"/>
          <w:szCs w:val="24"/>
          <w:lang w:eastAsia="es-MX"/>
        </w:rPr>
        <w:t>donde</w:t>
      </w:r>
      <w:r w:rsidRPr="007C3023">
        <w:rPr>
          <w:rFonts w:ascii="Arial" w:eastAsia="Times New Roman" w:hAnsi="Arial" w:cs="Arial"/>
          <w:color w:val="000000" w:themeColor="text1"/>
          <w:sz w:val="24"/>
          <w:szCs w:val="24"/>
          <w:lang w:eastAsia="es-MX"/>
        </w:rPr>
        <w:t xml:space="preserve"> </w:t>
      </w:r>
      <w:r w:rsidR="00A3678F" w:rsidRPr="007C3023">
        <w:rPr>
          <w:rFonts w:ascii="Arial" w:eastAsia="Times New Roman" w:hAnsi="Arial" w:cs="Arial"/>
          <w:color w:val="000000" w:themeColor="text1"/>
          <w:sz w:val="24"/>
          <w:szCs w:val="24"/>
          <w:lang w:eastAsia="es-MX"/>
        </w:rPr>
        <w:t>reconfirma</w:t>
      </w:r>
      <w:r w:rsidR="0094408E" w:rsidRPr="007C3023">
        <w:rPr>
          <w:rFonts w:ascii="Arial" w:eastAsia="Times New Roman" w:hAnsi="Arial" w:cs="Arial"/>
          <w:color w:val="000000" w:themeColor="text1"/>
          <w:sz w:val="24"/>
          <w:szCs w:val="24"/>
          <w:lang w:eastAsia="es-MX"/>
        </w:rPr>
        <w:t>n</w:t>
      </w:r>
      <w:r w:rsidR="00A3678F" w:rsidRPr="007C3023">
        <w:rPr>
          <w:rFonts w:ascii="Arial" w:eastAsia="Times New Roman" w:hAnsi="Arial" w:cs="Arial"/>
          <w:color w:val="000000" w:themeColor="text1"/>
          <w:sz w:val="24"/>
          <w:szCs w:val="24"/>
          <w:lang w:eastAsia="es-MX"/>
        </w:rPr>
        <w:t xml:space="preserve"> que </w:t>
      </w:r>
      <w:r w:rsidRPr="007C3023">
        <w:rPr>
          <w:rFonts w:ascii="Arial" w:eastAsia="Times New Roman" w:hAnsi="Arial" w:cs="Arial"/>
          <w:color w:val="000000" w:themeColor="text1"/>
          <w:sz w:val="24"/>
          <w:szCs w:val="24"/>
          <w:lang w:eastAsia="es-MX"/>
        </w:rPr>
        <w:t>Jesús Zambrano no será senador.</w:t>
      </w:r>
    </w:p>
    <w:p w:rsidR="00EE3CE0" w:rsidRPr="007C3023" w:rsidRDefault="007343C3" w:rsidP="0094408E">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Cuentan los reporteros </w:t>
      </w:r>
      <w:r w:rsidR="00EE3CE0" w:rsidRPr="007C3023">
        <w:rPr>
          <w:rFonts w:ascii="Arial" w:eastAsia="Times New Roman" w:hAnsi="Arial" w:cs="Arial"/>
          <w:color w:val="000000" w:themeColor="text1"/>
          <w:sz w:val="24"/>
          <w:szCs w:val="24"/>
          <w:lang w:eastAsia="es-MX"/>
        </w:rPr>
        <w:t>Néstor Jiménez y Roberto Garduño: “</w:t>
      </w:r>
      <w:r w:rsidRPr="007C3023">
        <w:rPr>
          <w:rFonts w:ascii="Arial" w:eastAsia="Times New Roman" w:hAnsi="Arial" w:cs="Arial"/>
          <w:color w:val="000000" w:themeColor="text1"/>
          <w:sz w:val="24"/>
          <w:szCs w:val="24"/>
          <w:lang w:eastAsia="es-MX"/>
        </w:rPr>
        <w:t xml:space="preserve">Entre los asistentes surgió la sorpresa al darse a conocer </w:t>
      </w:r>
      <w:r w:rsidR="00EE3CE0" w:rsidRPr="007C3023">
        <w:rPr>
          <w:rFonts w:ascii="Arial" w:eastAsia="Times New Roman" w:hAnsi="Arial" w:cs="Arial"/>
          <w:color w:val="000000" w:themeColor="text1"/>
          <w:sz w:val="24"/>
          <w:szCs w:val="24"/>
          <w:lang w:eastAsia="es-MX"/>
        </w:rPr>
        <w:t xml:space="preserve">(por la Secretaría General) </w:t>
      </w:r>
      <w:r w:rsidRPr="007C3023">
        <w:rPr>
          <w:rFonts w:ascii="Arial" w:eastAsia="Times New Roman" w:hAnsi="Arial" w:cs="Arial"/>
          <w:color w:val="000000" w:themeColor="text1"/>
          <w:sz w:val="24"/>
          <w:szCs w:val="24"/>
          <w:lang w:eastAsia="es-MX"/>
        </w:rPr>
        <w:t>que Morena no sólo tenía 191 diputados, sino que el número se incrementó a 247</w:t>
      </w:r>
      <w:r w:rsidR="00EE3CE0" w:rsidRPr="007C3023">
        <w:rPr>
          <w:rFonts w:ascii="Arial" w:eastAsia="Times New Roman" w:hAnsi="Arial" w:cs="Arial"/>
          <w:color w:val="000000" w:themeColor="text1"/>
          <w:sz w:val="24"/>
          <w:szCs w:val="24"/>
          <w:lang w:eastAsia="es-MX"/>
        </w:rPr>
        <w:t xml:space="preserve">”. Y los legisladores morenos  “exultantes y eufóricos, emitieron desde </w:t>
      </w:r>
      <w:r w:rsidR="00EE3CE0" w:rsidRPr="007C3023">
        <w:rPr>
          <w:rFonts w:ascii="Arial" w:eastAsia="Times New Roman" w:hAnsi="Arial" w:cs="Arial"/>
          <w:i/>
          <w:iCs/>
          <w:color w:val="000000" w:themeColor="text1"/>
          <w:sz w:val="24"/>
          <w:szCs w:val="24"/>
          <w:lang w:eastAsia="es-MX"/>
        </w:rPr>
        <w:t>la burbuja</w:t>
      </w:r>
      <w:r w:rsidR="00EE3CE0" w:rsidRPr="007C3023">
        <w:rPr>
          <w:rFonts w:ascii="Arial" w:eastAsia="Times New Roman" w:hAnsi="Arial" w:cs="Arial"/>
          <w:color w:val="000000" w:themeColor="text1"/>
          <w:sz w:val="24"/>
          <w:szCs w:val="24"/>
          <w:lang w:eastAsia="es-MX"/>
        </w:rPr>
        <w:t xml:space="preserve"> un coro que retumbó en el salón de plenos. ¡Es un honor, estar con Obrador! ¡Es un honor, estar con Obrador!”</w:t>
      </w:r>
    </w:p>
    <w:p w:rsidR="007343C3" w:rsidRPr="007C3023" w:rsidRDefault="00EE3CE0" w:rsidP="00EE3CE0">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Aparte están los diputados del </w:t>
      </w:r>
      <w:r w:rsidR="007343C3" w:rsidRPr="007C3023">
        <w:rPr>
          <w:rFonts w:ascii="Arial" w:eastAsia="Times New Roman" w:hAnsi="Arial" w:cs="Arial"/>
          <w:color w:val="000000" w:themeColor="text1"/>
          <w:sz w:val="24"/>
          <w:szCs w:val="24"/>
          <w:lang w:eastAsia="es-MX"/>
        </w:rPr>
        <w:t>M</w:t>
      </w:r>
      <w:r w:rsidRPr="007C3023">
        <w:rPr>
          <w:rFonts w:ascii="Arial" w:eastAsia="Times New Roman" w:hAnsi="Arial" w:cs="Arial"/>
          <w:color w:val="000000" w:themeColor="text1"/>
          <w:sz w:val="24"/>
          <w:szCs w:val="24"/>
          <w:lang w:eastAsia="es-MX"/>
        </w:rPr>
        <w:t xml:space="preserve">ovimiento </w:t>
      </w:r>
      <w:r w:rsidR="007343C3" w:rsidRPr="007C3023">
        <w:rPr>
          <w:rFonts w:ascii="Arial" w:eastAsia="Times New Roman" w:hAnsi="Arial" w:cs="Arial"/>
          <w:color w:val="000000" w:themeColor="text1"/>
          <w:sz w:val="24"/>
          <w:szCs w:val="24"/>
          <w:lang w:eastAsia="es-MX"/>
        </w:rPr>
        <w:t>C</w:t>
      </w:r>
      <w:r w:rsidRPr="007C3023">
        <w:rPr>
          <w:rFonts w:ascii="Arial" w:eastAsia="Times New Roman" w:hAnsi="Arial" w:cs="Arial"/>
          <w:color w:val="000000" w:themeColor="text1"/>
          <w:sz w:val="24"/>
          <w:szCs w:val="24"/>
          <w:lang w:eastAsia="es-MX"/>
        </w:rPr>
        <w:t>iudadano</w:t>
      </w:r>
      <w:r w:rsidR="007343C3" w:rsidRPr="007C3023">
        <w:rPr>
          <w:rFonts w:ascii="Arial" w:eastAsia="Times New Roman" w:hAnsi="Arial" w:cs="Arial"/>
          <w:color w:val="000000" w:themeColor="text1"/>
          <w:sz w:val="24"/>
          <w:szCs w:val="24"/>
          <w:lang w:eastAsia="es-MX"/>
        </w:rPr>
        <w:t xml:space="preserve"> (28), PRD (20), PVEM (16), y dos sin partido por la vía plurinominal.</w:t>
      </w:r>
    </w:p>
    <w:p w:rsidR="00A3678F" w:rsidRPr="007C3023" w:rsidRDefault="00EE3CE0" w:rsidP="009C5C78">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El Senado </w:t>
      </w:r>
      <w:r w:rsidR="009C5C78" w:rsidRPr="007C3023">
        <w:rPr>
          <w:rFonts w:ascii="Arial" w:eastAsia="Times New Roman" w:hAnsi="Arial" w:cs="Arial"/>
          <w:color w:val="000000" w:themeColor="text1"/>
          <w:sz w:val="24"/>
          <w:szCs w:val="24"/>
          <w:lang w:eastAsia="es-MX"/>
        </w:rPr>
        <w:t xml:space="preserve">también </w:t>
      </w:r>
      <w:r w:rsidR="00A3678F" w:rsidRPr="007C3023">
        <w:rPr>
          <w:rFonts w:ascii="Arial" w:eastAsia="Times New Roman" w:hAnsi="Arial" w:cs="Arial"/>
          <w:color w:val="000000" w:themeColor="text1"/>
          <w:sz w:val="24"/>
          <w:szCs w:val="24"/>
          <w:lang w:eastAsia="es-MX"/>
        </w:rPr>
        <w:t xml:space="preserve">fue </w:t>
      </w:r>
      <w:r w:rsidR="009C5C78" w:rsidRPr="007C3023">
        <w:rPr>
          <w:rFonts w:ascii="Arial" w:eastAsia="Times New Roman" w:hAnsi="Arial" w:cs="Arial"/>
          <w:color w:val="000000" w:themeColor="text1"/>
          <w:sz w:val="24"/>
          <w:szCs w:val="24"/>
          <w:lang w:eastAsia="es-MX"/>
        </w:rPr>
        <w:t>instalad</w:t>
      </w:r>
      <w:r w:rsidRPr="007C3023">
        <w:rPr>
          <w:rFonts w:ascii="Arial" w:eastAsia="Times New Roman" w:hAnsi="Arial" w:cs="Arial"/>
          <w:color w:val="000000" w:themeColor="text1"/>
          <w:sz w:val="24"/>
          <w:szCs w:val="24"/>
          <w:lang w:eastAsia="es-MX"/>
        </w:rPr>
        <w:t>o</w:t>
      </w:r>
      <w:r w:rsidR="009C5C78" w:rsidRPr="007C3023">
        <w:rPr>
          <w:rFonts w:ascii="Arial" w:eastAsia="Times New Roman" w:hAnsi="Arial" w:cs="Arial"/>
          <w:color w:val="000000" w:themeColor="text1"/>
          <w:sz w:val="24"/>
          <w:szCs w:val="24"/>
          <w:lang w:eastAsia="es-MX"/>
        </w:rPr>
        <w:t xml:space="preserve"> el mismo día</w:t>
      </w:r>
      <w:r w:rsidR="00A3678F" w:rsidRPr="007C3023">
        <w:rPr>
          <w:rFonts w:ascii="Arial" w:eastAsia="Times New Roman" w:hAnsi="Arial" w:cs="Arial"/>
          <w:color w:val="000000" w:themeColor="text1"/>
          <w:sz w:val="24"/>
          <w:szCs w:val="24"/>
          <w:lang w:eastAsia="es-MX"/>
        </w:rPr>
        <w:t xml:space="preserve"> y</w:t>
      </w:r>
      <w:r w:rsidR="0054249C" w:rsidRPr="007C3023">
        <w:rPr>
          <w:rFonts w:ascii="Arial" w:eastAsia="Times New Roman" w:hAnsi="Arial" w:cs="Arial"/>
          <w:color w:val="000000" w:themeColor="text1"/>
          <w:sz w:val="24"/>
          <w:szCs w:val="24"/>
          <w:lang w:eastAsia="es-MX"/>
        </w:rPr>
        <w:t xml:space="preserve"> </w:t>
      </w:r>
      <w:r w:rsidRPr="007C3023">
        <w:rPr>
          <w:rFonts w:ascii="Arial" w:eastAsia="Times New Roman" w:hAnsi="Arial" w:cs="Arial"/>
          <w:color w:val="000000" w:themeColor="text1"/>
          <w:sz w:val="24"/>
          <w:szCs w:val="24"/>
          <w:lang w:eastAsia="es-MX"/>
        </w:rPr>
        <w:t>está integrad</w:t>
      </w:r>
      <w:r w:rsidR="00A3678F" w:rsidRPr="007C3023">
        <w:rPr>
          <w:rFonts w:ascii="Arial" w:eastAsia="Times New Roman" w:hAnsi="Arial" w:cs="Arial"/>
          <w:color w:val="000000" w:themeColor="text1"/>
          <w:sz w:val="24"/>
          <w:szCs w:val="24"/>
          <w:lang w:eastAsia="es-MX"/>
        </w:rPr>
        <w:t>o</w:t>
      </w:r>
      <w:r w:rsidRPr="007C3023">
        <w:rPr>
          <w:rFonts w:ascii="Arial" w:eastAsia="Times New Roman" w:hAnsi="Arial" w:cs="Arial"/>
          <w:color w:val="000000" w:themeColor="text1"/>
          <w:sz w:val="24"/>
          <w:szCs w:val="24"/>
          <w:lang w:eastAsia="es-MX"/>
        </w:rPr>
        <w:t xml:space="preserve"> por </w:t>
      </w:r>
      <w:r w:rsidR="009C5C78" w:rsidRPr="007C3023">
        <w:rPr>
          <w:rFonts w:ascii="Arial" w:eastAsia="Times New Roman" w:hAnsi="Arial" w:cs="Arial"/>
          <w:color w:val="000000" w:themeColor="text1"/>
          <w:sz w:val="24"/>
          <w:szCs w:val="24"/>
          <w:lang w:eastAsia="es-MX"/>
        </w:rPr>
        <w:t>55 legisladores de Morena d</w:t>
      </w:r>
      <w:r w:rsidRPr="007C3023">
        <w:rPr>
          <w:rFonts w:ascii="Arial" w:eastAsia="Times New Roman" w:hAnsi="Arial" w:cs="Arial"/>
          <w:color w:val="000000" w:themeColor="text1"/>
          <w:sz w:val="24"/>
          <w:szCs w:val="24"/>
          <w:lang w:eastAsia="es-MX"/>
        </w:rPr>
        <w:t>e</w:t>
      </w:r>
      <w:r w:rsidR="009C5C78" w:rsidRPr="007C3023">
        <w:rPr>
          <w:rFonts w:ascii="Arial" w:eastAsia="Times New Roman" w:hAnsi="Arial" w:cs="Arial"/>
          <w:color w:val="000000" w:themeColor="text1"/>
          <w:sz w:val="24"/>
          <w:szCs w:val="24"/>
          <w:lang w:eastAsia="es-MX"/>
        </w:rPr>
        <w:t xml:space="preserve"> un total de 128,</w:t>
      </w:r>
      <w:r w:rsidRPr="007C3023">
        <w:rPr>
          <w:rFonts w:ascii="Arial" w:eastAsia="Times New Roman" w:hAnsi="Arial" w:cs="Arial"/>
          <w:color w:val="000000" w:themeColor="text1"/>
          <w:sz w:val="24"/>
          <w:szCs w:val="24"/>
          <w:lang w:eastAsia="es-MX"/>
        </w:rPr>
        <w:t xml:space="preserve"> </w:t>
      </w:r>
      <w:r w:rsidR="00CC1D24" w:rsidRPr="007C3023">
        <w:rPr>
          <w:rFonts w:ascii="Arial" w:eastAsia="Times New Roman" w:hAnsi="Arial" w:cs="Arial"/>
          <w:color w:val="000000" w:themeColor="text1"/>
          <w:sz w:val="24"/>
          <w:szCs w:val="24"/>
          <w:lang w:eastAsia="es-MX"/>
        </w:rPr>
        <w:t xml:space="preserve">lo </w:t>
      </w:r>
      <w:r w:rsidRPr="007C3023">
        <w:rPr>
          <w:rFonts w:ascii="Arial" w:eastAsia="Times New Roman" w:hAnsi="Arial" w:cs="Arial"/>
          <w:color w:val="000000" w:themeColor="text1"/>
          <w:sz w:val="24"/>
          <w:szCs w:val="24"/>
          <w:lang w:eastAsia="es-MX"/>
        </w:rPr>
        <w:t>que llevó a Ifigenia Martínez</w:t>
      </w:r>
      <w:r w:rsidR="0054249C" w:rsidRPr="007C3023">
        <w:rPr>
          <w:rFonts w:ascii="Arial" w:eastAsia="Times New Roman" w:hAnsi="Arial" w:cs="Arial"/>
          <w:color w:val="000000" w:themeColor="text1"/>
          <w:sz w:val="24"/>
          <w:szCs w:val="24"/>
          <w:lang w:eastAsia="es-MX"/>
        </w:rPr>
        <w:t xml:space="preserve">, presidenta de la mesa de decanos, </w:t>
      </w:r>
      <w:r w:rsidRPr="007C3023">
        <w:rPr>
          <w:rFonts w:ascii="Arial" w:eastAsia="Times New Roman" w:hAnsi="Arial" w:cs="Arial"/>
          <w:color w:val="000000" w:themeColor="text1"/>
          <w:sz w:val="24"/>
          <w:szCs w:val="24"/>
          <w:lang w:eastAsia="es-MX"/>
        </w:rPr>
        <w:t xml:space="preserve">a </w:t>
      </w:r>
      <w:r w:rsidR="00A3678F" w:rsidRPr="007C3023">
        <w:rPr>
          <w:rFonts w:ascii="Arial" w:eastAsia="Times New Roman" w:hAnsi="Arial" w:cs="Arial"/>
          <w:color w:val="000000" w:themeColor="text1"/>
          <w:sz w:val="24"/>
          <w:szCs w:val="24"/>
          <w:lang w:eastAsia="es-MX"/>
        </w:rPr>
        <w:t>postular</w:t>
      </w:r>
      <w:r w:rsidRPr="007C3023">
        <w:rPr>
          <w:rFonts w:ascii="Arial" w:eastAsia="Times New Roman" w:hAnsi="Arial" w:cs="Arial"/>
          <w:color w:val="000000" w:themeColor="text1"/>
          <w:sz w:val="24"/>
          <w:szCs w:val="24"/>
          <w:lang w:eastAsia="es-MX"/>
        </w:rPr>
        <w:t xml:space="preserve"> desde la tribuna senatorial que “</w:t>
      </w:r>
      <w:r w:rsidR="009C5C78" w:rsidRPr="007C3023">
        <w:rPr>
          <w:rFonts w:ascii="Arial" w:eastAsia="Times New Roman" w:hAnsi="Arial" w:cs="Arial"/>
          <w:color w:val="000000" w:themeColor="text1"/>
          <w:sz w:val="24"/>
          <w:szCs w:val="24"/>
          <w:lang w:eastAsia="es-MX"/>
        </w:rPr>
        <w:t>se tiene por primera vez un Congreso manifiesta y mayoritariamente de una izquierda democrática</w:t>
      </w:r>
      <w:r w:rsidRPr="007C3023">
        <w:rPr>
          <w:rFonts w:ascii="Arial" w:eastAsia="Times New Roman" w:hAnsi="Arial" w:cs="Arial"/>
          <w:color w:val="000000" w:themeColor="text1"/>
          <w:sz w:val="24"/>
          <w:szCs w:val="24"/>
          <w:lang w:eastAsia="es-MX"/>
        </w:rPr>
        <w:t>”</w:t>
      </w:r>
      <w:r w:rsidR="009C5C78" w:rsidRPr="007C3023">
        <w:rPr>
          <w:rFonts w:ascii="Arial" w:eastAsia="Times New Roman" w:hAnsi="Arial" w:cs="Arial"/>
          <w:color w:val="000000" w:themeColor="text1"/>
          <w:sz w:val="24"/>
          <w:szCs w:val="24"/>
          <w:lang w:eastAsia="es-MX"/>
        </w:rPr>
        <w:t>.</w:t>
      </w:r>
      <w:r w:rsidR="00650274" w:rsidRPr="007C3023">
        <w:rPr>
          <w:rFonts w:ascii="Arial" w:eastAsia="Times New Roman" w:hAnsi="Arial" w:cs="Arial"/>
          <w:color w:val="000000" w:themeColor="text1"/>
          <w:sz w:val="24"/>
          <w:szCs w:val="24"/>
          <w:lang w:eastAsia="es-MX"/>
        </w:rPr>
        <w:t xml:space="preserve"> </w:t>
      </w:r>
      <w:r w:rsidRPr="007C3023">
        <w:rPr>
          <w:rFonts w:ascii="Arial" w:eastAsia="Times New Roman" w:hAnsi="Arial" w:cs="Arial"/>
          <w:color w:val="000000" w:themeColor="text1"/>
          <w:sz w:val="24"/>
          <w:szCs w:val="24"/>
          <w:lang w:eastAsia="es-MX"/>
        </w:rPr>
        <w:t>En Reforma e Insurgentes l</w:t>
      </w:r>
      <w:r w:rsidR="00650274" w:rsidRPr="007C3023">
        <w:rPr>
          <w:rFonts w:ascii="Arial" w:eastAsia="Times New Roman" w:hAnsi="Arial" w:cs="Arial"/>
          <w:color w:val="000000" w:themeColor="text1"/>
          <w:sz w:val="24"/>
          <w:szCs w:val="24"/>
          <w:lang w:eastAsia="es-MX"/>
        </w:rPr>
        <w:t xml:space="preserve">os panistas cuentan con </w:t>
      </w:r>
      <w:r w:rsidR="00E44690" w:rsidRPr="007C3023">
        <w:rPr>
          <w:rFonts w:ascii="Arial" w:eastAsia="Times New Roman" w:hAnsi="Arial" w:cs="Arial"/>
          <w:color w:val="000000" w:themeColor="text1"/>
          <w:sz w:val="24"/>
          <w:szCs w:val="24"/>
          <w:lang w:eastAsia="es-MX"/>
        </w:rPr>
        <w:t>23</w:t>
      </w:r>
      <w:r w:rsidR="00650274" w:rsidRPr="007C3023">
        <w:rPr>
          <w:rFonts w:ascii="Arial" w:eastAsia="Times New Roman" w:hAnsi="Arial" w:cs="Arial"/>
          <w:color w:val="000000" w:themeColor="text1"/>
          <w:sz w:val="24"/>
          <w:szCs w:val="24"/>
          <w:lang w:eastAsia="es-MX"/>
        </w:rPr>
        <w:t xml:space="preserve"> asientos</w:t>
      </w:r>
      <w:r w:rsidR="00E44690" w:rsidRPr="007C3023">
        <w:rPr>
          <w:rFonts w:ascii="Arial" w:eastAsia="Times New Roman" w:hAnsi="Arial" w:cs="Arial"/>
          <w:color w:val="000000" w:themeColor="text1"/>
          <w:sz w:val="24"/>
          <w:szCs w:val="24"/>
          <w:lang w:eastAsia="es-MX"/>
        </w:rPr>
        <w:t xml:space="preserve"> y </w:t>
      </w:r>
      <w:r w:rsidR="00650274" w:rsidRPr="007C3023">
        <w:rPr>
          <w:rFonts w:ascii="Arial" w:eastAsia="Times New Roman" w:hAnsi="Arial" w:cs="Arial"/>
          <w:color w:val="000000" w:themeColor="text1"/>
          <w:sz w:val="24"/>
          <w:szCs w:val="24"/>
          <w:lang w:eastAsia="es-MX"/>
        </w:rPr>
        <w:t>los priistas apenas con 1</w:t>
      </w:r>
      <w:r w:rsidR="005D03C1" w:rsidRPr="007C3023">
        <w:rPr>
          <w:rFonts w:ascii="Arial" w:eastAsia="Times New Roman" w:hAnsi="Arial" w:cs="Arial"/>
          <w:color w:val="000000" w:themeColor="text1"/>
          <w:sz w:val="24"/>
          <w:szCs w:val="24"/>
          <w:lang w:eastAsia="es-MX"/>
        </w:rPr>
        <w:t>5</w:t>
      </w:r>
      <w:r w:rsidR="00650274" w:rsidRPr="007C3023">
        <w:rPr>
          <w:rFonts w:ascii="Arial" w:eastAsia="Times New Roman" w:hAnsi="Arial" w:cs="Arial"/>
          <w:color w:val="000000" w:themeColor="text1"/>
          <w:sz w:val="24"/>
          <w:szCs w:val="24"/>
          <w:lang w:eastAsia="es-MX"/>
        </w:rPr>
        <w:t>.</w:t>
      </w:r>
      <w:r w:rsidR="00E44690" w:rsidRPr="007C3023">
        <w:rPr>
          <w:rFonts w:ascii="Arial" w:eastAsia="Times New Roman" w:hAnsi="Arial" w:cs="Arial"/>
          <w:color w:val="000000" w:themeColor="text1"/>
          <w:sz w:val="24"/>
          <w:szCs w:val="24"/>
          <w:lang w:eastAsia="es-MX"/>
        </w:rPr>
        <w:t xml:space="preserve"> </w:t>
      </w:r>
      <w:r w:rsidR="00A3678F" w:rsidRPr="007C3023">
        <w:rPr>
          <w:rFonts w:ascii="Arial" w:eastAsia="Times New Roman" w:hAnsi="Arial" w:cs="Arial"/>
          <w:color w:val="000000" w:themeColor="text1"/>
          <w:sz w:val="24"/>
          <w:szCs w:val="24"/>
          <w:lang w:eastAsia="es-MX"/>
        </w:rPr>
        <w:t xml:space="preserve">Ocho el PES, </w:t>
      </w:r>
      <w:r w:rsidR="00E44690" w:rsidRPr="007C3023">
        <w:rPr>
          <w:rFonts w:ascii="Arial" w:eastAsia="Times New Roman" w:hAnsi="Arial" w:cs="Arial"/>
          <w:color w:val="000000" w:themeColor="text1"/>
          <w:sz w:val="24"/>
          <w:szCs w:val="24"/>
          <w:lang w:eastAsia="es-MX"/>
        </w:rPr>
        <w:t xml:space="preserve">Ocho el PRD, </w:t>
      </w:r>
      <w:r w:rsidR="00A3678F" w:rsidRPr="007C3023">
        <w:rPr>
          <w:rFonts w:ascii="Arial" w:eastAsia="Times New Roman" w:hAnsi="Arial" w:cs="Arial"/>
          <w:color w:val="000000" w:themeColor="text1"/>
          <w:sz w:val="24"/>
          <w:szCs w:val="24"/>
          <w:lang w:eastAsia="es-MX"/>
        </w:rPr>
        <w:t xml:space="preserve">siete el PVM, siete MC, </w:t>
      </w:r>
      <w:r w:rsidR="00E44690" w:rsidRPr="007C3023">
        <w:rPr>
          <w:rFonts w:ascii="Arial" w:eastAsia="Times New Roman" w:hAnsi="Arial" w:cs="Arial"/>
          <w:color w:val="000000" w:themeColor="text1"/>
          <w:sz w:val="24"/>
          <w:szCs w:val="24"/>
          <w:lang w:eastAsia="es-MX"/>
        </w:rPr>
        <w:t>seis el PT</w:t>
      </w:r>
      <w:r w:rsidR="00A3678F" w:rsidRPr="007C3023">
        <w:rPr>
          <w:rFonts w:ascii="Arial" w:eastAsia="Times New Roman" w:hAnsi="Arial" w:cs="Arial"/>
          <w:color w:val="000000" w:themeColor="text1"/>
          <w:sz w:val="24"/>
          <w:szCs w:val="24"/>
          <w:lang w:eastAsia="es-MX"/>
        </w:rPr>
        <w:t xml:space="preserve"> y uno Nueva Alianza.</w:t>
      </w:r>
    </w:p>
    <w:p w:rsidR="00300A84" w:rsidRPr="007C3023" w:rsidRDefault="00CC1D24" w:rsidP="009C5C78">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La </w:t>
      </w:r>
      <w:r w:rsidR="00300A84" w:rsidRPr="007C3023">
        <w:rPr>
          <w:rFonts w:ascii="Arial" w:eastAsia="Times New Roman" w:hAnsi="Arial" w:cs="Arial"/>
          <w:color w:val="000000" w:themeColor="text1"/>
          <w:sz w:val="24"/>
          <w:szCs w:val="24"/>
          <w:lang w:eastAsia="es-MX"/>
        </w:rPr>
        <w:t xml:space="preserve">impresionante </w:t>
      </w:r>
      <w:r w:rsidRPr="007C3023">
        <w:rPr>
          <w:rFonts w:ascii="Arial" w:eastAsia="Times New Roman" w:hAnsi="Arial" w:cs="Arial"/>
          <w:color w:val="000000" w:themeColor="text1"/>
          <w:sz w:val="24"/>
          <w:szCs w:val="24"/>
          <w:lang w:eastAsia="es-MX"/>
        </w:rPr>
        <w:t xml:space="preserve">fuerza de Morena en la Cámara de Diputados que presidirá Porfirio Muñoz Ledo </w:t>
      </w:r>
      <w:r w:rsidR="00300A84" w:rsidRPr="007C3023">
        <w:rPr>
          <w:rFonts w:ascii="Arial" w:eastAsia="Times New Roman" w:hAnsi="Arial" w:cs="Arial"/>
          <w:color w:val="000000" w:themeColor="text1"/>
          <w:sz w:val="24"/>
          <w:szCs w:val="24"/>
          <w:lang w:eastAsia="es-MX"/>
        </w:rPr>
        <w:t xml:space="preserve">–justamente </w:t>
      </w:r>
      <w:r w:rsidRPr="007C3023">
        <w:rPr>
          <w:rFonts w:ascii="Arial" w:eastAsia="Times New Roman" w:hAnsi="Arial" w:cs="Arial"/>
          <w:color w:val="000000" w:themeColor="text1"/>
          <w:sz w:val="24"/>
          <w:szCs w:val="24"/>
          <w:lang w:eastAsia="es-MX"/>
        </w:rPr>
        <w:t>3</w:t>
      </w:r>
      <w:r w:rsidR="00300A84" w:rsidRPr="007C3023">
        <w:rPr>
          <w:rFonts w:ascii="Arial" w:eastAsia="Times New Roman" w:hAnsi="Arial" w:cs="Arial"/>
          <w:color w:val="000000" w:themeColor="text1"/>
          <w:sz w:val="24"/>
          <w:szCs w:val="24"/>
          <w:lang w:eastAsia="es-MX"/>
        </w:rPr>
        <w:t>0</w:t>
      </w:r>
      <w:r w:rsidRPr="007C3023">
        <w:rPr>
          <w:rFonts w:ascii="Arial" w:eastAsia="Times New Roman" w:hAnsi="Arial" w:cs="Arial"/>
          <w:color w:val="000000" w:themeColor="text1"/>
          <w:sz w:val="24"/>
          <w:szCs w:val="24"/>
          <w:lang w:eastAsia="es-MX"/>
        </w:rPr>
        <w:t xml:space="preserve"> años después de que protagonizó la primera interpelación a un presidente, Miguel de Madrid Hurtado</w:t>
      </w:r>
      <w:r w:rsidR="00300A84" w:rsidRPr="007C3023">
        <w:rPr>
          <w:rFonts w:ascii="Arial" w:eastAsia="Times New Roman" w:hAnsi="Arial" w:cs="Arial"/>
          <w:color w:val="000000" w:themeColor="text1"/>
          <w:sz w:val="24"/>
          <w:szCs w:val="24"/>
          <w:lang w:eastAsia="es-MX"/>
        </w:rPr>
        <w:t>,</w:t>
      </w:r>
      <w:r w:rsidRPr="007C3023">
        <w:rPr>
          <w:rFonts w:ascii="Arial" w:eastAsia="Times New Roman" w:hAnsi="Arial" w:cs="Arial"/>
          <w:color w:val="000000" w:themeColor="text1"/>
          <w:sz w:val="24"/>
          <w:szCs w:val="24"/>
          <w:lang w:eastAsia="es-MX"/>
        </w:rPr>
        <w:t xml:space="preserve"> durante </w:t>
      </w:r>
      <w:r w:rsidR="00300A84" w:rsidRPr="007C3023">
        <w:rPr>
          <w:rFonts w:ascii="Arial" w:eastAsia="Times New Roman" w:hAnsi="Arial" w:cs="Arial"/>
          <w:color w:val="000000" w:themeColor="text1"/>
          <w:sz w:val="24"/>
          <w:szCs w:val="24"/>
          <w:lang w:eastAsia="es-MX"/>
        </w:rPr>
        <w:t>la rendición del VI Informe de Gobierno–</w:t>
      </w:r>
      <w:r w:rsidRPr="007C3023">
        <w:rPr>
          <w:rFonts w:ascii="Arial" w:eastAsia="Times New Roman" w:hAnsi="Arial" w:cs="Arial"/>
          <w:color w:val="000000" w:themeColor="text1"/>
          <w:sz w:val="24"/>
          <w:szCs w:val="24"/>
          <w:lang w:eastAsia="es-MX"/>
        </w:rPr>
        <w:t>, y Martí Batres el Senado, coloc</w:t>
      </w:r>
      <w:r w:rsidR="00300A84" w:rsidRPr="007C3023">
        <w:rPr>
          <w:rFonts w:ascii="Arial" w:eastAsia="Times New Roman" w:hAnsi="Arial" w:cs="Arial"/>
          <w:color w:val="000000" w:themeColor="text1"/>
          <w:sz w:val="24"/>
          <w:szCs w:val="24"/>
          <w:lang w:eastAsia="es-MX"/>
        </w:rPr>
        <w:t>a</w:t>
      </w:r>
      <w:r w:rsidRPr="007C3023">
        <w:rPr>
          <w:rFonts w:ascii="Arial" w:eastAsia="Times New Roman" w:hAnsi="Arial" w:cs="Arial"/>
          <w:color w:val="000000" w:themeColor="text1"/>
          <w:sz w:val="24"/>
          <w:szCs w:val="24"/>
          <w:lang w:eastAsia="es-MX"/>
        </w:rPr>
        <w:t xml:space="preserve"> al</w:t>
      </w:r>
      <w:r w:rsidR="0094408E" w:rsidRPr="007C3023">
        <w:rPr>
          <w:rFonts w:ascii="Arial" w:eastAsia="Times New Roman" w:hAnsi="Arial" w:cs="Arial"/>
          <w:color w:val="000000" w:themeColor="text1"/>
          <w:sz w:val="24"/>
          <w:szCs w:val="24"/>
          <w:lang w:eastAsia="es-MX"/>
        </w:rPr>
        <w:t xml:space="preserve"> partido </w:t>
      </w:r>
      <w:r w:rsidRPr="007C3023">
        <w:rPr>
          <w:rFonts w:ascii="Arial" w:eastAsia="Times New Roman" w:hAnsi="Arial" w:cs="Arial"/>
          <w:color w:val="000000" w:themeColor="text1"/>
          <w:sz w:val="24"/>
          <w:szCs w:val="24"/>
          <w:lang w:eastAsia="es-MX"/>
        </w:rPr>
        <w:t>más joven y vigoros</w:t>
      </w:r>
      <w:r w:rsidR="0094408E" w:rsidRPr="007C3023">
        <w:rPr>
          <w:rFonts w:ascii="Arial" w:eastAsia="Times New Roman" w:hAnsi="Arial" w:cs="Arial"/>
          <w:color w:val="000000" w:themeColor="text1"/>
          <w:sz w:val="24"/>
          <w:szCs w:val="24"/>
          <w:lang w:eastAsia="es-MX"/>
        </w:rPr>
        <w:t>o</w:t>
      </w:r>
      <w:r w:rsidRPr="007C3023">
        <w:rPr>
          <w:rFonts w:ascii="Arial" w:eastAsia="Times New Roman" w:hAnsi="Arial" w:cs="Arial"/>
          <w:color w:val="000000" w:themeColor="text1"/>
          <w:sz w:val="24"/>
          <w:szCs w:val="24"/>
          <w:lang w:eastAsia="es-MX"/>
        </w:rPr>
        <w:t xml:space="preserve"> de</w:t>
      </w:r>
      <w:r w:rsidR="0094408E" w:rsidRPr="007C3023">
        <w:rPr>
          <w:rFonts w:ascii="Arial" w:eastAsia="Times New Roman" w:hAnsi="Arial" w:cs="Arial"/>
          <w:color w:val="000000" w:themeColor="text1"/>
          <w:sz w:val="24"/>
          <w:szCs w:val="24"/>
          <w:lang w:eastAsia="es-MX"/>
        </w:rPr>
        <w:t>l país</w:t>
      </w:r>
      <w:r w:rsidRPr="007C3023">
        <w:rPr>
          <w:rFonts w:ascii="Arial" w:eastAsia="Times New Roman" w:hAnsi="Arial" w:cs="Arial"/>
          <w:color w:val="000000" w:themeColor="text1"/>
          <w:sz w:val="24"/>
          <w:szCs w:val="24"/>
          <w:lang w:eastAsia="es-MX"/>
        </w:rPr>
        <w:t xml:space="preserve"> </w:t>
      </w:r>
      <w:r w:rsidR="00300A84" w:rsidRPr="007C3023">
        <w:rPr>
          <w:rFonts w:ascii="Arial" w:eastAsia="Times New Roman" w:hAnsi="Arial" w:cs="Arial"/>
          <w:color w:val="000000" w:themeColor="text1"/>
          <w:sz w:val="24"/>
          <w:szCs w:val="24"/>
          <w:lang w:eastAsia="es-MX"/>
        </w:rPr>
        <w:t xml:space="preserve">en una situación irrepetible para impulsar lo que el presidente electo </w:t>
      </w:r>
      <w:r w:rsidR="00A3678F" w:rsidRPr="007C3023">
        <w:rPr>
          <w:rFonts w:ascii="Arial" w:eastAsia="Times New Roman" w:hAnsi="Arial" w:cs="Arial"/>
          <w:color w:val="000000" w:themeColor="text1"/>
          <w:sz w:val="24"/>
          <w:szCs w:val="24"/>
          <w:lang w:eastAsia="es-MX"/>
        </w:rPr>
        <w:t>Andrés Manuel</w:t>
      </w:r>
      <w:r w:rsidR="00300A84" w:rsidRPr="007C3023">
        <w:rPr>
          <w:rFonts w:ascii="Arial" w:eastAsia="Times New Roman" w:hAnsi="Arial" w:cs="Arial"/>
          <w:color w:val="000000" w:themeColor="text1"/>
          <w:sz w:val="24"/>
          <w:szCs w:val="24"/>
          <w:lang w:eastAsia="es-MX"/>
        </w:rPr>
        <w:t xml:space="preserve"> </w:t>
      </w:r>
      <w:r w:rsidR="0094408E" w:rsidRPr="007C3023">
        <w:rPr>
          <w:rFonts w:ascii="Arial" w:eastAsia="Times New Roman" w:hAnsi="Arial" w:cs="Arial"/>
          <w:color w:val="000000" w:themeColor="text1"/>
          <w:sz w:val="24"/>
          <w:szCs w:val="24"/>
          <w:lang w:eastAsia="es-MX"/>
        </w:rPr>
        <w:t xml:space="preserve">López Obrador </w:t>
      </w:r>
      <w:r w:rsidR="00300A84" w:rsidRPr="007C3023">
        <w:rPr>
          <w:rFonts w:ascii="Arial" w:eastAsia="Times New Roman" w:hAnsi="Arial" w:cs="Arial"/>
          <w:color w:val="000000" w:themeColor="text1"/>
          <w:sz w:val="24"/>
          <w:szCs w:val="24"/>
          <w:lang w:eastAsia="es-MX"/>
        </w:rPr>
        <w:t>denomina cuarta transformación de México, pero desde el Legislativo</w:t>
      </w:r>
    </w:p>
    <w:p w:rsidR="00300A84" w:rsidRPr="007C3023" w:rsidRDefault="00300A84" w:rsidP="009C5C78">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Transformación que para ser tal </w:t>
      </w:r>
      <w:r w:rsidR="00A3678F" w:rsidRPr="007C3023">
        <w:rPr>
          <w:rFonts w:ascii="Arial" w:eastAsia="Times New Roman" w:hAnsi="Arial" w:cs="Arial"/>
          <w:color w:val="000000" w:themeColor="text1"/>
          <w:sz w:val="24"/>
          <w:szCs w:val="24"/>
          <w:lang w:eastAsia="es-MX"/>
        </w:rPr>
        <w:t xml:space="preserve">es indispensable que </w:t>
      </w:r>
      <w:r w:rsidRPr="007C3023">
        <w:rPr>
          <w:rFonts w:ascii="Arial" w:eastAsia="Times New Roman" w:hAnsi="Arial" w:cs="Arial"/>
          <w:color w:val="000000" w:themeColor="text1"/>
          <w:sz w:val="24"/>
          <w:szCs w:val="24"/>
          <w:lang w:eastAsia="es-MX"/>
        </w:rPr>
        <w:t>transit</w:t>
      </w:r>
      <w:r w:rsidR="00A3678F" w:rsidRPr="007C3023">
        <w:rPr>
          <w:rFonts w:ascii="Arial" w:eastAsia="Times New Roman" w:hAnsi="Arial" w:cs="Arial"/>
          <w:color w:val="000000" w:themeColor="text1"/>
          <w:sz w:val="24"/>
          <w:szCs w:val="24"/>
          <w:lang w:eastAsia="es-MX"/>
        </w:rPr>
        <w:t>e</w:t>
      </w:r>
      <w:r w:rsidRPr="007C3023">
        <w:rPr>
          <w:rFonts w:ascii="Arial" w:eastAsia="Times New Roman" w:hAnsi="Arial" w:cs="Arial"/>
          <w:color w:val="000000" w:themeColor="text1"/>
          <w:sz w:val="24"/>
          <w:szCs w:val="24"/>
          <w:lang w:eastAsia="es-MX"/>
        </w:rPr>
        <w:t xml:space="preserve"> en ambas cámaras por los caminos del debate, el diálogo y la negociación, sin </w:t>
      </w:r>
      <w:r w:rsidR="001D04B8" w:rsidRPr="007C3023">
        <w:rPr>
          <w:rFonts w:ascii="Arial" w:eastAsia="Times New Roman" w:hAnsi="Arial" w:cs="Arial"/>
          <w:color w:val="000000" w:themeColor="text1"/>
          <w:sz w:val="24"/>
          <w:szCs w:val="24"/>
          <w:lang w:eastAsia="es-MX"/>
        </w:rPr>
        <w:t xml:space="preserve">el uso y abuso </w:t>
      </w:r>
      <w:r w:rsidR="001D04B8" w:rsidRPr="007C3023">
        <w:rPr>
          <w:rFonts w:ascii="Arial" w:eastAsia="Times New Roman" w:hAnsi="Arial" w:cs="Arial"/>
          <w:color w:val="000000" w:themeColor="text1"/>
          <w:sz w:val="24"/>
          <w:szCs w:val="24"/>
          <w:lang w:eastAsia="es-MX"/>
        </w:rPr>
        <w:lastRenderedPageBreak/>
        <w:t xml:space="preserve">de las </w:t>
      </w:r>
      <w:r w:rsidRPr="007C3023">
        <w:rPr>
          <w:rFonts w:ascii="Arial" w:eastAsia="Times New Roman" w:hAnsi="Arial" w:cs="Arial"/>
          <w:color w:val="000000" w:themeColor="text1"/>
          <w:sz w:val="24"/>
          <w:szCs w:val="24"/>
          <w:lang w:eastAsia="es-MX"/>
        </w:rPr>
        <w:t xml:space="preserve">arcaicas imposiciones del priismo </w:t>
      </w:r>
      <w:r w:rsidR="00A3678F" w:rsidRPr="007C3023">
        <w:rPr>
          <w:rFonts w:ascii="Arial" w:eastAsia="Times New Roman" w:hAnsi="Arial" w:cs="Arial"/>
          <w:color w:val="000000" w:themeColor="text1"/>
          <w:sz w:val="24"/>
          <w:szCs w:val="24"/>
          <w:lang w:eastAsia="es-MX"/>
        </w:rPr>
        <w:t xml:space="preserve">tecnocrático y </w:t>
      </w:r>
      <w:r w:rsidRPr="007C3023">
        <w:rPr>
          <w:rFonts w:ascii="Arial" w:eastAsia="Times New Roman" w:hAnsi="Arial" w:cs="Arial"/>
          <w:color w:val="000000" w:themeColor="text1"/>
          <w:sz w:val="24"/>
          <w:szCs w:val="24"/>
          <w:lang w:eastAsia="es-MX"/>
        </w:rPr>
        <w:t xml:space="preserve">neoliberal, pero no por ello menos </w:t>
      </w:r>
      <w:proofErr w:type="spellStart"/>
      <w:r w:rsidRPr="007C3023">
        <w:rPr>
          <w:rFonts w:ascii="Arial" w:eastAsia="Times New Roman" w:hAnsi="Arial" w:cs="Arial"/>
          <w:color w:val="000000" w:themeColor="text1"/>
          <w:sz w:val="24"/>
          <w:szCs w:val="24"/>
          <w:lang w:eastAsia="es-MX"/>
        </w:rPr>
        <w:t>dinosáurico</w:t>
      </w:r>
      <w:proofErr w:type="spellEnd"/>
      <w:r w:rsidRPr="007C3023">
        <w:rPr>
          <w:rFonts w:ascii="Arial" w:eastAsia="Times New Roman" w:hAnsi="Arial" w:cs="Arial"/>
          <w:color w:val="000000" w:themeColor="text1"/>
          <w:sz w:val="24"/>
          <w:szCs w:val="24"/>
          <w:lang w:eastAsia="es-MX"/>
        </w:rPr>
        <w:t xml:space="preserve"> como mostró Emilio Gamboa</w:t>
      </w:r>
      <w:r w:rsidR="001D04B8" w:rsidRPr="007C3023">
        <w:rPr>
          <w:rFonts w:ascii="Arial" w:eastAsia="Times New Roman" w:hAnsi="Arial" w:cs="Arial"/>
          <w:color w:val="000000" w:themeColor="text1"/>
          <w:sz w:val="24"/>
          <w:szCs w:val="24"/>
          <w:lang w:eastAsia="es-MX"/>
        </w:rPr>
        <w:t>, a pesar de</w:t>
      </w:r>
      <w:r w:rsidRPr="007C3023">
        <w:rPr>
          <w:rFonts w:ascii="Arial" w:eastAsia="Times New Roman" w:hAnsi="Arial" w:cs="Arial"/>
          <w:color w:val="000000" w:themeColor="text1"/>
          <w:sz w:val="24"/>
          <w:szCs w:val="24"/>
          <w:lang w:eastAsia="es-MX"/>
        </w:rPr>
        <w:t xml:space="preserve"> sus anuncios televisivos con palabrería “dominguera”, en un exceso que parec</w:t>
      </w:r>
      <w:r w:rsidR="001D04B8" w:rsidRPr="007C3023">
        <w:rPr>
          <w:rFonts w:ascii="Arial" w:eastAsia="Times New Roman" w:hAnsi="Arial" w:cs="Arial"/>
          <w:color w:val="000000" w:themeColor="text1"/>
          <w:sz w:val="24"/>
          <w:szCs w:val="24"/>
          <w:lang w:eastAsia="es-MX"/>
        </w:rPr>
        <w:t xml:space="preserve">ía </w:t>
      </w:r>
      <w:r w:rsidRPr="007C3023">
        <w:rPr>
          <w:rFonts w:ascii="Arial" w:eastAsia="Times New Roman" w:hAnsi="Arial" w:cs="Arial"/>
          <w:color w:val="000000" w:themeColor="text1"/>
          <w:sz w:val="24"/>
          <w:szCs w:val="24"/>
          <w:lang w:eastAsia="es-MX"/>
        </w:rPr>
        <w:t>refer</w:t>
      </w:r>
      <w:r w:rsidR="0094408E" w:rsidRPr="007C3023">
        <w:rPr>
          <w:rFonts w:ascii="Arial" w:eastAsia="Times New Roman" w:hAnsi="Arial" w:cs="Arial"/>
          <w:color w:val="000000" w:themeColor="text1"/>
          <w:sz w:val="24"/>
          <w:szCs w:val="24"/>
          <w:lang w:eastAsia="es-MX"/>
        </w:rPr>
        <w:t>irse</w:t>
      </w:r>
      <w:r w:rsidRPr="007C3023">
        <w:rPr>
          <w:rFonts w:ascii="Arial" w:eastAsia="Times New Roman" w:hAnsi="Arial" w:cs="Arial"/>
          <w:color w:val="000000" w:themeColor="text1"/>
          <w:sz w:val="24"/>
          <w:szCs w:val="24"/>
          <w:lang w:eastAsia="es-MX"/>
        </w:rPr>
        <w:t xml:space="preserve"> a un país escandinavo. “Las perspectivas de futuro”</w:t>
      </w:r>
      <w:r w:rsidR="001D04B8" w:rsidRPr="007C3023">
        <w:rPr>
          <w:rFonts w:ascii="Arial" w:eastAsia="Times New Roman" w:hAnsi="Arial" w:cs="Arial"/>
          <w:color w:val="000000" w:themeColor="text1"/>
          <w:sz w:val="24"/>
          <w:szCs w:val="24"/>
          <w:lang w:eastAsia="es-MX"/>
        </w:rPr>
        <w:t>, decían</w:t>
      </w:r>
      <w:r w:rsidR="009D2952" w:rsidRPr="007C3023">
        <w:rPr>
          <w:rFonts w:ascii="Arial" w:eastAsia="Times New Roman" w:hAnsi="Arial" w:cs="Arial"/>
          <w:color w:val="000000" w:themeColor="text1"/>
          <w:sz w:val="24"/>
          <w:szCs w:val="24"/>
          <w:lang w:eastAsia="es-MX"/>
        </w:rPr>
        <w:t xml:space="preserve"> una y otra vez</w:t>
      </w:r>
      <w:r w:rsidR="001D04B8" w:rsidRPr="007C3023">
        <w:rPr>
          <w:rFonts w:ascii="Arial" w:eastAsia="Times New Roman" w:hAnsi="Arial" w:cs="Arial"/>
          <w:color w:val="000000" w:themeColor="text1"/>
          <w:sz w:val="24"/>
          <w:szCs w:val="24"/>
          <w:lang w:eastAsia="es-MX"/>
        </w:rPr>
        <w:t xml:space="preserve">, como si existieran </w:t>
      </w:r>
      <w:r w:rsidR="009D2952" w:rsidRPr="007C3023">
        <w:rPr>
          <w:rFonts w:ascii="Arial" w:eastAsia="Times New Roman" w:hAnsi="Arial" w:cs="Arial"/>
          <w:color w:val="000000" w:themeColor="text1"/>
          <w:sz w:val="24"/>
          <w:szCs w:val="24"/>
          <w:lang w:eastAsia="es-MX"/>
        </w:rPr>
        <w:t xml:space="preserve">las del </w:t>
      </w:r>
      <w:r w:rsidR="001D04B8" w:rsidRPr="007C3023">
        <w:rPr>
          <w:rFonts w:ascii="Arial" w:eastAsia="Times New Roman" w:hAnsi="Arial" w:cs="Arial"/>
          <w:color w:val="000000" w:themeColor="text1"/>
          <w:sz w:val="24"/>
          <w:szCs w:val="24"/>
          <w:lang w:eastAsia="es-MX"/>
        </w:rPr>
        <w:t>pasado. La grandilocuencia en el lenguaje nunca sustituye l</w:t>
      </w:r>
      <w:r w:rsidR="009D2952" w:rsidRPr="007C3023">
        <w:rPr>
          <w:rFonts w:ascii="Arial" w:eastAsia="Times New Roman" w:hAnsi="Arial" w:cs="Arial"/>
          <w:color w:val="000000" w:themeColor="text1"/>
          <w:sz w:val="24"/>
          <w:szCs w:val="24"/>
          <w:lang w:eastAsia="es-MX"/>
        </w:rPr>
        <w:t>a</w:t>
      </w:r>
      <w:r w:rsidR="001D04B8" w:rsidRPr="007C3023">
        <w:rPr>
          <w:rFonts w:ascii="Arial" w:eastAsia="Times New Roman" w:hAnsi="Arial" w:cs="Arial"/>
          <w:color w:val="000000" w:themeColor="text1"/>
          <w:sz w:val="24"/>
          <w:szCs w:val="24"/>
          <w:lang w:eastAsia="es-MX"/>
        </w:rPr>
        <w:t>s obras</w:t>
      </w:r>
      <w:r w:rsidR="009D2952" w:rsidRPr="007C3023">
        <w:rPr>
          <w:rFonts w:ascii="Arial" w:eastAsia="Times New Roman" w:hAnsi="Arial" w:cs="Arial"/>
          <w:color w:val="000000" w:themeColor="text1"/>
          <w:sz w:val="24"/>
          <w:szCs w:val="24"/>
          <w:lang w:eastAsia="es-MX"/>
        </w:rPr>
        <w:t>,</w:t>
      </w:r>
      <w:r w:rsidR="001D04B8" w:rsidRPr="007C3023">
        <w:rPr>
          <w:rFonts w:ascii="Arial" w:eastAsia="Times New Roman" w:hAnsi="Arial" w:cs="Arial"/>
          <w:color w:val="000000" w:themeColor="text1"/>
          <w:sz w:val="24"/>
          <w:szCs w:val="24"/>
          <w:lang w:eastAsia="es-MX"/>
        </w:rPr>
        <w:t xml:space="preserve"> los hechos</w:t>
      </w:r>
      <w:r w:rsidR="004F493F" w:rsidRPr="007C3023">
        <w:rPr>
          <w:rFonts w:ascii="Arial" w:eastAsia="Times New Roman" w:hAnsi="Arial" w:cs="Arial"/>
          <w:color w:val="000000" w:themeColor="text1"/>
          <w:sz w:val="24"/>
          <w:szCs w:val="24"/>
          <w:lang w:eastAsia="es-MX"/>
        </w:rPr>
        <w:t>,</w:t>
      </w:r>
      <w:r w:rsidR="001D04B8" w:rsidRPr="007C3023">
        <w:rPr>
          <w:rFonts w:ascii="Arial" w:eastAsia="Times New Roman" w:hAnsi="Arial" w:cs="Arial"/>
          <w:color w:val="000000" w:themeColor="text1"/>
          <w:sz w:val="24"/>
          <w:szCs w:val="24"/>
          <w:lang w:eastAsia="es-MX"/>
        </w:rPr>
        <w:t xml:space="preserve"> y Gamboa </w:t>
      </w:r>
      <w:r w:rsidR="004F493F" w:rsidRPr="007C3023">
        <w:rPr>
          <w:rFonts w:ascii="Arial" w:eastAsia="Times New Roman" w:hAnsi="Arial" w:cs="Arial"/>
          <w:color w:val="000000" w:themeColor="text1"/>
          <w:sz w:val="24"/>
          <w:szCs w:val="24"/>
          <w:lang w:eastAsia="es-MX"/>
        </w:rPr>
        <w:t xml:space="preserve">Patrón </w:t>
      </w:r>
      <w:r w:rsidR="001D04B8" w:rsidRPr="007C3023">
        <w:rPr>
          <w:rFonts w:ascii="Arial" w:eastAsia="Times New Roman" w:hAnsi="Arial" w:cs="Arial"/>
          <w:color w:val="000000" w:themeColor="text1"/>
          <w:sz w:val="24"/>
          <w:szCs w:val="24"/>
          <w:lang w:eastAsia="es-MX"/>
        </w:rPr>
        <w:t>no lo entendió.</w:t>
      </w:r>
    </w:p>
    <w:p w:rsidR="001D04B8" w:rsidRPr="007C3023" w:rsidRDefault="001D04B8" w:rsidP="001D04B8">
      <w:pPr>
        <w:spacing w:after="0" w:line="240" w:lineRule="auto"/>
        <w:ind w:firstLine="708"/>
        <w:jc w:val="both"/>
        <w:rPr>
          <w:rFonts w:ascii="Arial" w:eastAsia="Times New Roman" w:hAnsi="Arial" w:cs="Arial"/>
          <w:color w:val="000000" w:themeColor="text1"/>
          <w:sz w:val="24"/>
          <w:szCs w:val="24"/>
          <w:lang w:eastAsia="es-MX"/>
        </w:rPr>
      </w:pPr>
      <w:r w:rsidRPr="007C3023">
        <w:rPr>
          <w:rFonts w:ascii="Arial" w:eastAsia="Times New Roman" w:hAnsi="Arial" w:cs="Arial"/>
          <w:color w:val="000000" w:themeColor="text1"/>
          <w:sz w:val="24"/>
          <w:szCs w:val="24"/>
          <w:lang w:eastAsia="es-MX"/>
        </w:rPr>
        <w:t xml:space="preserve">Batres </w:t>
      </w:r>
      <w:r w:rsidR="004F493F" w:rsidRPr="007C3023">
        <w:rPr>
          <w:rFonts w:ascii="Arial" w:eastAsia="Times New Roman" w:hAnsi="Arial" w:cs="Arial"/>
          <w:color w:val="000000" w:themeColor="text1"/>
          <w:sz w:val="24"/>
          <w:szCs w:val="24"/>
          <w:lang w:eastAsia="es-MX"/>
        </w:rPr>
        <w:t xml:space="preserve">Guadarrama </w:t>
      </w:r>
      <w:r w:rsidRPr="007C3023">
        <w:rPr>
          <w:rFonts w:ascii="Arial" w:eastAsia="Times New Roman" w:hAnsi="Arial" w:cs="Arial"/>
          <w:color w:val="000000" w:themeColor="text1"/>
          <w:sz w:val="24"/>
          <w:szCs w:val="24"/>
          <w:lang w:eastAsia="es-MX"/>
        </w:rPr>
        <w:t>lo entend</w:t>
      </w:r>
      <w:r w:rsidR="004F493F" w:rsidRPr="007C3023">
        <w:rPr>
          <w:rFonts w:ascii="Arial" w:eastAsia="Times New Roman" w:hAnsi="Arial" w:cs="Arial"/>
          <w:color w:val="000000" w:themeColor="text1"/>
          <w:sz w:val="24"/>
          <w:szCs w:val="24"/>
          <w:lang w:eastAsia="es-MX"/>
        </w:rPr>
        <w:t>ió</w:t>
      </w:r>
      <w:r w:rsidRPr="007C3023">
        <w:rPr>
          <w:rFonts w:ascii="Arial" w:eastAsia="Times New Roman" w:hAnsi="Arial" w:cs="Arial"/>
          <w:color w:val="000000" w:themeColor="text1"/>
          <w:sz w:val="24"/>
          <w:szCs w:val="24"/>
          <w:lang w:eastAsia="es-MX"/>
        </w:rPr>
        <w:t xml:space="preserve"> muy bien al comprometerse a buscar que el Poder Legislativo “sea un gran protagonista del cambio político en México, en un contexto de división de poderes y libertades”</w:t>
      </w:r>
      <w:r w:rsidR="00A7281B">
        <w:rPr>
          <w:rFonts w:ascii="Arial" w:eastAsia="Times New Roman" w:hAnsi="Arial" w:cs="Arial"/>
          <w:color w:val="000000" w:themeColor="text1"/>
          <w:sz w:val="24"/>
          <w:szCs w:val="24"/>
          <w:lang w:eastAsia="es-MX"/>
        </w:rPr>
        <w:t>.</w:t>
      </w:r>
      <w:r w:rsidRPr="007C3023">
        <w:rPr>
          <w:rFonts w:ascii="Arial" w:eastAsia="Times New Roman" w:hAnsi="Arial" w:cs="Arial"/>
          <w:color w:val="000000" w:themeColor="text1"/>
          <w:sz w:val="24"/>
          <w:szCs w:val="24"/>
          <w:lang w:eastAsia="es-MX"/>
        </w:rPr>
        <w:t xml:space="preserve"> Que así sea.</w:t>
      </w:r>
    </w:p>
    <w:p w:rsidR="00D16DFE" w:rsidRPr="007C3023" w:rsidRDefault="00D16DFE" w:rsidP="00D16DFE">
      <w:pPr>
        <w:spacing w:after="0" w:line="240" w:lineRule="auto"/>
        <w:jc w:val="center"/>
        <w:rPr>
          <w:rFonts w:ascii="Arial" w:eastAsia="Times New Roman" w:hAnsi="Arial" w:cs="Arial"/>
          <w:b/>
          <w:color w:val="000000" w:themeColor="text1"/>
          <w:sz w:val="24"/>
          <w:szCs w:val="24"/>
          <w:lang w:eastAsia="es-MX"/>
        </w:rPr>
      </w:pPr>
      <w:r w:rsidRPr="007C3023">
        <w:rPr>
          <w:rFonts w:ascii="Arial" w:eastAsia="Times New Roman" w:hAnsi="Arial" w:cs="Arial"/>
          <w:b/>
          <w:color w:val="000000" w:themeColor="text1"/>
          <w:sz w:val="24"/>
          <w:szCs w:val="24"/>
          <w:lang w:eastAsia="es-MX"/>
        </w:rPr>
        <w:t>Acuse de recibo</w:t>
      </w:r>
    </w:p>
    <w:p w:rsidR="00D16DFE" w:rsidRPr="007C3023" w:rsidRDefault="00D16DFE" w:rsidP="00D16DFE">
      <w:pPr>
        <w:spacing w:after="0" w:line="240" w:lineRule="auto"/>
        <w:jc w:val="both"/>
        <w:rPr>
          <w:rFonts w:ascii="Arial" w:hAnsi="Arial" w:cs="Arial"/>
          <w:color w:val="000000" w:themeColor="text1"/>
          <w:sz w:val="24"/>
          <w:szCs w:val="24"/>
          <w:shd w:val="clear" w:color="auto" w:fill="FFFFFF"/>
        </w:rPr>
      </w:pPr>
      <w:r w:rsidRPr="007C3023">
        <w:rPr>
          <w:rFonts w:ascii="Arial" w:hAnsi="Arial" w:cs="Arial"/>
          <w:bCs/>
          <w:color w:val="000000" w:themeColor="text1"/>
          <w:sz w:val="24"/>
          <w:szCs w:val="24"/>
        </w:rPr>
        <w:t>“Mi estimado Ibarra, leí –casi como siempre</w:t>
      </w:r>
      <w:r w:rsidR="004F493F" w:rsidRPr="007C3023">
        <w:rPr>
          <w:rFonts w:ascii="Arial" w:hAnsi="Arial" w:cs="Arial"/>
          <w:bCs/>
          <w:color w:val="000000" w:themeColor="text1"/>
          <w:sz w:val="24"/>
          <w:szCs w:val="24"/>
        </w:rPr>
        <w:t>–</w:t>
      </w:r>
      <w:r w:rsidRPr="007C3023">
        <w:rPr>
          <w:rFonts w:ascii="Arial" w:hAnsi="Arial" w:cs="Arial"/>
          <w:bCs/>
          <w:color w:val="000000" w:themeColor="text1"/>
          <w:sz w:val="24"/>
          <w:szCs w:val="24"/>
        </w:rPr>
        <w:t xml:space="preserve"> tu </w:t>
      </w:r>
      <w:r w:rsidR="00A7281B">
        <w:rPr>
          <w:rFonts w:ascii="Arial" w:hAnsi="Arial" w:cs="Arial"/>
          <w:bCs/>
          <w:color w:val="000000" w:themeColor="text1"/>
          <w:sz w:val="24"/>
          <w:szCs w:val="24"/>
        </w:rPr>
        <w:t>‘</w:t>
      </w:r>
      <w:r w:rsidRPr="007C3023">
        <w:rPr>
          <w:rFonts w:ascii="Arial" w:hAnsi="Arial" w:cs="Arial"/>
          <w:bCs/>
          <w:color w:val="000000" w:themeColor="text1"/>
          <w:sz w:val="24"/>
          <w:szCs w:val="24"/>
        </w:rPr>
        <w:t xml:space="preserve">En auxilio de </w:t>
      </w:r>
      <w:proofErr w:type="spellStart"/>
      <w:r w:rsidRPr="007C3023">
        <w:rPr>
          <w:rFonts w:ascii="Arial" w:hAnsi="Arial" w:cs="Arial"/>
          <w:bCs/>
          <w:color w:val="000000" w:themeColor="text1"/>
          <w:sz w:val="24"/>
          <w:szCs w:val="24"/>
        </w:rPr>
        <w:t>Trump</w:t>
      </w:r>
      <w:proofErr w:type="spellEnd"/>
      <w:r w:rsidR="00A7281B">
        <w:rPr>
          <w:rFonts w:ascii="Arial" w:hAnsi="Arial" w:cs="Arial"/>
          <w:bCs/>
          <w:color w:val="000000" w:themeColor="text1"/>
          <w:sz w:val="24"/>
          <w:szCs w:val="24"/>
        </w:rPr>
        <w:t>’</w:t>
      </w:r>
      <w:r w:rsidRPr="007C3023">
        <w:rPr>
          <w:rFonts w:ascii="Arial" w:hAnsi="Arial" w:cs="Arial"/>
          <w:bCs/>
          <w:color w:val="000000" w:themeColor="text1"/>
          <w:sz w:val="24"/>
          <w:szCs w:val="24"/>
        </w:rPr>
        <w:t xml:space="preserve"> y veo que compartes la tirria extendida como agua, al sujeto que pronto dejará de pacer en los pinoles. Aciertas cuando dices que </w:t>
      </w:r>
      <w:proofErr w:type="spellStart"/>
      <w:r w:rsidRPr="007C3023">
        <w:rPr>
          <w:rFonts w:ascii="Arial" w:hAnsi="Arial" w:cs="Arial"/>
          <w:bCs/>
          <w:color w:val="000000" w:themeColor="text1"/>
          <w:sz w:val="24"/>
          <w:szCs w:val="24"/>
        </w:rPr>
        <w:t>Trump</w:t>
      </w:r>
      <w:proofErr w:type="spellEnd"/>
      <w:r w:rsidRPr="007C3023">
        <w:rPr>
          <w:rFonts w:ascii="Arial" w:hAnsi="Arial" w:cs="Arial"/>
          <w:bCs/>
          <w:color w:val="000000" w:themeColor="text1"/>
          <w:sz w:val="24"/>
          <w:szCs w:val="24"/>
        </w:rPr>
        <w:t xml:space="preserve"> trata a ‘Enrique’ como a los párvulos inquietos que se aplacan con caramelos, pero no reconoces que así, éste le hacía ver que fue bien educado y respeta a sus mayores. Pero no todo es grato en tu escrito, pues preocupa la posibilidad de que </w:t>
      </w:r>
      <w:r w:rsidR="00A7281B">
        <w:rPr>
          <w:rFonts w:ascii="Arial" w:hAnsi="Arial" w:cs="Arial"/>
          <w:bCs/>
          <w:color w:val="000000" w:themeColor="text1"/>
          <w:sz w:val="24"/>
          <w:szCs w:val="24"/>
        </w:rPr>
        <w:t>‘</w:t>
      </w:r>
      <w:r w:rsidRPr="007C3023">
        <w:rPr>
          <w:rFonts w:ascii="Arial" w:hAnsi="Arial" w:cs="Arial"/>
          <w:color w:val="000000" w:themeColor="text1"/>
          <w:sz w:val="24"/>
          <w:szCs w:val="24"/>
          <w:shd w:val="clear" w:color="auto" w:fill="FFFFFF"/>
        </w:rPr>
        <w:t>…quedó a salvo nuestra soberanía en materia energética...</w:t>
      </w:r>
      <w:r w:rsidR="00A7281B">
        <w:rPr>
          <w:rFonts w:ascii="Arial" w:hAnsi="Arial" w:cs="Arial"/>
          <w:color w:val="000000" w:themeColor="text1"/>
          <w:sz w:val="24"/>
          <w:szCs w:val="24"/>
          <w:shd w:val="clear" w:color="auto" w:fill="FFFFFF"/>
        </w:rPr>
        <w:t>’</w:t>
      </w:r>
      <w:r w:rsidRPr="007C3023">
        <w:rPr>
          <w:rFonts w:ascii="Arial" w:hAnsi="Arial" w:cs="Arial"/>
          <w:color w:val="000000" w:themeColor="text1"/>
          <w:sz w:val="24"/>
          <w:szCs w:val="24"/>
          <w:shd w:val="clear" w:color="auto" w:fill="FFFFFF"/>
        </w:rPr>
        <w:t xml:space="preserve"> a cambio de la soberanía alimentaria. Prácticamente tenemos entre cuatro cirios al campesinado y al campo y temo que, por esa transacción, pronto los sepultemos. Espero que al asumir el gobierno, el Peje actúe de modo que se reanime la actividad agropecuaria al grado de que prescindamos de la importación de alimentos, lo que entre otras cosas, le permitiría cumplir su compromiso de reducir el precio de las gasolinas</w:t>
      </w:r>
      <w:r w:rsidR="004F493F" w:rsidRPr="007C3023">
        <w:rPr>
          <w:rFonts w:ascii="Arial" w:hAnsi="Arial" w:cs="Arial"/>
          <w:color w:val="000000" w:themeColor="text1"/>
          <w:sz w:val="24"/>
          <w:szCs w:val="24"/>
          <w:shd w:val="clear" w:color="auto" w:fill="FFFFFF"/>
        </w:rPr>
        <w:t xml:space="preserve"> (…)</w:t>
      </w:r>
      <w:r w:rsidRPr="007C3023">
        <w:rPr>
          <w:rFonts w:ascii="Arial" w:hAnsi="Arial" w:cs="Arial"/>
          <w:color w:val="000000" w:themeColor="text1"/>
          <w:sz w:val="24"/>
          <w:szCs w:val="24"/>
          <w:shd w:val="clear" w:color="auto" w:fill="FFFFFF"/>
        </w:rPr>
        <w:t>”; lo anterior opina Moisés Edwin Barreda… El presidente Enrique Peña Nieto no se apiada de su lamentable situación desde antes y después del 1 de julio, insiste en defender la tesis de la “verdad histórica” sobre los 4</w:t>
      </w:r>
      <w:bookmarkStart w:id="0" w:name="_GoBack"/>
      <w:bookmarkEnd w:id="0"/>
      <w:r w:rsidRPr="007C3023">
        <w:rPr>
          <w:rFonts w:ascii="Arial" w:hAnsi="Arial" w:cs="Arial"/>
          <w:color w:val="000000" w:themeColor="text1"/>
          <w:sz w:val="24"/>
          <w:szCs w:val="24"/>
          <w:shd w:val="clear" w:color="auto" w:fill="FFFFFF"/>
        </w:rPr>
        <w:t xml:space="preserve">3 desaparecidos de </w:t>
      </w:r>
      <w:proofErr w:type="spellStart"/>
      <w:r w:rsidRPr="007C3023">
        <w:rPr>
          <w:rFonts w:ascii="Arial" w:hAnsi="Arial" w:cs="Arial"/>
          <w:color w:val="000000" w:themeColor="text1"/>
          <w:sz w:val="24"/>
          <w:szCs w:val="24"/>
          <w:shd w:val="clear" w:color="auto" w:fill="FFFFFF"/>
        </w:rPr>
        <w:t>Ayotzinapa</w:t>
      </w:r>
      <w:proofErr w:type="spellEnd"/>
      <w:r w:rsidRPr="007C3023">
        <w:rPr>
          <w:rFonts w:ascii="Arial" w:hAnsi="Arial" w:cs="Arial"/>
          <w:color w:val="000000" w:themeColor="text1"/>
          <w:sz w:val="24"/>
          <w:szCs w:val="24"/>
          <w:shd w:val="clear" w:color="auto" w:fill="FFFFFF"/>
        </w:rPr>
        <w:t xml:space="preserve">, </w:t>
      </w:r>
      <w:r w:rsidR="004F493F" w:rsidRPr="007C3023">
        <w:rPr>
          <w:rFonts w:ascii="Arial" w:hAnsi="Arial" w:cs="Arial"/>
          <w:color w:val="000000" w:themeColor="text1"/>
          <w:sz w:val="24"/>
          <w:szCs w:val="24"/>
          <w:shd w:val="clear" w:color="auto" w:fill="FFFFFF"/>
        </w:rPr>
        <w:t>presentada</w:t>
      </w:r>
      <w:r w:rsidRPr="007C3023">
        <w:rPr>
          <w:rFonts w:ascii="Arial" w:hAnsi="Arial" w:cs="Arial"/>
          <w:color w:val="000000" w:themeColor="text1"/>
          <w:sz w:val="24"/>
          <w:szCs w:val="24"/>
          <w:shd w:val="clear" w:color="auto" w:fill="FFFFFF"/>
        </w:rPr>
        <w:t xml:space="preserve"> por el entonces procurador general Jesús Murillo </w:t>
      </w:r>
      <w:proofErr w:type="spellStart"/>
      <w:r w:rsidRPr="007C3023">
        <w:rPr>
          <w:rFonts w:ascii="Arial" w:hAnsi="Arial" w:cs="Arial"/>
          <w:color w:val="000000" w:themeColor="text1"/>
          <w:sz w:val="24"/>
          <w:szCs w:val="24"/>
          <w:shd w:val="clear" w:color="auto" w:fill="FFFFFF"/>
        </w:rPr>
        <w:t>Karam</w:t>
      </w:r>
      <w:proofErr w:type="spellEnd"/>
      <w:r w:rsidRPr="007C3023">
        <w:rPr>
          <w:rFonts w:ascii="Arial" w:hAnsi="Arial" w:cs="Arial"/>
          <w:color w:val="000000" w:themeColor="text1"/>
          <w:sz w:val="24"/>
          <w:szCs w:val="24"/>
          <w:shd w:val="clear" w:color="auto" w:fill="FFFFFF"/>
        </w:rPr>
        <w:t>, integrante del cacicazgo de Hidalgo, y quien también fracasó en el caso de la prisionera política Elba Esther Gordillo Morales, absuelta el 8 de agosto</w:t>
      </w:r>
      <w:r w:rsidR="009C5C78" w:rsidRPr="007C3023">
        <w:rPr>
          <w:rFonts w:ascii="Arial" w:hAnsi="Arial" w:cs="Arial"/>
          <w:color w:val="000000" w:themeColor="text1"/>
          <w:sz w:val="24"/>
          <w:szCs w:val="24"/>
          <w:shd w:val="clear" w:color="auto" w:fill="FFFFFF"/>
        </w:rPr>
        <w:t xml:space="preserve">… Por cambio de servidor, el portal </w:t>
      </w:r>
      <w:proofErr w:type="spellStart"/>
      <w:r w:rsidR="009C5C78" w:rsidRPr="007C3023">
        <w:rPr>
          <w:rFonts w:ascii="Arial" w:hAnsi="Arial" w:cs="Arial"/>
          <w:color w:val="000000" w:themeColor="text1"/>
          <w:sz w:val="24"/>
          <w:szCs w:val="24"/>
          <w:shd w:val="clear" w:color="auto" w:fill="FFFFFF"/>
        </w:rPr>
        <w:t>Forum</w:t>
      </w:r>
      <w:proofErr w:type="spellEnd"/>
      <w:r w:rsidR="009C5C78" w:rsidRPr="007C3023">
        <w:rPr>
          <w:rFonts w:ascii="Arial" w:hAnsi="Arial" w:cs="Arial"/>
          <w:color w:val="000000" w:themeColor="text1"/>
          <w:sz w:val="24"/>
          <w:szCs w:val="24"/>
          <w:shd w:val="clear" w:color="auto" w:fill="FFFFFF"/>
        </w:rPr>
        <w:t xml:space="preserve"> en Línea estará fuera de servicio el fin de semana.</w:t>
      </w:r>
    </w:p>
    <w:sectPr w:rsidR="00D16DFE" w:rsidRPr="007C30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DFE"/>
    <w:rsid w:val="001D04B8"/>
    <w:rsid w:val="00300A84"/>
    <w:rsid w:val="004F493F"/>
    <w:rsid w:val="0054249C"/>
    <w:rsid w:val="005D03C1"/>
    <w:rsid w:val="00650274"/>
    <w:rsid w:val="006F5D6F"/>
    <w:rsid w:val="007343C3"/>
    <w:rsid w:val="00785114"/>
    <w:rsid w:val="007A3444"/>
    <w:rsid w:val="007C3023"/>
    <w:rsid w:val="0094408E"/>
    <w:rsid w:val="009C5C78"/>
    <w:rsid w:val="009D2952"/>
    <w:rsid w:val="00A3678F"/>
    <w:rsid w:val="00A7281B"/>
    <w:rsid w:val="00AC111B"/>
    <w:rsid w:val="00B052EA"/>
    <w:rsid w:val="00C02948"/>
    <w:rsid w:val="00CC1D24"/>
    <w:rsid w:val="00D16DFE"/>
    <w:rsid w:val="00E44690"/>
    <w:rsid w:val="00EE3CE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5F8961-1D67-49C2-B146-65A3E4453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DF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16DFE"/>
    <w:rPr>
      <w:color w:val="0563C1" w:themeColor="hyperlink"/>
      <w:u w:val="single"/>
    </w:rPr>
  </w:style>
  <w:style w:type="character" w:styleId="Refdecomentario">
    <w:name w:val="annotation reference"/>
    <w:basedOn w:val="Fuentedeprrafopredeter"/>
    <w:uiPriority w:val="99"/>
    <w:semiHidden/>
    <w:unhideWhenUsed/>
    <w:rsid w:val="0094408E"/>
    <w:rPr>
      <w:sz w:val="16"/>
      <w:szCs w:val="16"/>
    </w:rPr>
  </w:style>
  <w:style w:type="paragraph" w:styleId="Textocomentario">
    <w:name w:val="annotation text"/>
    <w:basedOn w:val="Normal"/>
    <w:link w:val="TextocomentarioCar"/>
    <w:uiPriority w:val="99"/>
    <w:semiHidden/>
    <w:unhideWhenUsed/>
    <w:rsid w:val="0094408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4408E"/>
    <w:rPr>
      <w:sz w:val="20"/>
      <w:szCs w:val="20"/>
    </w:rPr>
  </w:style>
  <w:style w:type="paragraph" w:styleId="Asuntodelcomentario">
    <w:name w:val="annotation subject"/>
    <w:basedOn w:val="Textocomentario"/>
    <w:next w:val="Textocomentario"/>
    <w:link w:val="AsuntodelcomentarioCar"/>
    <w:uiPriority w:val="99"/>
    <w:semiHidden/>
    <w:unhideWhenUsed/>
    <w:rsid w:val="0094408E"/>
    <w:rPr>
      <w:b/>
      <w:bCs/>
    </w:rPr>
  </w:style>
  <w:style w:type="character" w:customStyle="1" w:styleId="AsuntodelcomentarioCar">
    <w:name w:val="Asunto del comentario Car"/>
    <w:basedOn w:val="TextocomentarioCar"/>
    <w:link w:val="Asuntodelcomentario"/>
    <w:uiPriority w:val="99"/>
    <w:semiHidden/>
    <w:rsid w:val="0094408E"/>
    <w:rPr>
      <w:b/>
      <w:bCs/>
      <w:sz w:val="20"/>
      <w:szCs w:val="20"/>
    </w:rPr>
  </w:style>
  <w:style w:type="paragraph" w:styleId="Textodeglobo">
    <w:name w:val="Balloon Text"/>
    <w:basedOn w:val="Normal"/>
    <w:link w:val="TextodegloboCar"/>
    <w:uiPriority w:val="99"/>
    <w:semiHidden/>
    <w:unhideWhenUsed/>
    <w:rsid w:val="0094408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40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841</Words>
  <Characters>4277</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2018-08-30T14:37:00Z</dcterms:created>
  <dcterms:modified xsi:type="dcterms:W3CDTF">2018-09-05T23:02:00Z</dcterms:modified>
</cp:coreProperties>
</file>