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F5B" w:rsidRPr="00895D1D" w:rsidRDefault="00C14F5B" w:rsidP="0095075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895D1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14F5B" w:rsidRPr="00895D1D" w:rsidRDefault="00C14F5B" w:rsidP="0095075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C14F5B" w:rsidRPr="00895D1D" w:rsidRDefault="00980993" w:rsidP="0095075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895D1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cuarta </w:t>
      </w:r>
      <w:r w:rsidR="00950756" w:rsidRPr="00895D1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semana de AMLO</w:t>
      </w:r>
    </w:p>
    <w:p w:rsidR="00C14F5B" w:rsidRPr="00895D1D" w:rsidRDefault="00C14F5B" w:rsidP="0095075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14F5B" w:rsidRPr="00895D1D" w:rsidRDefault="00C14F5B" w:rsidP="00950756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14F5B" w:rsidRPr="00895D1D" w:rsidRDefault="00C14F5B" w:rsidP="0095075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A3998" w:rsidRPr="00895D1D" w:rsidRDefault="00B33934" w:rsidP="0095075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Andrés Manuel López Obrador llegó a su cuarta semana de</w:t>
      </w:r>
      <w:r w:rsidR="00BC6F9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sde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triunfó en forma espléndida en las urnas con 30.1 millones de votos o el 53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votación</w:t>
      </w:r>
      <w:r w:rsidR="008A3998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</w:t>
      </w:r>
      <w:r w:rsidR="008A3998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nivel de aceptación </w:t>
      </w:r>
      <w:r w:rsidR="008A3998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 casi 20 puntos por arriba del porcentaje con el que ganó. El </w:t>
      </w:r>
      <w:r w:rsidR="008A3998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presidente electo tiene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71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aprobación de su trabajo, y s</w:t>
      </w:r>
      <w:r w:rsidR="00895D1D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12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critica. Otro 12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dijo no saber qué contestar y 5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prefirió no emitir opinión sobre el tema</w:t>
      </w:r>
      <w:r w:rsidR="008A3998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acuerdo con </w:t>
      </w:r>
      <w:proofErr w:type="spellStart"/>
      <w:r w:rsidR="008A3998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="008A3998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A3998" w:rsidRPr="00895D1D" w:rsidRDefault="008A3998" w:rsidP="009507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llega con la primera baja en su equipo de gobierno, la subsecretaria Tatiana </w:t>
      </w:r>
      <w:proofErr w:type="spellStart"/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Clouthier</w:t>
      </w:r>
      <w:proofErr w:type="spellEnd"/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que si bien se adelanta a los díceres de los </w:t>
      </w:r>
      <w:r w:rsidRPr="00895D1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analistas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–los que aún no asimilan que fallaron </w:t>
      </w:r>
      <w:r w:rsidR="00BC6F9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cálculos para el 1 de julio y, por ello, agudizan al máximo </w:t>
      </w:r>
      <w:r w:rsidR="00816611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espíritu “crítico”, como aquello de que “muchos ciudadanos ya se arrepintieron de darl</w:t>
      </w:r>
      <w:r w:rsidR="00816611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voto a AMLO</w:t>
      </w:r>
      <w:r w:rsidR="00816611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adelantó: “Ante especulaciones, inventos e incluso frotadas de mano aclaro: asumo cargo de diputación por así ser lo mejor para la patria y mi familia; no hay telenovelas por escribir y sí cariño y trabajo de la mano con López Obrador”.</w:t>
      </w:r>
    </w:p>
    <w:p w:rsidR="006F4D85" w:rsidRPr="00895D1D" w:rsidRDefault="008A3998" w:rsidP="009507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Cuarta semana en la que 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 dialogar con el general secretario 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Salvador Cienfuegos 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almirante secretario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Francisco </w:t>
      </w:r>
      <w:proofErr w:type="spellStart"/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Soberón</w:t>
      </w:r>
      <w:proofErr w:type="spellEnd"/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presidente electo anunció 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sábado 25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que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era previsible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permanecerán el Ejército y la Marina en las calles para realizar tareas de seguridad pública y combate al crimen. 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medida será transitoria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F4D85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F4D85" w:rsidRPr="00895D1D" w:rsidRDefault="006F4D85" w:rsidP="009507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Previsible por lo obvio y hasta tragicómico, promesas de campaña electoral aparte,</w:t>
      </w:r>
      <w:r w:rsidR="00816611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 el grado de inseguridad y de violencia en el país y porque la Policía Federal no se ha podido consolidar ni está preparada para sustituir a las fuerzas armadas</w:t>
      </w:r>
      <w:r w:rsidR="00816611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 ello agreg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antigua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debilidad de l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cuerpos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estatales y municipales.</w:t>
      </w:r>
    </w:p>
    <w:p w:rsidR="00816611" w:rsidRPr="00895D1D" w:rsidRDefault="006F4D85" w:rsidP="009507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pregunta es </w:t>
      </w:r>
      <w:r w:rsidR="00816611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qué y cómo gastaron los antecesores de AMLO los multimillonarios recursos destinados a seguridad pública y a la P</w:t>
      </w:r>
      <w:r w:rsidR="00816611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F, antes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Preventiva, fundada en el sexenio de Ernesto Zedillo por Francisco Labastida. No es un secreto que del </w:t>
      </w:r>
      <w:r w:rsidR="00816611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combate a la delincuencia organizada surgieron jefes que amasaron fortunas que les permiten vivir en Miami y ser proveedores del  gobierno</w:t>
      </w:r>
      <w:r w:rsidR="00980993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Enrique Peña Nieto</w:t>
      </w:r>
      <w:r w:rsidR="00816611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Genaro García Luna</w:t>
      </w:r>
      <w:r w:rsidR="009E219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consentido de Felipe Calderón</w:t>
      </w:r>
      <w:r w:rsidR="00816611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E219A" w:rsidRPr="00895D1D" w:rsidRDefault="009E219A" w:rsidP="00BC6F9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ab/>
      </w:r>
      <w:r w:rsidR="00895D1D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emana </w:t>
      </w:r>
      <w:r w:rsidR="00895D1D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cuarta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tabasqueño de Macuspana </w:t>
      </w:r>
      <w:r w:rsidR="00D03E1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febril actividad que incluyó la primera reunión de lo que será su gabinete legal y ampliado, ante el que definió líneas de acción y criterios de suma importancia, como </w:t>
      </w:r>
      <w:r w:rsidR="003C51EB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consultas ciudadanas ante los grandes proyectos de infraestructura, </w:t>
      </w:r>
      <w:r w:rsidR="00BC6F9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3C51EB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Tren Maya </w:t>
      </w:r>
      <w:r w:rsidR="00D03E1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(ojo Leo </w:t>
      </w:r>
      <w:proofErr w:type="spellStart"/>
      <w:r w:rsidR="00D03E1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="00D03E1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y </w:t>
      </w:r>
      <w:r w:rsidR="003C51EB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aeropuerto para el valle de México, a fin de </w:t>
      </w:r>
      <w:r w:rsidR="00D03E1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“Prevenir cualquier conflicto cuando éstas se empiecen a realizar y tener comunicación constante con las comunidades”, como sucede con el tren Toluca-Ciudad de México que tiene un notable retraso en su construcción, así como el aeropuerto en Texcoco, </w:t>
      </w:r>
      <w:r w:rsidR="00E974EB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estado de México, </w:t>
      </w:r>
      <w:r w:rsidR="00D03E1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impugnado por </w:t>
      </w:r>
      <w:r w:rsidR="00BC6F9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unos y apoyado por otros.</w:t>
      </w:r>
    </w:p>
    <w:p w:rsidR="00D03E1A" w:rsidRPr="00895D1D" w:rsidRDefault="00E974EB" w:rsidP="009507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acordaron evitar el dispendio y establecer una política y una cultura de austeridad republicana, como una cuestión de principios y no sólo administrativa, </w:t>
      </w:r>
      <w:r w:rsidR="00D03E1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“privilegiar el bienestar social, la eficacia y el reconocimiento, como sujetos de derecho”, a las comunidades de los pueblos originarios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(atención Marcos-Galeano)</w:t>
      </w:r>
      <w:r w:rsidR="00D03E1A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así como “un rotundo ‘no’ al sistema que ha imperado en los últimos 30 años que es el neoliberalismo”.</w:t>
      </w:r>
    </w:p>
    <w:p w:rsidR="00E974EB" w:rsidRPr="00895D1D" w:rsidRDefault="00E974EB" w:rsidP="009507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ello mientras Cuauhtémoc Cárdenas rechaza que a “AMLO y Morena” se les pueda caracterizar como representantes de la “izquierda mexicana”. El señor ingeniero que fue empleado de Vicente Fox y </w:t>
      </w:r>
      <w:r w:rsidR="00950756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Miguel Ángel Mancera, olvida </w:t>
      </w:r>
      <w:r w:rsidR="00950756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</w:t>
      </w:r>
      <w:r w:rsidR="00950756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III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Congreso del PRD se opuso a que éste fuera definido como partido de izquierda y perdió la votación.</w:t>
      </w:r>
    </w:p>
    <w:p w:rsidR="00C14F5B" w:rsidRPr="00895D1D" w:rsidRDefault="00C14F5B" w:rsidP="0095075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14F5B" w:rsidRPr="00895D1D" w:rsidRDefault="00C14F5B" w:rsidP="0095075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Sala Superior del Tribunal Electoral estableció una multa de 443 mil pesos al desfondado Partido Revolucionario Institucional por “calumnias” a </w:t>
      </w:r>
      <w:proofErr w:type="spellStart"/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Nestora</w:t>
      </w:r>
      <w:proofErr w:type="spellEnd"/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Salgado, integrante del Senado por Morena, como “secuestradora”. Y </w:t>
      </w:r>
      <w:r w:rsidRPr="00895D1D">
        <w:rPr>
          <w:rFonts w:ascii="Arial" w:hAnsi="Arial" w:cs="Arial"/>
          <w:color w:val="000000" w:themeColor="text1"/>
          <w:sz w:val="24"/>
          <w:szCs w:val="24"/>
        </w:rPr>
        <w:t xml:space="preserve">sobreseyó la responsabilidad de José Antonio </w:t>
      </w:r>
      <w:proofErr w:type="spellStart"/>
      <w:r w:rsidRPr="00895D1D">
        <w:rPr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Pr="00895D1D">
        <w:rPr>
          <w:rFonts w:ascii="Arial" w:hAnsi="Arial" w:cs="Arial"/>
          <w:color w:val="000000" w:themeColor="text1"/>
          <w:sz w:val="24"/>
          <w:szCs w:val="24"/>
        </w:rPr>
        <w:t xml:space="preserve"> porque “no es responsable de pautar spots o promocionales en los tiempos de radio y de televisión”. Fue </w:t>
      </w:r>
      <w:proofErr w:type="spellStart"/>
      <w:r w:rsidRPr="00895D1D">
        <w:rPr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Pr="00895D1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expresó la calumnia en el segundo debate entre candidatos presidenciales, en Tijuana, Baja California… Ciro Gómez Leyva todo lo editorializa en Imagen Televisión, pero sólo se atrevió a preguntar: “¿Cuál calumnia? ¿Cuál calumnia?” (23-VIII-18)… Isabel Miranda Torres y Alejandro Martí formaron parte del montaje del PRI… </w:t>
      </w:r>
      <w:r w:rsidRPr="00895D1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Foro: Los derechos de las víctimas y los retos en materia de derechos humanos del nuevo gobierno.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27 de agosto de las 10 a las </w:t>
      </w:r>
      <w:r w:rsidRPr="00895D1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13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horas en la Sala 22 del Centro Universitario Cultural (Odontología 35, </w:t>
      </w:r>
      <w:proofErr w:type="spellStart"/>
      <w:r w:rsidR="006E60B6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Copilco</w:t>
      </w:r>
      <w:proofErr w:type="spellEnd"/>
      <w:r w:rsidR="006E60B6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Universidad, Coyoacán)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="006E60B6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fin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Manuel </w:t>
      </w:r>
      <w:proofErr w:type="spellStart"/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Clouthier</w:t>
      </w:r>
      <w:proofErr w:type="spellEnd"/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Carrillo se atrevió </w:t>
      </w:r>
      <w:r w:rsidR="00221C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declarar</w:t>
      </w:r>
      <w:r w:rsidR="006E60B6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día 1º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895D1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Salinas mató a mi padre”, todo para golpear a Manuel Bartlett Díaz, próximo director de la Comisión Federal de Electricidad. 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Tras llamarlo “mapache”, “roba votos” y “represor converso”</w:t>
      </w:r>
      <w:r w:rsidR="00895D1D"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895D1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dijo que el “pinche viejo decrépito chingó a mi padre, a la democracia y al país”. </w:t>
      </w:r>
    </w:p>
    <w:p w:rsidR="00D4766A" w:rsidRPr="00895D1D" w:rsidRDefault="00221CFB" w:rsidP="00950756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C14F5B" w:rsidRPr="00895D1D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http://forumenlinea.com/forum/</w:t>
        </w:r>
      </w:hyperlink>
      <w:r w:rsidR="00C14F5B" w:rsidRPr="00895D1D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http://forumenlinea.com/forum/    </w:t>
      </w:r>
      <w:hyperlink r:id="rId5" w:history="1">
        <w:r w:rsidR="00C14F5B" w:rsidRPr="00895D1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C14F5B" w:rsidRPr="00895D1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C14F5B" w:rsidRPr="00895D1D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C14F5B" w:rsidRPr="00895D1D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D4766A" w:rsidRPr="00895D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F5B"/>
    <w:rsid w:val="00113A47"/>
    <w:rsid w:val="00221CFB"/>
    <w:rsid w:val="003C51EB"/>
    <w:rsid w:val="006E60B6"/>
    <w:rsid w:val="006F4D85"/>
    <w:rsid w:val="00816611"/>
    <w:rsid w:val="00895D1D"/>
    <w:rsid w:val="008A3998"/>
    <w:rsid w:val="00950756"/>
    <w:rsid w:val="00980993"/>
    <w:rsid w:val="009E219A"/>
    <w:rsid w:val="00B33934"/>
    <w:rsid w:val="00BC6F9A"/>
    <w:rsid w:val="00C14F5B"/>
    <w:rsid w:val="00D03E1A"/>
    <w:rsid w:val="00D4766A"/>
    <w:rsid w:val="00E9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FF7505-9E47-451D-8DB7-2083FBFD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F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14F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foru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824</Words>
  <Characters>4284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2018-08-26T16:08:00Z</dcterms:created>
  <dcterms:modified xsi:type="dcterms:W3CDTF">2018-08-29T16:26:00Z</dcterms:modified>
</cp:coreProperties>
</file>