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5E5B" w:rsidRPr="008A5ECB" w:rsidRDefault="00905E5B" w:rsidP="00905E5B">
      <w:pPr>
        <w:spacing w:after="0" w:line="240" w:lineRule="auto"/>
        <w:rPr>
          <w:rFonts w:ascii="Arial" w:eastAsia="Times New Roman" w:hAnsi="Arial" w:cs="Arial"/>
          <w:color w:val="000000" w:themeColor="text1"/>
          <w:sz w:val="28"/>
          <w:szCs w:val="28"/>
          <w:lang w:eastAsia="es-MX"/>
        </w:rPr>
      </w:pPr>
      <w:r w:rsidRPr="008A5ECB">
        <w:rPr>
          <w:rFonts w:ascii="Arial" w:eastAsia="Times New Roman" w:hAnsi="Arial" w:cs="Arial"/>
          <w:color w:val="000000" w:themeColor="text1"/>
          <w:sz w:val="28"/>
          <w:szCs w:val="28"/>
          <w:lang w:eastAsia="es-MX"/>
        </w:rPr>
        <w:t>Utopía</w:t>
      </w:r>
    </w:p>
    <w:p w:rsidR="00905E5B" w:rsidRPr="008A5ECB" w:rsidRDefault="00905E5B" w:rsidP="00905E5B">
      <w:pPr>
        <w:spacing w:after="0" w:line="240" w:lineRule="auto"/>
        <w:rPr>
          <w:rFonts w:ascii="Arial" w:eastAsia="Times New Roman" w:hAnsi="Arial" w:cs="Arial"/>
          <w:color w:val="000000" w:themeColor="text1"/>
          <w:sz w:val="24"/>
          <w:szCs w:val="24"/>
          <w:lang w:eastAsia="es-MX"/>
        </w:rPr>
      </w:pPr>
    </w:p>
    <w:p w:rsidR="00905E5B" w:rsidRPr="008A5ECB" w:rsidRDefault="00181D2A" w:rsidP="00181D2A">
      <w:pPr>
        <w:spacing w:after="0" w:line="240" w:lineRule="auto"/>
        <w:jc w:val="center"/>
        <w:rPr>
          <w:rFonts w:ascii="Arial" w:eastAsia="Times New Roman" w:hAnsi="Arial" w:cs="Arial"/>
          <w:b/>
          <w:color w:val="000000" w:themeColor="text1"/>
          <w:sz w:val="36"/>
          <w:szCs w:val="36"/>
          <w:lang w:eastAsia="es-MX"/>
        </w:rPr>
      </w:pPr>
      <w:r w:rsidRPr="008A5ECB">
        <w:rPr>
          <w:rFonts w:ascii="Arial" w:eastAsia="Times New Roman" w:hAnsi="Arial" w:cs="Arial"/>
          <w:b/>
          <w:color w:val="000000" w:themeColor="text1"/>
          <w:sz w:val="36"/>
          <w:szCs w:val="36"/>
          <w:lang w:eastAsia="es-MX"/>
        </w:rPr>
        <w:t xml:space="preserve">Cambiar el </w:t>
      </w:r>
      <w:r w:rsidR="005A1183" w:rsidRPr="008A5ECB">
        <w:rPr>
          <w:rFonts w:ascii="Arial" w:eastAsia="Times New Roman" w:hAnsi="Arial" w:cs="Arial"/>
          <w:b/>
          <w:color w:val="000000" w:themeColor="text1"/>
          <w:sz w:val="36"/>
          <w:szCs w:val="36"/>
          <w:lang w:eastAsia="es-MX"/>
        </w:rPr>
        <w:t>“</w:t>
      </w:r>
      <w:r w:rsidRPr="008A5ECB">
        <w:rPr>
          <w:rFonts w:ascii="Arial" w:eastAsia="Times New Roman" w:hAnsi="Arial" w:cs="Arial"/>
          <w:b/>
          <w:color w:val="000000" w:themeColor="text1"/>
          <w:sz w:val="36"/>
          <w:szCs w:val="36"/>
          <w:lang w:eastAsia="es-MX"/>
        </w:rPr>
        <w:t>ánimo</w:t>
      </w:r>
      <w:r w:rsidR="005A1183" w:rsidRPr="008A5ECB">
        <w:rPr>
          <w:rFonts w:ascii="Arial" w:eastAsia="Times New Roman" w:hAnsi="Arial" w:cs="Arial"/>
          <w:b/>
          <w:color w:val="000000" w:themeColor="text1"/>
          <w:sz w:val="36"/>
          <w:szCs w:val="36"/>
          <w:lang w:eastAsia="es-MX"/>
        </w:rPr>
        <w:t>” nacional</w:t>
      </w:r>
    </w:p>
    <w:p w:rsidR="00905E5B" w:rsidRPr="008A5ECB" w:rsidRDefault="00905E5B" w:rsidP="00905E5B">
      <w:pPr>
        <w:spacing w:after="0" w:line="240" w:lineRule="auto"/>
        <w:rPr>
          <w:rFonts w:ascii="Arial" w:eastAsia="Times New Roman" w:hAnsi="Arial" w:cs="Arial"/>
          <w:color w:val="000000" w:themeColor="text1"/>
          <w:sz w:val="24"/>
          <w:szCs w:val="24"/>
          <w:lang w:eastAsia="es-MX"/>
        </w:rPr>
      </w:pPr>
    </w:p>
    <w:p w:rsidR="00905E5B" w:rsidRPr="008A5ECB" w:rsidRDefault="00905E5B" w:rsidP="00905E5B">
      <w:pPr>
        <w:spacing w:after="0" w:line="240" w:lineRule="auto"/>
        <w:rPr>
          <w:rFonts w:ascii="Arial" w:eastAsia="Times New Roman" w:hAnsi="Arial" w:cs="Arial"/>
          <w:b/>
          <w:color w:val="000000" w:themeColor="text1"/>
          <w:sz w:val="24"/>
          <w:szCs w:val="24"/>
          <w:lang w:eastAsia="es-MX"/>
        </w:rPr>
      </w:pPr>
      <w:r w:rsidRPr="008A5ECB">
        <w:rPr>
          <w:rFonts w:ascii="Arial" w:eastAsia="Times New Roman" w:hAnsi="Arial" w:cs="Arial"/>
          <w:b/>
          <w:color w:val="000000" w:themeColor="text1"/>
          <w:sz w:val="24"/>
          <w:szCs w:val="24"/>
          <w:lang w:eastAsia="es-MX"/>
        </w:rPr>
        <w:t>Eduardo Ibarra Aguirre</w:t>
      </w:r>
    </w:p>
    <w:p w:rsidR="00181D2A" w:rsidRPr="008A5ECB" w:rsidRDefault="00181D2A" w:rsidP="00905E5B">
      <w:pPr>
        <w:spacing w:after="0" w:line="240" w:lineRule="auto"/>
        <w:rPr>
          <w:rFonts w:ascii="Arial" w:eastAsia="Times New Roman" w:hAnsi="Arial" w:cs="Arial"/>
          <w:color w:val="000000" w:themeColor="text1"/>
          <w:sz w:val="24"/>
          <w:szCs w:val="24"/>
          <w:lang w:eastAsia="es-MX"/>
        </w:rPr>
      </w:pPr>
    </w:p>
    <w:p w:rsidR="00924186" w:rsidRPr="008A5ECB" w:rsidRDefault="00181D2A" w:rsidP="00181D2A">
      <w:pPr>
        <w:spacing w:after="0" w:line="240" w:lineRule="auto"/>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Los mismos que sobredimensionan los efectos positivos que puede generar el papel que desempeñe la Selección </w:t>
      </w:r>
      <w:r w:rsidR="00CA2C3D">
        <w:rPr>
          <w:rFonts w:ascii="Arial" w:eastAsia="Times New Roman" w:hAnsi="Arial" w:cs="Arial"/>
          <w:color w:val="000000" w:themeColor="text1"/>
          <w:sz w:val="24"/>
          <w:szCs w:val="24"/>
          <w:lang w:eastAsia="es-MX"/>
        </w:rPr>
        <w:t>m</w:t>
      </w:r>
      <w:r w:rsidR="00CB4EA0" w:rsidRPr="008A5ECB">
        <w:rPr>
          <w:rFonts w:ascii="Arial" w:eastAsia="Times New Roman" w:hAnsi="Arial" w:cs="Arial"/>
          <w:color w:val="000000" w:themeColor="text1"/>
          <w:sz w:val="24"/>
          <w:szCs w:val="24"/>
          <w:lang w:eastAsia="es-MX"/>
        </w:rPr>
        <w:t>exicana</w:t>
      </w:r>
      <w:r w:rsidRPr="008A5ECB">
        <w:rPr>
          <w:rFonts w:ascii="Arial" w:eastAsia="Times New Roman" w:hAnsi="Arial" w:cs="Arial"/>
          <w:color w:val="000000" w:themeColor="text1"/>
          <w:sz w:val="24"/>
          <w:szCs w:val="24"/>
          <w:lang w:eastAsia="es-MX"/>
        </w:rPr>
        <w:t xml:space="preserve"> en Rusia 2018</w:t>
      </w:r>
      <w:r w:rsidR="00057E20" w:rsidRPr="008A5ECB">
        <w:rPr>
          <w:rFonts w:ascii="Arial" w:eastAsia="Times New Roman" w:hAnsi="Arial" w:cs="Arial"/>
          <w:color w:val="000000" w:themeColor="text1"/>
          <w:sz w:val="24"/>
          <w:szCs w:val="24"/>
          <w:lang w:eastAsia="es-MX"/>
        </w:rPr>
        <w:t xml:space="preserve"> en el cambio de lo que llaman</w:t>
      </w:r>
      <w:r w:rsidR="00CB4EA0" w:rsidRPr="008A5ECB">
        <w:rPr>
          <w:rFonts w:ascii="Arial" w:eastAsia="Times New Roman" w:hAnsi="Arial" w:cs="Arial"/>
          <w:color w:val="000000" w:themeColor="text1"/>
          <w:sz w:val="24"/>
          <w:szCs w:val="24"/>
          <w:lang w:eastAsia="es-MX"/>
        </w:rPr>
        <w:t xml:space="preserve"> </w:t>
      </w:r>
      <w:r w:rsidR="00057E20" w:rsidRPr="008A5ECB">
        <w:rPr>
          <w:rFonts w:ascii="Arial" w:eastAsia="Times New Roman" w:hAnsi="Arial" w:cs="Arial"/>
          <w:color w:val="000000" w:themeColor="text1"/>
          <w:sz w:val="24"/>
          <w:szCs w:val="24"/>
          <w:lang w:eastAsia="es-MX"/>
        </w:rPr>
        <w:t>“ánimo nacional”</w:t>
      </w:r>
      <w:r w:rsidRPr="008A5ECB">
        <w:rPr>
          <w:rFonts w:ascii="Arial" w:eastAsia="Times New Roman" w:hAnsi="Arial" w:cs="Arial"/>
          <w:color w:val="000000" w:themeColor="text1"/>
          <w:sz w:val="24"/>
          <w:szCs w:val="24"/>
          <w:lang w:eastAsia="es-MX"/>
        </w:rPr>
        <w:t xml:space="preserve">, como lo hicieron el domingo 17 y pretenden apuntalarlo con los récords televisivos que </w:t>
      </w:r>
      <w:r w:rsidR="00924186" w:rsidRPr="008A5ECB">
        <w:rPr>
          <w:rFonts w:ascii="Arial" w:eastAsia="Times New Roman" w:hAnsi="Arial" w:cs="Arial"/>
          <w:color w:val="000000" w:themeColor="text1"/>
          <w:sz w:val="24"/>
          <w:szCs w:val="24"/>
          <w:lang w:eastAsia="es-MX"/>
        </w:rPr>
        <w:t xml:space="preserve">en México </w:t>
      </w:r>
      <w:r w:rsidRPr="008A5ECB">
        <w:rPr>
          <w:rFonts w:ascii="Arial" w:eastAsia="Times New Roman" w:hAnsi="Arial" w:cs="Arial"/>
          <w:color w:val="000000" w:themeColor="text1"/>
          <w:sz w:val="24"/>
          <w:szCs w:val="24"/>
          <w:lang w:eastAsia="es-MX"/>
        </w:rPr>
        <w:t>estableció</w:t>
      </w:r>
      <w:r w:rsidR="00057E20" w:rsidRPr="008A5ECB">
        <w:rPr>
          <w:rFonts w:ascii="Arial" w:eastAsia="Times New Roman" w:hAnsi="Arial" w:cs="Arial"/>
          <w:color w:val="000000" w:themeColor="text1"/>
          <w:sz w:val="24"/>
          <w:szCs w:val="24"/>
          <w:lang w:eastAsia="es-MX"/>
        </w:rPr>
        <w:t xml:space="preserve"> el juego contra Alemania</w:t>
      </w:r>
      <w:r w:rsidRPr="008A5ECB">
        <w:rPr>
          <w:rFonts w:ascii="Arial" w:eastAsia="Times New Roman" w:hAnsi="Arial" w:cs="Arial"/>
          <w:color w:val="000000" w:themeColor="text1"/>
          <w:sz w:val="24"/>
          <w:szCs w:val="24"/>
          <w:lang w:eastAsia="es-MX"/>
        </w:rPr>
        <w:t xml:space="preserve">, </w:t>
      </w:r>
      <w:r w:rsidR="00057E20" w:rsidRPr="008A5ECB">
        <w:rPr>
          <w:rFonts w:ascii="Arial" w:eastAsia="Times New Roman" w:hAnsi="Arial" w:cs="Arial"/>
          <w:color w:val="000000" w:themeColor="text1"/>
          <w:sz w:val="24"/>
          <w:szCs w:val="24"/>
          <w:lang w:eastAsia="es-MX"/>
        </w:rPr>
        <w:t xml:space="preserve">empiezan a darse cuenta </w:t>
      </w:r>
      <w:r w:rsidR="00ED2295" w:rsidRPr="008A5ECB">
        <w:rPr>
          <w:rFonts w:ascii="Arial" w:eastAsia="Times New Roman" w:hAnsi="Arial" w:cs="Arial"/>
          <w:color w:val="000000" w:themeColor="text1"/>
          <w:sz w:val="24"/>
          <w:szCs w:val="24"/>
          <w:lang w:eastAsia="es-MX"/>
        </w:rPr>
        <w:t>–</w:t>
      </w:r>
      <w:r w:rsidR="008E5EB7" w:rsidRPr="008A5ECB">
        <w:rPr>
          <w:rFonts w:ascii="Arial" w:eastAsia="Times New Roman" w:hAnsi="Arial" w:cs="Arial"/>
          <w:color w:val="000000" w:themeColor="text1"/>
          <w:sz w:val="24"/>
          <w:szCs w:val="24"/>
          <w:lang w:eastAsia="es-MX"/>
        </w:rPr>
        <w:t xml:space="preserve">vía el </w:t>
      </w:r>
      <w:r w:rsidR="008E5EB7" w:rsidRPr="008A5ECB">
        <w:rPr>
          <w:rFonts w:ascii="Arial" w:eastAsia="Times New Roman" w:hAnsi="Arial" w:cs="Arial"/>
          <w:i/>
          <w:color w:val="000000" w:themeColor="text1"/>
          <w:sz w:val="24"/>
          <w:szCs w:val="24"/>
          <w:lang w:eastAsia="es-MX"/>
        </w:rPr>
        <w:t>debate</w:t>
      </w:r>
      <w:r w:rsidR="008E5EB7" w:rsidRPr="008A5ECB">
        <w:rPr>
          <w:rFonts w:ascii="Arial" w:eastAsia="Times New Roman" w:hAnsi="Arial" w:cs="Arial"/>
          <w:color w:val="000000" w:themeColor="text1"/>
          <w:sz w:val="24"/>
          <w:szCs w:val="24"/>
          <w:lang w:eastAsia="es-MX"/>
        </w:rPr>
        <w:t xml:space="preserve"> radiofónico y </w:t>
      </w:r>
      <w:r w:rsidR="00CB4EA0" w:rsidRPr="008A5ECB">
        <w:rPr>
          <w:rFonts w:ascii="Arial" w:eastAsia="Times New Roman" w:hAnsi="Arial" w:cs="Arial"/>
          <w:color w:val="000000" w:themeColor="text1"/>
          <w:sz w:val="24"/>
          <w:szCs w:val="24"/>
          <w:lang w:eastAsia="es-MX"/>
        </w:rPr>
        <w:t>en tv</w:t>
      </w:r>
      <w:r w:rsidR="00ED2295" w:rsidRPr="008A5ECB">
        <w:rPr>
          <w:rFonts w:ascii="Arial" w:eastAsia="Times New Roman" w:hAnsi="Arial" w:cs="Arial"/>
          <w:color w:val="000000" w:themeColor="text1"/>
          <w:sz w:val="24"/>
          <w:szCs w:val="24"/>
          <w:lang w:eastAsia="es-MX"/>
        </w:rPr>
        <w:t>–</w:t>
      </w:r>
      <w:r w:rsidR="008E5EB7" w:rsidRPr="008A5ECB">
        <w:rPr>
          <w:rFonts w:ascii="Arial" w:eastAsia="Times New Roman" w:hAnsi="Arial" w:cs="Arial"/>
          <w:color w:val="000000" w:themeColor="text1"/>
          <w:sz w:val="24"/>
          <w:szCs w:val="24"/>
          <w:lang w:eastAsia="es-MX"/>
        </w:rPr>
        <w:t xml:space="preserve"> </w:t>
      </w:r>
      <w:r w:rsidR="00057E20" w:rsidRPr="008A5ECB">
        <w:rPr>
          <w:rFonts w:ascii="Arial" w:eastAsia="Times New Roman" w:hAnsi="Arial" w:cs="Arial"/>
          <w:color w:val="000000" w:themeColor="text1"/>
          <w:sz w:val="24"/>
          <w:szCs w:val="24"/>
          <w:lang w:eastAsia="es-MX"/>
        </w:rPr>
        <w:t>que la polarización política</w:t>
      </w:r>
      <w:r w:rsidR="008E5EB7" w:rsidRPr="008A5ECB">
        <w:rPr>
          <w:rFonts w:ascii="Arial" w:eastAsia="Times New Roman" w:hAnsi="Arial" w:cs="Arial"/>
          <w:color w:val="000000" w:themeColor="text1"/>
          <w:sz w:val="24"/>
          <w:szCs w:val="24"/>
          <w:lang w:eastAsia="es-MX"/>
        </w:rPr>
        <w:t xml:space="preserve"> que sella al país</w:t>
      </w:r>
      <w:r w:rsidR="00057E20" w:rsidRPr="008A5ECB">
        <w:rPr>
          <w:rFonts w:ascii="Arial" w:eastAsia="Times New Roman" w:hAnsi="Arial" w:cs="Arial"/>
          <w:color w:val="000000" w:themeColor="text1"/>
          <w:sz w:val="24"/>
          <w:szCs w:val="24"/>
          <w:lang w:eastAsia="es-MX"/>
        </w:rPr>
        <w:t xml:space="preserve">, propia de cualquier contienda por 3 400 cargos de elección popular en los tres niveles de gobierno y en dos poderes de la Unión, </w:t>
      </w:r>
      <w:r w:rsidR="00924186" w:rsidRPr="008A5ECB">
        <w:rPr>
          <w:rFonts w:ascii="Arial" w:eastAsia="Times New Roman" w:hAnsi="Arial" w:cs="Arial"/>
          <w:color w:val="000000" w:themeColor="text1"/>
          <w:sz w:val="24"/>
          <w:szCs w:val="24"/>
          <w:lang w:eastAsia="es-MX"/>
        </w:rPr>
        <w:t xml:space="preserve">va mucho más allá de la disputa por </w:t>
      </w:r>
      <w:r w:rsidR="008E5EB7" w:rsidRPr="008A5ECB">
        <w:rPr>
          <w:rFonts w:ascii="Arial" w:eastAsia="Times New Roman" w:hAnsi="Arial" w:cs="Arial"/>
          <w:color w:val="000000" w:themeColor="text1"/>
          <w:sz w:val="24"/>
          <w:szCs w:val="24"/>
          <w:lang w:eastAsia="es-MX"/>
        </w:rPr>
        <w:t>las preferencias en las urnas</w:t>
      </w:r>
      <w:r w:rsidR="00924186" w:rsidRPr="008A5ECB">
        <w:rPr>
          <w:rFonts w:ascii="Arial" w:eastAsia="Times New Roman" w:hAnsi="Arial" w:cs="Arial"/>
          <w:color w:val="000000" w:themeColor="text1"/>
          <w:sz w:val="24"/>
          <w:szCs w:val="24"/>
          <w:lang w:eastAsia="es-MX"/>
        </w:rPr>
        <w:t>.</w:t>
      </w:r>
    </w:p>
    <w:p w:rsidR="00181D2A" w:rsidRPr="008A5ECB" w:rsidRDefault="005A1183" w:rsidP="00700F2F">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S</w:t>
      </w:r>
      <w:r w:rsidR="00924186" w:rsidRPr="008A5ECB">
        <w:rPr>
          <w:rFonts w:ascii="Arial" w:eastAsia="Times New Roman" w:hAnsi="Arial" w:cs="Arial"/>
          <w:color w:val="000000" w:themeColor="text1"/>
          <w:sz w:val="24"/>
          <w:szCs w:val="24"/>
          <w:lang w:eastAsia="es-MX"/>
        </w:rPr>
        <w:t xml:space="preserve">i bien la contienda polariza y </w:t>
      </w:r>
      <w:r w:rsidR="008E5EB7" w:rsidRPr="008A5ECB">
        <w:rPr>
          <w:rFonts w:ascii="Arial" w:eastAsia="Times New Roman" w:hAnsi="Arial" w:cs="Arial"/>
          <w:color w:val="000000" w:themeColor="text1"/>
          <w:sz w:val="24"/>
          <w:szCs w:val="24"/>
          <w:lang w:eastAsia="es-MX"/>
        </w:rPr>
        <w:t xml:space="preserve">las voces </w:t>
      </w:r>
      <w:r w:rsidR="00924186" w:rsidRPr="008A5ECB">
        <w:rPr>
          <w:rFonts w:ascii="Arial" w:eastAsia="Times New Roman" w:hAnsi="Arial" w:cs="Arial"/>
          <w:color w:val="000000" w:themeColor="text1"/>
          <w:sz w:val="24"/>
          <w:szCs w:val="24"/>
          <w:lang w:eastAsia="es-MX"/>
        </w:rPr>
        <w:t>adquiere</w:t>
      </w:r>
      <w:r w:rsidR="003E52FE" w:rsidRPr="008A5ECB">
        <w:rPr>
          <w:rFonts w:ascii="Arial" w:eastAsia="Times New Roman" w:hAnsi="Arial" w:cs="Arial"/>
          <w:color w:val="000000" w:themeColor="text1"/>
          <w:sz w:val="24"/>
          <w:szCs w:val="24"/>
          <w:lang w:eastAsia="es-MX"/>
        </w:rPr>
        <w:t>n</w:t>
      </w:r>
      <w:r w:rsidR="00924186" w:rsidRPr="008A5ECB">
        <w:rPr>
          <w:rFonts w:ascii="Arial" w:eastAsia="Times New Roman" w:hAnsi="Arial" w:cs="Arial"/>
          <w:color w:val="000000" w:themeColor="text1"/>
          <w:sz w:val="24"/>
          <w:szCs w:val="24"/>
          <w:lang w:eastAsia="es-MX"/>
        </w:rPr>
        <w:t xml:space="preserve"> niveles de descalificación y </w:t>
      </w:r>
      <w:r w:rsidR="008E5EB7" w:rsidRPr="008A5ECB">
        <w:rPr>
          <w:rFonts w:ascii="Arial" w:eastAsia="Times New Roman" w:hAnsi="Arial" w:cs="Arial"/>
          <w:color w:val="000000" w:themeColor="text1"/>
          <w:sz w:val="24"/>
          <w:szCs w:val="24"/>
          <w:lang w:eastAsia="es-MX"/>
        </w:rPr>
        <w:t xml:space="preserve">de </w:t>
      </w:r>
      <w:r w:rsidR="00924186" w:rsidRPr="008A5ECB">
        <w:rPr>
          <w:rFonts w:ascii="Arial" w:eastAsia="Times New Roman" w:hAnsi="Arial" w:cs="Arial"/>
          <w:color w:val="000000" w:themeColor="text1"/>
          <w:sz w:val="24"/>
          <w:szCs w:val="24"/>
          <w:lang w:eastAsia="es-MX"/>
        </w:rPr>
        <w:t>rudeza innecesari</w:t>
      </w:r>
      <w:r w:rsidRPr="008A5ECB">
        <w:rPr>
          <w:rFonts w:ascii="Arial" w:eastAsia="Times New Roman" w:hAnsi="Arial" w:cs="Arial"/>
          <w:color w:val="000000" w:themeColor="text1"/>
          <w:sz w:val="24"/>
          <w:szCs w:val="24"/>
          <w:lang w:eastAsia="es-MX"/>
        </w:rPr>
        <w:t>o</w:t>
      </w:r>
      <w:r w:rsidR="008E5EB7" w:rsidRPr="008A5ECB">
        <w:rPr>
          <w:rFonts w:ascii="Arial" w:eastAsia="Times New Roman" w:hAnsi="Arial" w:cs="Arial"/>
          <w:color w:val="000000" w:themeColor="text1"/>
          <w:sz w:val="24"/>
          <w:szCs w:val="24"/>
          <w:lang w:eastAsia="es-MX"/>
        </w:rPr>
        <w:t>s</w:t>
      </w:r>
      <w:r w:rsidR="00924186" w:rsidRPr="008A5ECB">
        <w:rPr>
          <w:rFonts w:ascii="Arial" w:eastAsia="Times New Roman" w:hAnsi="Arial" w:cs="Arial"/>
          <w:color w:val="000000" w:themeColor="text1"/>
          <w:sz w:val="24"/>
          <w:szCs w:val="24"/>
          <w:lang w:eastAsia="es-MX"/>
        </w:rPr>
        <w:t xml:space="preserve">, pero también </w:t>
      </w:r>
      <w:r w:rsidR="008E5EB7" w:rsidRPr="008A5ECB">
        <w:rPr>
          <w:rFonts w:ascii="Arial" w:eastAsia="Times New Roman" w:hAnsi="Arial" w:cs="Arial"/>
          <w:color w:val="000000" w:themeColor="text1"/>
          <w:sz w:val="24"/>
          <w:szCs w:val="24"/>
          <w:lang w:eastAsia="es-MX"/>
        </w:rPr>
        <w:t xml:space="preserve">de </w:t>
      </w:r>
      <w:r w:rsidR="00924186" w:rsidRPr="008A5ECB">
        <w:rPr>
          <w:rFonts w:ascii="Arial" w:eastAsia="Times New Roman" w:hAnsi="Arial" w:cs="Arial"/>
          <w:color w:val="000000" w:themeColor="text1"/>
          <w:sz w:val="24"/>
          <w:szCs w:val="24"/>
          <w:lang w:eastAsia="es-MX"/>
        </w:rPr>
        <w:t>irrespeto (intolerancia) que por lo menos en las redes sociales a</w:t>
      </w:r>
      <w:r w:rsidRPr="008A5ECB">
        <w:rPr>
          <w:rFonts w:ascii="Arial" w:eastAsia="Times New Roman" w:hAnsi="Arial" w:cs="Arial"/>
          <w:color w:val="000000" w:themeColor="text1"/>
          <w:sz w:val="24"/>
          <w:szCs w:val="24"/>
          <w:lang w:eastAsia="es-MX"/>
        </w:rPr>
        <w:t xml:space="preserve">bundan </w:t>
      </w:r>
      <w:r w:rsidR="00CB4EA0" w:rsidRPr="008A5ECB">
        <w:rPr>
          <w:rFonts w:ascii="Arial" w:eastAsia="Times New Roman" w:hAnsi="Arial" w:cs="Arial"/>
          <w:color w:val="000000" w:themeColor="text1"/>
          <w:sz w:val="24"/>
          <w:szCs w:val="24"/>
          <w:lang w:eastAsia="es-MX"/>
        </w:rPr>
        <w:t xml:space="preserve">las </w:t>
      </w:r>
      <w:r w:rsidR="00924186" w:rsidRPr="008A5ECB">
        <w:rPr>
          <w:rFonts w:ascii="Arial" w:eastAsia="Times New Roman" w:hAnsi="Arial" w:cs="Arial"/>
          <w:color w:val="000000" w:themeColor="text1"/>
          <w:sz w:val="24"/>
          <w:szCs w:val="24"/>
          <w:lang w:eastAsia="es-MX"/>
        </w:rPr>
        <w:t xml:space="preserve">expresiones inaceptables por peligrosas al incurrir </w:t>
      </w:r>
      <w:r w:rsidR="008E5EB7" w:rsidRPr="008A5ECB">
        <w:rPr>
          <w:rFonts w:ascii="Arial" w:eastAsia="Times New Roman" w:hAnsi="Arial" w:cs="Arial"/>
          <w:color w:val="000000" w:themeColor="text1"/>
          <w:sz w:val="24"/>
          <w:szCs w:val="24"/>
          <w:lang w:eastAsia="es-MX"/>
        </w:rPr>
        <w:t xml:space="preserve">frecuentemente </w:t>
      </w:r>
      <w:r w:rsidR="00924186" w:rsidRPr="008A5ECB">
        <w:rPr>
          <w:rFonts w:ascii="Arial" w:eastAsia="Times New Roman" w:hAnsi="Arial" w:cs="Arial"/>
          <w:color w:val="000000" w:themeColor="text1"/>
          <w:sz w:val="24"/>
          <w:szCs w:val="24"/>
          <w:lang w:eastAsia="es-MX"/>
        </w:rPr>
        <w:t xml:space="preserve">en </w:t>
      </w:r>
      <w:r w:rsidRPr="008A5ECB">
        <w:rPr>
          <w:rFonts w:ascii="Arial" w:eastAsia="Times New Roman" w:hAnsi="Arial" w:cs="Arial"/>
          <w:color w:val="000000" w:themeColor="text1"/>
          <w:sz w:val="24"/>
          <w:szCs w:val="24"/>
          <w:lang w:eastAsia="es-MX"/>
        </w:rPr>
        <w:t xml:space="preserve">frases </w:t>
      </w:r>
      <w:r w:rsidR="00700F2F" w:rsidRPr="008A5ECB">
        <w:rPr>
          <w:rFonts w:ascii="Arial" w:eastAsia="Times New Roman" w:hAnsi="Arial" w:cs="Arial"/>
          <w:color w:val="000000" w:themeColor="text1"/>
          <w:sz w:val="24"/>
          <w:szCs w:val="24"/>
          <w:lang w:eastAsia="es-MX"/>
        </w:rPr>
        <w:t xml:space="preserve">misóginas, </w:t>
      </w:r>
      <w:r w:rsidR="003E52FE" w:rsidRPr="008A5ECB">
        <w:rPr>
          <w:rFonts w:ascii="Arial" w:eastAsia="Times New Roman" w:hAnsi="Arial" w:cs="Arial"/>
          <w:color w:val="000000" w:themeColor="text1"/>
          <w:sz w:val="24"/>
          <w:szCs w:val="24"/>
          <w:lang w:eastAsia="es-MX"/>
        </w:rPr>
        <w:t xml:space="preserve">clasistas, </w:t>
      </w:r>
      <w:r w:rsidR="00924186" w:rsidRPr="008A5ECB">
        <w:rPr>
          <w:rFonts w:ascii="Arial" w:eastAsia="Times New Roman" w:hAnsi="Arial" w:cs="Arial"/>
          <w:color w:val="000000" w:themeColor="text1"/>
          <w:sz w:val="24"/>
          <w:szCs w:val="24"/>
          <w:lang w:eastAsia="es-MX"/>
        </w:rPr>
        <w:t>homofóbicas</w:t>
      </w:r>
      <w:r w:rsidR="003E52FE" w:rsidRPr="008A5ECB">
        <w:rPr>
          <w:rFonts w:ascii="Arial" w:eastAsia="Times New Roman" w:hAnsi="Arial" w:cs="Arial"/>
          <w:color w:val="000000" w:themeColor="text1"/>
          <w:sz w:val="24"/>
          <w:szCs w:val="24"/>
          <w:lang w:eastAsia="es-MX"/>
        </w:rPr>
        <w:t xml:space="preserve"> y hasta racistas</w:t>
      </w:r>
      <w:r w:rsidR="00924186" w:rsidRPr="008A5ECB">
        <w:rPr>
          <w:rFonts w:ascii="Arial" w:eastAsia="Times New Roman" w:hAnsi="Arial" w:cs="Arial"/>
          <w:color w:val="000000" w:themeColor="text1"/>
          <w:sz w:val="24"/>
          <w:szCs w:val="24"/>
          <w:lang w:eastAsia="es-MX"/>
        </w:rPr>
        <w:t xml:space="preserve">, la polarización alcanzada tiene raíces </w:t>
      </w:r>
      <w:r w:rsidRPr="008A5ECB">
        <w:rPr>
          <w:rFonts w:ascii="Arial" w:eastAsia="Times New Roman" w:hAnsi="Arial" w:cs="Arial"/>
          <w:color w:val="000000" w:themeColor="text1"/>
          <w:sz w:val="24"/>
          <w:szCs w:val="24"/>
          <w:lang w:eastAsia="es-MX"/>
        </w:rPr>
        <w:t>socio</w:t>
      </w:r>
      <w:r w:rsidR="00924186" w:rsidRPr="008A5ECB">
        <w:rPr>
          <w:rFonts w:ascii="Arial" w:eastAsia="Times New Roman" w:hAnsi="Arial" w:cs="Arial"/>
          <w:color w:val="000000" w:themeColor="text1"/>
          <w:sz w:val="24"/>
          <w:szCs w:val="24"/>
          <w:lang w:eastAsia="es-MX"/>
        </w:rPr>
        <w:t xml:space="preserve">económicas </w:t>
      </w:r>
      <w:r w:rsidR="003E52FE" w:rsidRPr="008A5ECB">
        <w:rPr>
          <w:rFonts w:ascii="Arial" w:eastAsia="Times New Roman" w:hAnsi="Arial" w:cs="Arial"/>
          <w:color w:val="000000" w:themeColor="text1"/>
          <w:sz w:val="24"/>
          <w:szCs w:val="24"/>
          <w:lang w:eastAsia="es-MX"/>
        </w:rPr>
        <w:t xml:space="preserve">que </w:t>
      </w:r>
      <w:r w:rsidR="00700F2F" w:rsidRPr="008A5ECB">
        <w:rPr>
          <w:rFonts w:ascii="Arial" w:eastAsia="Times New Roman" w:hAnsi="Arial" w:cs="Arial"/>
          <w:color w:val="000000" w:themeColor="text1"/>
          <w:sz w:val="24"/>
          <w:szCs w:val="24"/>
          <w:lang w:eastAsia="es-MX"/>
        </w:rPr>
        <w:t xml:space="preserve">datan de </w:t>
      </w:r>
      <w:r w:rsidR="00924186" w:rsidRPr="008A5ECB">
        <w:rPr>
          <w:rFonts w:ascii="Arial" w:eastAsia="Times New Roman" w:hAnsi="Arial" w:cs="Arial"/>
          <w:color w:val="000000" w:themeColor="text1"/>
          <w:sz w:val="24"/>
          <w:szCs w:val="24"/>
          <w:lang w:eastAsia="es-MX"/>
        </w:rPr>
        <w:t>los últimos 36 años y seguramente más allá.</w:t>
      </w:r>
    </w:p>
    <w:p w:rsidR="008E5EB7" w:rsidRPr="008A5ECB" w:rsidRDefault="008E5EB7" w:rsidP="00700F2F">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No es </w:t>
      </w:r>
      <w:r w:rsidR="00700F2F" w:rsidRPr="008A5ECB">
        <w:rPr>
          <w:rFonts w:ascii="Arial" w:eastAsia="Times New Roman" w:hAnsi="Arial" w:cs="Arial"/>
          <w:color w:val="000000" w:themeColor="text1"/>
          <w:sz w:val="24"/>
          <w:szCs w:val="24"/>
          <w:lang w:eastAsia="es-MX"/>
        </w:rPr>
        <w:t xml:space="preserve">adecuado </w:t>
      </w:r>
      <w:r w:rsidRPr="008A5ECB">
        <w:rPr>
          <w:rFonts w:ascii="Arial" w:eastAsia="Times New Roman" w:hAnsi="Arial" w:cs="Arial"/>
          <w:color w:val="000000" w:themeColor="text1"/>
          <w:sz w:val="24"/>
          <w:szCs w:val="24"/>
          <w:lang w:eastAsia="es-MX"/>
        </w:rPr>
        <w:t>omitir que la pr</w:t>
      </w:r>
      <w:r w:rsidR="00700F2F" w:rsidRPr="008A5ECB">
        <w:rPr>
          <w:rFonts w:ascii="Arial" w:eastAsia="Times New Roman" w:hAnsi="Arial" w:cs="Arial"/>
          <w:color w:val="000000" w:themeColor="text1"/>
          <w:sz w:val="24"/>
          <w:szCs w:val="24"/>
          <w:lang w:eastAsia="es-MX"/>
        </w:rPr>
        <w:t xml:space="preserve">áctica </w:t>
      </w:r>
      <w:r w:rsidRPr="008A5ECB">
        <w:rPr>
          <w:rFonts w:ascii="Arial" w:eastAsia="Times New Roman" w:hAnsi="Arial" w:cs="Arial"/>
          <w:color w:val="000000" w:themeColor="text1"/>
          <w:sz w:val="24"/>
          <w:szCs w:val="24"/>
          <w:lang w:eastAsia="es-MX"/>
        </w:rPr>
        <w:t>ciudadana en las redes sociales es relativamente nueva e involucra a millones de jóvenes</w:t>
      </w:r>
      <w:r w:rsidR="00700F2F" w:rsidRPr="008A5ECB">
        <w:rPr>
          <w:rFonts w:ascii="Arial" w:eastAsia="Times New Roman" w:hAnsi="Arial" w:cs="Arial"/>
          <w:color w:val="000000" w:themeColor="text1"/>
          <w:sz w:val="24"/>
          <w:szCs w:val="24"/>
          <w:lang w:eastAsia="es-MX"/>
        </w:rPr>
        <w:t xml:space="preserve"> </w:t>
      </w:r>
      <w:r w:rsidRPr="008A5ECB">
        <w:rPr>
          <w:rFonts w:ascii="Arial" w:eastAsia="Times New Roman" w:hAnsi="Arial" w:cs="Arial"/>
          <w:color w:val="000000" w:themeColor="text1"/>
          <w:sz w:val="24"/>
          <w:szCs w:val="24"/>
          <w:lang w:eastAsia="es-MX"/>
        </w:rPr>
        <w:t xml:space="preserve">que incursionan </w:t>
      </w:r>
      <w:r w:rsidR="00700F2F" w:rsidRPr="008A5ECB">
        <w:rPr>
          <w:rFonts w:ascii="Arial" w:eastAsia="Times New Roman" w:hAnsi="Arial" w:cs="Arial"/>
          <w:color w:val="000000" w:themeColor="text1"/>
          <w:sz w:val="24"/>
          <w:szCs w:val="24"/>
          <w:lang w:eastAsia="es-MX"/>
        </w:rPr>
        <w:t xml:space="preserve">por primera vez </w:t>
      </w:r>
      <w:r w:rsidRPr="008A5ECB">
        <w:rPr>
          <w:rFonts w:ascii="Arial" w:eastAsia="Times New Roman" w:hAnsi="Arial" w:cs="Arial"/>
          <w:color w:val="000000" w:themeColor="text1"/>
          <w:sz w:val="24"/>
          <w:szCs w:val="24"/>
          <w:lang w:eastAsia="es-MX"/>
        </w:rPr>
        <w:t>en la plaza pública. Es una suerte de “destape”</w:t>
      </w:r>
      <w:r w:rsidR="003E52FE" w:rsidRPr="008A5ECB">
        <w:rPr>
          <w:rFonts w:ascii="Arial" w:eastAsia="Times New Roman" w:hAnsi="Arial" w:cs="Arial"/>
          <w:color w:val="000000" w:themeColor="text1"/>
          <w:sz w:val="24"/>
          <w:szCs w:val="24"/>
          <w:lang w:eastAsia="es-MX"/>
        </w:rPr>
        <w:t xml:space="preserve">, como el habido </w:t>
      </w:r>
      <w:r w:rsidRPr="008A5ECB">
        <w:rPr>
          <w:rFonts w:ascii="Arial" w:eastAsia="Times New Roman" w:hAnsi="Arial" w:cs="Arial"/>
          <w:color w:val="000000" w:themeColor="text1"/>
          <w:sz w:val="24"/>
          <w:szCs w:val="24"/>
          <w:lang w:eastAsia="es-MX"/>
        </w:rPr>
        <w:t xml:space="preserve">tras la muerte del dictador Francisco Franco, y como es </w:t>
      </w:r>
      <w:r w:rsidR="00CB4EA0" w:rsidRPr="008A5ECB">
        <w:rPr>
          <w:rFonts w:ascii="Arial" w:eastAsia="Times New Roman" w:hAnsi="Arial" w:cs="Arial"/>
          <w:color w:val="000000" w:themeColor="text1"/>
          <w:sz w:val="24"/>
          <w:szCs w:val="24"/>
          <w:lang w:eastAsia="es-MX"/>
        </w:rPr>
        <w:t>verificable</w:t>
      </w:r>
      <w:r w:rsidRPr="008A5ECB">
        <w:rPr>
          <w:rFonts w:ascii="Arial" w:eastAsia="Times New Roman" w:hAnsi="Arial" w:cs="Arial"/>
          <w:color w:val="000000" w:themeColor="text1"/>
          <w:sz w:val="24"/>
          <w:szCs w:val="24"/>
          <w:lang w:eastAsia="es-MX"/>
        </w:rPr>
        <w:t xml:space="preserve"> las aguas volvieron a su nivel</w:t>
      </w:r>
      <w:r w:rsidR="00700F2F" w:rsidRPr="008A5ECB">
        <w:rPr>
          <w:rFonts w:ascii="Arial" w:eastAsia="Times New Roman" w:hAnsi="Arial" w:cs="Arial"/>
          <w:color w:val="000000" w:themeColor="text1"/>
          <w:sz w:val="24"/>
          <w:szCs w:val="24"/>
          <w:lang w:eastAsia="es-MX"/>
        </w:rPr>
        <w:t xml:space="preserve"> en España</w:t>
      </w:r>
      <w:r w:rsidRPr="008A5ECB">
        <w:rPr>
          <w:rFonts w:ascii="Arial" w:eastAsia="Times New Roman" w:hAnsi="Arial" w:cs="Arial"/>
          <w:color w:val="000000" w:themeColor="text1"/>
          <w:sz w:val="24"/>
          <w:szCs w:val="24"/>
          <w:lang w:eastAsia="es-MX"/>
        </w:rPr>
        <w:t>.</w:t>
      </w:r>
      <w:r w:rsidR="00700F2F" w:rsidRPr="008A5ECB">
        <w:rPr>
          <w:rFonts w:ascii="Arial" w:eastAsia="Times New Roman" w:hAnsi="Arial" w:cs="Arial"/>
          <w:color w:val="000000" w:themeColor="text1"/>
          <w:sz w:val="24"/>
          <w:szCs w:val="24"/>
          <w:lang w:eastAsia="es-MX"/>
        </w:rPr>
        <w:t xml:space="preserve"> Además de que la construcción de ciudadanía no es un acto sino un proceso en el que se aprende a base de cometer errores</w:t>
      </w:r>
      <w:r w:rsidR="00C7441E" w:rsidRPr="008A5ECB">
        <w:rPr>
          <w:rFonts w:ascii="Arial" w:eastAsia="Times New Roman" w:hAnsi="Arial" w:cs="Arial"/>
          <w:color w:val="000000" w:themeColor="text1"/>
          <w:sz w:val="24"/>
          <w:szCs w:val="24"/>
          <w:lang w:eastAsia="es-MX"/>
        </w:rPr>
        <w:t xml:space="preserve"> y</w:t>
      </w:r>
      <w:r w:rsidR="00700F2F" w:rsidRPr="008A5ECB">
        <w:rPr>
          <w:rFonts w:ascii="Arial" w:eastAsia="Times New Roman" w:hAnsi="Arial" w:cs="Arial"/>
          <w:color w:val="000000" w:themeColor="text1"/>
          <w:sz w:val="24"/>
          <w:szCs w:val="24"/>
          <w:lang w:eastAsia="es-MX"/>
        </w:rPr>
        <w:t xml:space="preserve"> excesos.</w:t>
      </w:r>
    </w:p>
    <w:p w:rsidR="00700F2F" w:rsidRPr="008A5ECB" w:rsidRDefault="00700F2F" w:rsidP="00700F2F">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Todo lo hasta aquí dicho no le quita valor a la iniciativa de </w:t>
      </w:r>
      <w:r w:rsidR="00BC5AF7" w:rsidRPr="008A5ECB">
        <w:rPr>
          <w:rFonts w:ascii="Arial" w:eastAsia="Times New Roman" w:hAnsi="Arial" w:cs="Arial"/>
          <w:color w:val="000000" w:themeColor="text1"/>
          <w:sz w:val="24"/>
          <w:szCs w:val="24"/>
          <w:lang w:eastAsia="es-MX"/>
        </w:rPr>
        <w:t>una parte de la comunidad cinematográfica</w:t>
      </w:r>
      <w:r w:rsidRPr="008A5ECB">
        <w:rPr>
          <w:rFonts w:ascii="Arial" w:eastAsia="Times New Roman" w:hAnsi="Arial" w:cs="Arial"/>
          <w:color w:val="000000" w:themeColor="text1"/>
          <w:sz w:val="24"/>
          <w:szCs w:val="24"/>
          <w:lang w:eastAsia="es-MX"/>
        </w:rPr>
        <w:t xml:space="preserve"> </w:t>
      </w:r>
      <w:r w:rsidR="00BC5AF7" w:rsidRPr="008A5ECB">
        <w:rPr>
          <w:rFonts w:ascii="Arial" w:eastAsia="Times New Roman" w:hAnsi="Arial" w:cs="Arial"/>
          <w:color w:val="000000" w:themeColor="text1"/>
          <w:sz w:val="24"/>
          <w:szCs w:val="24"/>
          <w:lang w:eastAsia="es-MX"/>
        </w:rPr>
        <w:t>y sus 1</w:t>
      </w:r>
      <w:r w:rsidR="000F2249" w:rsidRPr="008A5ECB">
        <w:rPr>
          <w:rFonts w:ascii="Arial" w:eastAsia="Times New Roman" w:hAnsi="Arial" w:cs="Arial"/>
          <w:color w:val="000000" w:themeColor="text1"/>
          <w:sz w:val="24"/>
          <w:szCs w:val="24"/>
          <w:lang w:eastAsia="es-MX"/>
        </w:rPr>
        <w:t>2</w:t>
      </w:r>
      <w:r w:rsidR="00BC5AF7" w:rsidRPr="008A5ECB">
        <w:rPr>
          <w:rFonts w:ascii="Arial" w:eastAsia="Times New Roman" w:hAnsi="Arial" w:cs="Arial"/>
          <w:color w:val="000000" w:themeColor="text1"/>
          <w:sz w:val="24"/>
          <w:szCs w:val="24"/>
          <w:lang w:eastAsia="es-MX"/>
        </w:rPr>
        <w:t xml:space="preserve"> </w:t>
      </w:r>
      <w:r w:rsidR="000F2249" w:rsidRPr="008A5ECB">
        <w:rPr>
          <w:rFonts w:ascii="Arial" w:eastAsia="Times New Roman" w:hAnsi="Arial" w:cs="Arial"/>
          <w:color w:val="000000" w:themeColor="text1"/>
          <w:sz w:val="24"/>
          <w:szCs w:val="24"/>
          <w:lang w:eastAsia="es-MX"/>
        </w:rPr>
        <w:t>compromisos ciudadanos</w:t>
      </w:r>
      <w:r w:rsidR="003E52FE" w:rsidRPr="008A5ECB">
        <w:rPr>
          <w:rFonts w:ascii="Arial" w:eastAsia="Times New Roman" w:hAnsi="Arial" w:cs="Arial"/>
          <w:color w:val="000000" w:themeColor="text1"/>
          <w:sz w:val="24"/>
          <w:szCs w:val="24"/>
          <w:lang w:eastAsia="es-MX"/>
        </w:rPr>
        <w:t xml:space="preserve"> </w:t>
      </w:r>
      <w:r w:rsidR="00ED2295" w:rsidRPr="008A5ECB">
        <w:rPr>
          <w:rFonts w:ascii="Arial" w:eastAsia="Times New Roman" w:hAnsi="Arial" w:cs="Arial"/>
          <w:color w:val="000000" w:themeColor="text1"/>
          <w:sz w:val="24"/>
          <w:szCs w:val="24"/>
          <w:lang w:eastAsia="es-MX"/>
        </w:rPr>
        <w:t>–</w:t>
      </w:r>
      <w:r w:rsidR="000F2249" w:rsidRPr="008A5ECB">
        <w:rPr>
          <w:rFonts w:ascii="Arial" w:eastAsia="Times New Roman" w:hAnsi="Arial" w:cs="Arial"/>
          <w:color w:val="000000" w:themeColor="text1"/>
          <w:sz w:val="24"/>
          <w:szCs w:val="24"/>
          <w:lang w:eastAsia="es-MX"/>
        </w:rPr>
        <w:t>todos los suscribe con entusiasmo este redactor</w:t>
      </w:r>
      <w:r w:rsidR="00ED2295" w:rsidRPr="008A5ECB">
        <w:rPr>
          <w:rFonts w:ascii="Arial" w:eastAsia="Times New Roman" w:hAnsi="Arial" w:cs="Arial"/>
          <w:color w:val="000000" w:themeColor="text1"/>
          <w:sz w:val="24"/>
          <w:szCs w:val="24"/>
          <w:lang w:eastAsia="es-MX"/>
        </w:rPr>
        <w:t>–</w:t>
      </w:r>
      <w:r w:rsidR="000F2249" w:rsidRPr="008A5ECB">
        <w:rPr>
          <w:rFonts w:ascii="Arial" w:eastAsia="Times New Roman" w:hAnsi="Arial" w:cs="Arial"/>
          <w:color w:val="000000" w:themeColor="text1"/>
          <w:sz w:val="24"/>
          <w:szCs w:val="24"/>
          <w:lang w:eastAsia="es-MX"/>
        </w:rPr>
        <w:t xml:space="preserve">, </w:t>
      </w:r>
      <w:r w:rsidRPr="008A5ECB">
        <w:rPr>
          <w:rFonts w:ascii="Arial" w:eastAsia="Times New Roman" w:hAnsi="Arial" w:cs="Arial"/>
          <w:color w:val="000000" w:themeColor="text1"/>
          <w:sz w:val="24"/>
          <w:szCs w:val="24"/>
          <w:lang w:eastAsia="es-MX"/>
        </w:rPr>
        <w:t xml:space="preserve">conocida como  </w:t>
      </w:r>
      <w:r w:rsidRPr="008A5ECB">
        <w:rPr>
          <w:rFonts w:ascii="Arial" w:eastAsia="Times New Roman" w:hAnsi="Arial" w:cs="Arial"/>
          <w:i/>
          <w:color w:val="000000" w:themeColor="text1"/>
          <w:sz w:val="24"/>
          <w:szCs w:val="24"/>
          <w:lang w:eastAsia="es-MX"/>
        </w:rPr>
        <w:t>El día después</w:t>
      </w:r>
      <w:r w:rsidRPr="008A5ECB">
        <w:rPr>
          <w:rFonts w:ascii="Arial" w:eastAsia="Times New Roman" w:hAnsi="Arial" w:cs="Arial"/>
          <w:color w:val="000000" w:themeColor="text1"/>
          <w:sz w:val="24"/>
          <w:szCs w:val="24"/>
          <w:lang w:eastAsia="es-MX"/>
        </w:rPr>
        <w:t xml:space="preserve"> y </w:t>
      </w:r>
      <w:r w:rsidR="000F2249" w:rsidRPr="008A5ECB">
        <w:rPr>
          <w:rFonts w:ascii="Arial" w:eastAsia="Times New Roman" w:hAnsi="Arial" w:cs="Arial"/>
          <w:color w:val="000000" w:themeColor="text1"/>
          <w:sz w:val="24"/>
          <w:szCs w:val="24"/>
          <w:lang w:eastAsia="es-MX"/>
        </w:rPr>
        <w:t xml:space="preserve">que a </w:t>
      </w:r>
      <w:r w:rsidRPr="008A5ECB">
        <w:rPr>
          <w:rFonts w:ascii="Arial" w:eastAsia="Times New Roman" w:hAnsi="Arial" w:cs="Arial"/>
          <w:color w:val="000000" w:themeColor="text1"/>
          <w:sz w:val="24"/>
          <w:szCs w:val="24"/>
          <w:lang w:eastAsia="es-MX"/>
        </w:rPr>
        <w:t>las</w:t>
      </w:r>
      <w:r w:rsidR="000F2249" w:rsidRPr="008A5ECB">
        <w:rPr>
          <w:rFonts w:ascii="Arial" w:eastAsia="Times New Roman" w:hAnsi="Arial" w:cs="Arial"/>
          <w:color w:val="000000" w:themeColor="text1"/>
          <w:sz w:val="24"/>
          <w:szCs w:val="24"/>
          <w:lang w:eastAsia="es-MX"/>
        </w:rPr>
        <w:t xml:space="preserve"> 24 horas de dada conocer fue firmada por 20 mil mexicanos.</w:t>
      </w:r>
    </w:p>
    <w:p w:rsidR="000F2249" w:rsidRPr="008A5ECB" w:rsidRDefault="000F2249" w:rsidP="00700F2F">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Sin embargo</w:t>
      </w:r>
      <w:r w:rsidR="003E52FE" w:rsidRPr="008A5ECB">
        <w:rPr>
          <w:rFonts w:ascii="Arial" w:eastAsia="Times New Roman" w:hAnsi="Arial" w:cs="Arial"/>
          <w:color w:val="000000" w:themeColor="text1"/>
          <w:sz w:val="24"/>
          <w:szCs w:val="24"/>
          <w:lang w:eastAsia="es-MX"/>
        </w:rPr>
        <w:t>,</w:t>
      </w:r>
      <w:r w:rsidRPr="008A5ECB">
        <w:rPr>
          <w:rFonts w:ascii="Arial" w:eastAsia="Times New Roman" w:hAnsi="Arial" w:cs="Arial"/>
          <w:color w:val="000000" w:themeColor="text1"/>
          <w:sz w:val="24"/>
          <w:szCs w:val="24"/>
          <w:lang w:eastAsia="es-MX"/>
        </w:rPr>
        <w:t xml:space="preserve"> dos de las imágenes seleccionadas para respaldar el discurso de Diego Luna son desafortunadas. Una es la que </w:t>
      </w:r>
      <w:r w:rsidR="00C7441E" w:rsidRPr="008A5ECB">
        <w:rPr>
          <w:rFonts w:ascii="Arial" w:eastAsia="Times New Roman" w:hAnsi="Arial" w:cs="Arial"/>
          <w:color w:val="000000" w:themeColor="text1"/>
          <w:sz w:val="24"/>
          <w:szCs w:val="24"/>
          <w:lang w:eastAsia="es-MX"/>
        </w:rPr>
        <w:t>registra</w:t>
      </w:r>
      <w:r w:rsidRPr="008A5ECB">
        <w:rPr>
          <w:rFonts w:ascii="Arial" w:eastAsia="Times New Roman" w:hAnsi="Arial" w:cs="Arial"/>
          <w:color w:val="000000" w:themeColor="text1"/>
          <w:sz w:val="24"/>
          <w:szCs w:val="24"/>
          <w:lang w:eastAsia="es-MX"/>
        </w:rPr>
        <w:t xml:space="preserve"> como fondo de una confrontación de policías contra profesores en la capital, un</w:t>
      </w:r>
      <w:r w:rsidR="003E52FE" w:rsidRPr="008A5ECB">
        <w:rPr>
          <w:rFonts w:ascii="Arial" w:eastAsia="Times New Roman" w:hAnsi="Arial" w:cs="Arial"/>
          <w:color w:val="000000" w:themeColor="text1"/>
          <w:sz w:val="24"/>
          <w:szCs w:val="24"/>
          <w:lang w:eastAsia="es-MX"/>
        </w:rPr>
        <w:t xml:space="preserve"> anuncio </w:t>
      </w:r>
      <w:r w:rsidRPr="008A5ECB">
        <w:rPr>
          <w:rFonts w:ascii="Arial" w:eastAsia="Times New Roman" w:hAnsi="Arial" w:cs="Arial"/>
          <w:color w:val="000000" w:themeColor="text1"/>
          <w:sz w:val="24"/>
          <w:szCs w:val="24"/>
          <w:lang w:eastAsia="es-MX"/>
        </w:rPr>
        <w:t xml:space="preserve">de Morena en una parada del </w:t>
      </w:r>
      <w:proofErr w:type="spellStart"/>
      <w:r w:rsidRPr="008A5ECB">
        <w:rPr>
          <w:rFonts w:ascii="Arial" w:eastAsia="Times New Roman" w:hAnsi="Arial" w:cs="Arial"/>
          <w:color w:val="000000" w:themeColor="text1"/>
          <w:sz w:val="24"/>
          <w:szCs w:val="24"/>
          <w:lang w:eastAsia="es-MX"/>
        </w:rPr>
        <w:t>metrobús</w:t>
      </w:r>
      <w:proofErr w:type="spellEnd"/>
      <w:r w:rsidRPr="008A5ECB">
        <w:rPr>
          <w:rFonts w:ascii="Arial" w:eastAsia="Times New Roman" w:hAnsi="Arial" w:cs="Arial"/>
          <w:color w:val="000000" w:themeColor="text1"/>
          <w:sz w:val="24"/>
          <w:szCs w:val="24"/>
          <w:lang w:eastAsia="es-MX"/>
        </w:rPr>
        <w:t>. Otra</w:t>
      </w:r>
      <w:r w:rsidR="00C7441E" w:rsidRPr="008A5ECB">
        <w:rPr>
          <w:rFonts w:ascii="Arial" w:eastAsia="Times New Roman" w:hAnsi="Arial" w:cs="Arial"/>
          <w:color w:val="000000" w:themeColor="text1"/>
          <w:sz w:val="24"/>
          <w:szCs w:val="24"/>
          <w:lang w:eastAsia="es-MX"/>
        </w:rPr>
        <w:t>,</w:t>
      </w:r>
      <w:r w:rsidRPr="008A5ECB">
        <w:rPr>
          <w:rFonts w:ascii="Arial" w:eastAsia="Times New Roman" w:hAnsi="Arial" w:cs="Arial"/>
          <w:color w:val="000000" w:themeColor="text1"/>
          <w:sz w:val="24"/>
          <w:szCs w:val="24"/>
          <w:lang w:eastAsia="es-MX"/>
        </w:rPr>
        <w:t xml:space="preserve"> la que </w:t>
      </w:r>
      <w:r w:rsidR="003E52FE" w:rsidRPr="008A5ECB">
        <w:rPr>
          <w:rFonts w:ascii="Arial" w:eastAsia="Times New Roman" w:hAnsi="Arial" w:cs="Arial"/>
          <w:color w:val="000000" w:themeColor="text1"/>
          <w:sz w:val="24"/>
          <w:szCs w:val="24"/>
          <w:lang w:eastAsia="es-MX"/>
        </w:rPr>
        <w:t>coloca</w:t>
      </w:r>
      <w:r w:rsidRPr="008A5ECB">
        <w:rPr>
          <w:rFonts w:ascii="Arial" w:eastAsia="Times New Roman" w:hAnsi="Arial" w:cs="Arial"/>
          <w:color w:val="000000" w:themeColor="text1"/>
          <w:sz w:val="24"/>
          <w:szCs w:val="24"/>
          <w:lang w:eastAsia="es-MX"/>
        </w:rPr>
        <w:t xml:space="preserve"> en el mismo </w:t>
      </w:r>
      <w:r w:rsidR="003E52FE" w:rsidRPr="008A5ECB">
        <w:rPr>
          <w:rFonts w:ascii="Arial" w:eastAsia="Times New Roman" w:hAnsi="Arial" w:cs="Arial"/>
          <w:color w:val="000000" w:themeColor="text1"/>
          <w:sz w:val="24"/>
          <w:szCs w:val="24"/>
          <w:lang w:eastAsia="es-MX"/>
        </w:rPr>
        <w:t xml:space="preserve">plano a Ricardo Alemán y Ciro Gómez Leyva por cuanto al uso y abuso de las descalificaciones </w:t>
      </w:r>
      <w:r w:rsidR="00ED2295" w:rsidRPr="008A5ECB">
        <w:rPr>
          <w:rFonts w:ascii="Arial" w:eastAsia="Times New Roman" w:hAnsi="Arial" w:cs="Arial"/>
          <w:color w:val="000000" w:themeColor="text1"/>
          <w:sz w:val="24"/>
          <w:szCs w:val="24"/>
          <w:lang w:eastAsia="es-MX"/>
        </w:rPr>
        <w:t xml:space="preserve">para </w:t>
      </w:r>
      <w:r w:rsidR="00C7441E" w:rsidRPr="008A5ECB">
        <w:rPr>
          <w:rFonts w:ascii="Arial" w:eastAsia="Times New Roman" w:hAnsi="Arial" w:cs="Arial"/>
          <w:color w:val="000000" w:themeColor="text1"/>
          <w:sz w:val="24"/>
          <w:szCs w:val="24"/>
          <w:lang w:eastAsia="es-MX"/>
        </w:rPr>
        <w:t xml:space="preserve">ciertos </w:t>
      </w:r>
      <w:r w:rsidR="003E52FE" w:rsidRPr="008A5ECB">
        <w:rPr>
          <w:rFonts w:ascii="Arial" w:eastAsia="Times New Roman" w:hAnsi="Arial" w:cs="Arial"/>
          <w:color w:val="000000" w:themeColor="text1"/>
          <w:sz w:val="24"/>
          <w:szCs w:val="24"/>
          <w:lang w:eastAsia="es-MX"/>
        </w:rPr>
        <w:t>actores políticos. El señor que presuntamente tiene una docena de departamentos de lujo, Alemán, no es comparable con casi ningún colega.</w:t>
      </w:r>
    </w:p>
    <w:p w:rsidR="00ED2295" w:rsidRPr="008A5ECB" w:rsidRDefault="00ED2295" w:rsidP="00700F2F">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Importa y mucho la noche de la elección y la conducta que asumirán </w:t>
      </w:r>
      <w:r w:rsidR="00C7441E" w:rsidRPr="008A5ECB">
        <w:rPr>
          <w:rFonts w:ascii="Arial" w:eastAsia="Times New Roman" w:hAnsi="Arial" w:cs="Arial"/>
          <w:color w:val="000000" w:themeColor="text1"/>
          <w:sz w:val="24"/>
          <w:szCs w:val="24"/>
          <w:lang w:eastAsia="es-MX"/>
        </w:rPr>
        <w:t xml:space="preserve">el Consejo General del INE por medio de </w:t>
      </w:r>
      <w:r w:rsidRPr="008A5ECB">
        <w:rPr>
          <w:rFonts w:ascii="Arial" w:eastAsia="Times New Roman" w:hAnsi="Arial" w:cs="Arial"/>
          <w:color w:val="000000" w:themeColor="text1"/>
          <w:sz w:val="24"/>
          <w:szCs w:val="24"/>
          <w:lang w:eastAsia="es-MX"/>
        </w:rPr>
        <w:t>Lorenzo Córdova, Enrique Peña Nieto, Andrés Manuel López Obrador</w:t>
      </w:r>
      <w:r w:rsidR="00B10B41" w:rsidRPr="008A5ECB">
        <w:rPr>
          <w:rFonts w:ascii="Arial" w:eastAsia="Times New Roman" w:hAnsi="Arial" w:cs="Arial"/>
          <w:color w:val="000000" w:themeColor="text1"/>
          <w:sz w:val="24"/>
          <w:szCs w:val="24"/>
          <w:lang w:eastAsia="es-MX"/>
        </w:rPr>
        <w:t xml:space="preserve"> y</w:t>
      </w:r>
      <w:r w:rsidRPr="008A5ECB">
        <w:rPr>
          <w:rFonts w:ascii="Arial" w:eastAsia="Times New Roman" w:hAnsi="Arial" w:cs="Arial"/>
          <w:color w:val="000000" w:themeColor="text1"/>
          <w:sz w:val="24"/>
          <w:szCs w:val="24"/>
          <w:lang w:eastAsia="es-MX"/>
        </w:rPr>
        <w:t xml:space="preserve"> Ricardo Anaya sobre los resultados de la elección presidencial para el día, la semana, el mes y el año después, en un trabajo de reconciliación de los ánimos, pero sin que nadie deponga sus preferencias partidistas </w:t>
      </w:r>
      <w:r w:rsidR="00C7441E" w:rsidRPr="008A5ECB">
        <w:rPr>
          <w:rFonts w:ascii="Arial" w:eastAsia="Times New Roman" w:hAnsi="Arial" w:cs="Arial"/>
          <w:color w:val="000000" w:themeColor="text1"/>
          <w:sz w:val="24"/>
          <w:szCs w:val="24"/>
          <w:lang w:eastAsia="es-MX"/>
        </w:rPr>
        <w:t>o apartidistas</w:t>
      </w:r>
      <w:r w:rsidRPr="008A5ECB">
        <w:rPr>
          <w:rFonts w:ascii="Arial" w:eastAsia="Times New Roman" w:hAnsi="Arial" w:cs="Arial"/>
          <w:color w:val="000000" w:themeColor="text1"/>
          <w:sz w:val="24"/>
          <w:szCs w:val="24"/>
          <w:lang w:eastAsia="es-MX"/>
        </w:rPr>
        <w:t>.</w:t>
      </w:r>
    </w:p>
    <w:p w:rsidR="00B10B41" w:rsidRPr="008A5ECB" w:rsidRDefault="00B10B41" w:rsidP="00700F2F">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Aquel cuarteto de actores que incluye </w:t>
      </w:r>
      <w:r w:rsidR="00CB4EA0" w:rsidRPr="008A5ECB">
        <w:rPr>
          <w:rFonts w:ascii="Arial" w:eastAsia="Times New Roman" w:hAnsi="Arial" w:cs="Arial"/>
          <w:color w:val="000000" w:themeColor="text1"/>
          <w:sz w:val="24"/>
          <w:szCs w:val="24"/>
          <w:lang w:eastAsia="es-MX"/>
        </w:rPr>
        <w:t xml:space="preserve">a </w:t>
      </w:r>
      <w:r w:rsidRPr="008A5ECB">
        <w:rPr>
          <w:rFonts w:ascii="Arial" w:eastAsia="Times New Roman" w:hAnsi="Arial" w:cs="Arial"/>
          <w:color w:val="000000" w:themeColor="text1"/>
          <w:sz w:val="24"/>
          <w:szCs w:val="24"/>
          <w:lang w:eastAsia="es-MX"/>
        </w:rPr>
        <w:t xml:space="preserve">José </w:t>
      </w:r>
      <w:proofErr w:type="spellStart"/>
      <w:r w:rsidRPr="008A5ECB">
        <w:rPr>
          <w:rFonts w:ascii="Arial" w:eastAsia="Times New Roman" w:hAnsi="Arial" w:cs="Arial"/>
          <w:color w:val="000000" w:themeColor="text1"/>
          <w:sz w:val="24"/>
          <w:szCs w:val="24"/>
          <w:lang w:eastAsia="es-MX"/>
        </w:rPr>
        <w:t>Meade</w:t>
      </w:r>
      <w:proofErr w:type="spellEnd"/>
      <w:r w:rsidRPr="008A5ECB">
        <w:rPr>
          <w:rFonts w:ascii="Arial" w:eastAsia="Times New Roman" w:hAnsi="Arial" w:cs="Arial"/>
          <w:color w:val="000000" w:themeColor="text1"/>
          <w:sz w:val="24"/>
          <w:szCs w:val="24"/>
          <w:lang w:eastAsia="es-MX"/>
        </w:rPr>
        <w:t xml:space="preserve"> por medio de su jefe</w:t>
      </w:r>
      <w:r w:rsidR="00C7441E" w:rsidRPr="008A5ECB">
        <w:rPr>
          <w:rFonts w:ascii="Arial" w:eastAsia="Times New Roman" w:hAnsi="Arial" w:cs="Arial"/>
          <w:color w:val="000000" w:themeColor="text1"/>
          <w:sz w:val="24"/>
          <w:szCs w:val="24"/>
          <w:lang w:eastAsia="es-MX"/>
        </w:rPr>
        <w:t xml:space="preserve"> </w:t>
      </w:r>
      <w:r w:rsidRPr="008A5ECB">
        <w:rPr>
          <w:rFonts w:ascii="Arial" w:eastAsia="Times New Roman" w:hAnsi="Arial" w:cs="Arial"/>
          <w:color w:val="000000" w:themeColor="text1"/>
          <w:sz w:val="24"/>
          <w:szCs w:val="24"/>
          <w:lang w:eastAsia="es-MX"/>
        </w:rPr>
        <w:t>Peña, será clave en la reconstrucción de la concordia nacional en la pluralidad y el disenso</w:t>
      </w:r>
      <w:r w:rsidR="00C7441E" w:rsidRPr="008A5ECB">
        <w:rPr>
          <w:rFonts w:ascii="Arial" w:eastAsia="Times New Roman" w:hAnsi="Arial" w:cs="Arial"/>
          <w:color w:val="000000" w:themeColor="text1"/>
          <w:sz w:val="24"/>
          <w:szCs w:val="24"/>
          <w:lang w:eastAsia="es-MX"/>
        </w:rPr>
        <w:t>.</w:t>
      </w:r>
      <w:r w:rsidRPr="008A5ECB">
        <w:rPr>
          <w:rFonts w:ascii="Arial" w:eastAsia="Times New Roman" w:hAnsi="Arial" w:cs="Arial"/>
          <w:color w:val="000000" w:themeColor="text1"/>
          <w:sz w:val="24"/>
          <w:szCs w:val="24"/>
          <w:lang w:eastAsia="es-MX"/>
        </w:rPr>
        <w:t xml:space="preserve"> Entonces sabremos </w:t>
      </w:r>
      <w:r w:rsidR="00C7441E" w:rsidRPr="008A5ECB">
        <w:rPr>
          <w:rFonts w:ascii="Arial" w:eastAsia="Times New Roman" w:hAnsi="Arial" w:cs="Arial"/>
          <w:color w:val="000000" w:themeColor="text1"/>
          <w:sz w:val="24"/>
          <w:szCs w:val="24"/>
          <w:lang w:eastAsia="es-MX"/>
        </w:rPr>
        <w:t xml:space="preserve">si </w:t>
      </w:r>
      <w:r w:rsidRPr="008A5ECB">
        <w:rPr>
          <w:rFonts w:ascii="Arial" w:eastAsia="Times New Roman" w:hAnsi="Arial" w:cs="Arial"/>
          <w:color w:val="000000" w:themeColor="text1"/>
          <w:sz w:val="24"/>
          <w:szCs w:val="24"/>
          <w:lang w:eastAsia="es-MX"/>
        </w:rPr>
        <w:t>actuar</w:t>
      </w:r>
      <w:r w:rsidR="00C7441E" w:rsidRPr="008A5ECB">
        <w:rPr>
          <w:rFonts w:ascii="Arial" w:eastAsia="Times New Roman" w:hAnsi="Arial" w:cs="Arial"/>
          <w:color w:val="000000" w:themeColor="text1"/>
          <w:sz w:val="24"/>
          <w:szCs w:val="24"/>
          <w:lang w:eastAsia="es-MX"/>
        </w:rPr>
        <w:t>án</w:t>
      </w:r>
      <w:r w:rsidRPr="008A5ECB">
        <w:rPr>
          <w:rFonts w:ascii="Arial" w:eastAsia="Times New Roman" w:hAnsi="Arial" w:cs="Arial"/>
          <w:color w:val="000000" w:themeColor="text1"/>
          <w:sz w:val="24"/>
          <w:szCs w:val="24"/>
          <w:lang w:eastAsia="es-MX"/>
        </w:rPr>
        <w:t xml:space="preserve"> con visión de estadistas o como jefes de </w:t>
      </w:r>
      <w:r w:rsidRPr="008A5ECB">
        <w:rPr>
          <w:rFonts w:ascii="Arial" w:eastAsia="Times New Roman" w:hAnsi="Arial" w:cs="Arial"/>
          <w:color w:val="000000" w:themeColor="text1"/>
          <w:sz w:val="24"/>
          <w:szCs w:val="24"/>
          <w:lang w:eastAsia="es-MX"/>
        </w:rPr>
        <w:lastRenderedPageBreak/>
        <w:t>grupo y/o de partido. Si la perspectiva de los cuatro no es de largo aliento, no rebasa la inmediatez</w:t>
      </w:r>
      <w:r w:rsidR="00CB4EA0" w:rsidRPr="008A5ECB">
        <w:rPr>
          <w:rFonts w:ascii="Arial" w:eastAsia="Times New Roman" w:hAnsi="Arial" w:cs="Arial"/>
          <w:color w:val="000000" w:themeColor="text1"/>
          <w:sz w:val="24"/>
          <w:szCs w:val="24"/>
          <w:lang w:eastAsia="es-MX"/>
        </w:rPr>
        <w:t>,</w:t>
      </w:r>
      <w:r w:rsidRPr="008A5ECB">
        <w:rPr>
          <w:rFonts w:ascii="Arial" w:eastAsia="Times New Roman" w:hAnsi="Arial" w:cs="Arial"/>
          <w:color w:val="000000" w:themeColor="text1"/>
          <w:sz w:val="24"/>
          <w:szCs w:val="24"/>
          <w:lang w:eastAsia="es-MX"/>
        </w:rPr>
        <w:t xml:space="preserve"> habrá motivos de sobra para preocuparse.</w:t>
      </w:r>
    </w:p>
    <w:p w:rsidR="00905E5B" w:rsidRPr="008A5ECB" w:rsidRDefault="00B10B41" w:rsidP="00FF4F96">
      <w:pPr>
        <w:spacing w:after="0" w:line="240" w:lineRule="auto"/>
        <w:ind w:firstLine="708"/>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Tampoco es dable omitir, como lo hace la </w:t>
      </w:r>
      <w:r w:rsidR="00FF4F96" w:rsidRPr="008A5ECB">
        <w:rPr>
          <w:rFonts w:ascii="Arial" w:eastAsia="Times New Roman" w:hAnsi="Arial" w:cs="Arial"/>
          <w:color w:val="000000" w:themeColor="text1"/>
          <w:sz w:val="24"/>
          <w:szCs w:val="24"/>
          <w:lang w:eastAsia="es-MX"/>
        </w:rPr>
        <w:t xml:space="preserve">pertinente </w:t>
      </w:r>
      <w:r w:rsidRPr="008A5ECB">
        <w:rPr>
          <w:rFonts w:ascii="Arial" w:eastAsia="Times New Roman" w:hAnsi="Arial" w:cs="Arial"/>
          <w:color w:val="000000" w:themeColor="text1"/>
          <w:sz w:val="24"/>
          <w:szCs w:val="24"/>
          <w:lang w:eastAsia="es-MX"/>
        </w:rPr>
        <w:t xml:space="preserve">propuesta de los artistas, el papel que jueguen los dueños de México, una cincuentena de hombres y mujeres que mostraron y varios de ellos </w:t>
      </w:r>
      <w:r w:rsidR="007E2AF0" w:rsidRPr="008A5ECB">
        <w:rPr>
          <w:rFonts w:ascii="Arial" w:eastAsia="Times New Roman" w:hAnsi="Arial" w:cs="Arial"/>
          <w:color w:val="000000" w:themeColor="text1"/>
          <w:sz w:val="24"/>
          <w:szCs w:val="24"/>
          <w:lang w:eastAsia="es-MX"/>
        </w:rPr>
        <w:t xml:space="preserve">aún exhiben </w:t>
      </w:r>
      <w:r w:rsidRPr="008A5ECB">
        <w:rPr>
          <w:rFonts w:ascii="Arial" w:eastAsia="Times New Roman" w:hAnsi="Arial" w:cs="Arial"/>
          <w:color w:val="000000" w:themeColor="text1"/>
          <w:sz w:val="24"/>
          <w:szCs w:val="24"/>
          <w:lang w:eastAsia="es-MX"/>
        </w:rPr>
        <w:t xml:space="preserve">su </w:t>
      </w:r>
      <w:r w:rsidR="00FF4F96" w:rsidRPr="008A5ECB">
        <w:rPr>
          <w:rFonts w:ascii="Arial" w:eastAsia="Times New Roman" w:hAnsi="Arial" w:cs="Arial"/>
          <w:color w:val="000000" w:themeColor="text1"/>
          <w:sz w:val="24"/>
          <w:szCs w:val="24"/>
          <w:lang w:eastAsia="es-MX"/>
        </w:rPr>
        <w:t xml:space="preserve">estrecha </w:t>
      </w:r>
      <w:r w:rsidRPr="008A5ECB">
        <w:rPr>
          <w:rFonts w:ascii="Arial" w:eastAsia="Times New Roman" w:hAnsi="Arial" w:cs="Arial"/>
          <w:color w:val="000000" w:themeColor="text1"/>
          <w:sz w:val="24"/>
          <w:szCs w:val="24"/>
          <w:lang w:eastAsia="es-MX"/>
        </w:rPr>
        <w:t>visión</w:t>
      </w:r>
      <w:r w:rsidR="00F45E75" w:rsidRPr="008A5ECB">
        <w:rPr>
          <w:rFonts w:ascii="Arial" w:eastAsia="Times New Roman" w:hAnsi="Arial" w:cs="Arial"/>
          <w:color w:val="000000" w:themeColor="text1"/>
          <w:sz w:val="24"/>
          <w:szCs w:val="24"/>
          <w:lang w:eastAsia="es-MX"/>
        </w:rPr>
        <w:t xml:space="preserve">, </w:t>
      </w:r>
      <w:r w:rsidR="007E2AF0" w:rsidRPr="008A5ECB">
        <w:rPr>
          <w:rFonts w:ascii="Arial" w:eastAsia="Times New Roman" w:hAnsi="Arial" w:cs="Arial"/>
          <w:color w:val="000000" w:themeColor="text1"/>
          <w:sz w:val="24"/>
          <w:szCs w:val="24"/>
          <w:lang w:eastAsia="es-MX"/>
        </w:rPr>
        <w:t xml:space="preserve">incluso </w:t>
      </w:r>
      <w:r w:rsidRPr="008A5ECB">
        <w:rPr>
          <w:rFonts w:ascii="Arial" w:eastAsia="Times New Roman" w:hAnsi="Arial" w:cs="Arial"/>
          <w:color w:val="000000" w:themeColor="text1"/>
          <w:sz w:val="24"/>
          <w:szCs w:val="24"/>
          <w:lang w:eastAsia="es-MX"/>
        </w:rPr>
        <w:t xml:space="preserve">la obsesión </w:t>
      </w:r>
      <w:r w:rsidR="00FF4F96" w:rsidRPr="008A5ECB">
        <w:rPr>
          <w:rFonts w:ascii="Arial" w:eastAsia="Times New Roman" w:hAnsi="Arial" w:cs="Arial"/>
          <w:color w:val="000000" w:themeColor="text1"/>
          <w:sz w:val="24"/>
          <w:szCs w:val="24"/>
          <w:lang w:eastAsia="es-MX"/>
        </w:rPr>
        <w:t xml:space="preserve">por </w:t>
      </w:r>
      <w:r w:rsidRPr="008A5ECB">
        <w:rPr>
          <w:rFonts w:ascii="Arial" w:eastAsia="Times New Roman" w:hAnsi="Arial" w:cs="Arial"/>
          <w:color w:val="000000" w:themeColor="text1"/>
          <w:sz w:val="24"/>
          <w:szCs w:val="24"/>
          <w:lang w:eastAsia="es-MX"/>
        </w:rPr>
        <w:t>imponer al país sus preferencias políticas, usando sin rec</w:t>
      </w:r>
      <w:r w:rsidR="00FF4F96" w:rsidRPr="008A5ECB">
        <w:rPr>
          <w:rFonts w:ascii="Arial" w:eastAsia="Times New Roman" w:hAnsi="Arial" w:cs="Arial"/>
          <w:color w:val="000000" w:themeColor="text1"/>
          <w:sz w:val="24"/>
          <w:szCs w:val="24"/>
          <w:lang w:eastAsia="es-MX"/>
        </w:rPr>
        <w:t>a</w:t>
      </w:r>
      <w:r w:rsidRPr="008A5ECB">
        <w:rPr>
          <w:rFonts w:ascii="Arial" w:eastAsia="Times New Roman" w:hAnsi="Arial" w:cs="Arial"/>
          <w:color w:val="000000" w:themeColor="text1"/>
          <w:sz w:val="24"/>
          <w:szCs w:val="24"/>
          <w:lang w:eastAsia="es-MX"/>
        </w:rPr>
        <w:t xml:space="preserve">to el oligopolio mediático del que son </w:t>
      </w:r>
      <w:r w:rsidR="007E2AF0" w:rsidRPr="008A5ECB">
        <w:rPr>
          <w:rFonts w:ascii="Arial" w:eastAsia="Times New Roman" w:hAnsi="Arial" w:cs="Arial"/>
          <w:color w:val="000000" w:themeColor="text1"/>
          <w:sz w:val="24"/>
          <w:szCs w:val="24"/>
          <w:lang w:eastAsia="es-MX"/>
        </w:rPr>
        <w:t xml:space="preserve">los </w:t>
      </w:r>
      <w:r w:rsidRPr="008A5ECB">
        <w:rPr>
          <w:rFonts w:ascii="Arial" w:eastAsia="Times New Roman" w:hAnsi="Arial" w:cs="Arial"/>
          <w:color w:val="000000" w:themeColor="text1"/>
          <w:sz w:val="24"/>
          <w:szCs w:val="24"/>
          <w:lang w:eastAsia="es-MX"/>
        </w:rPr>
        <w:t>amos y señores</w:t>
      </w:r>
      <w:r w:rsidR="007E2AF0" w:rsidRPr="008A5ECB">
        <w:rPr>
          <w:rFonts w:ascii="Arial" w:eastAsia="Times New Roman" w:hAnsi="Arial" w:cs="Arial"/>
          <w:color w:val="000000" w:themeColor="text1"/>
          <w:sz w:val="24"/>
          <w:szCs w:val="24"/>
          <w:lang w:eastAsia="es-MX"/>
        </w:rPr>
        <w:t>.</w:t>
      </w:r>
      <w:r w:rsidRPr="008A5ECB">
        <w:rPr>
          <w:rFonts w:ascii="Arial" w:eastAsia="Times New Roman" w:hAnsi="Arial" w:cs="Arial"/>
          <w:color w:val="000000" w:themeColor="text1"/>
          <w:sz w:val="24"/>
          <w:szCs w:val="24"/>
          <w:lang w:eastAsia="es-MX"/>
        </w:rPr>
        <w:t xml:space="preserve"> </w:t>
      </w:r>
    </w:p>
    <w:p w:rsidR="00905E5B" w:rsidRPr="008A5ECB" w:rsidRDefault="00905E5B" w:rsidP="00905E5B">
      <w:pPr>
        <w:spacing w:after="0" w:line="240" w:lineRule="auto"/>
        <w:jc w:val="center"/>
        <w:rPr>
          <w:rFonts w:ascii="Arial" w:eastAsia="Times New Roman" w:hAnsi="Arial" w:cs="Arial"/>
          <w:b/>
          <w:color w:val="000000" w:themeColor="text1"/>
          <w:sz w:val="24"/>
          <w:szCs w:val="24"/>
          <w:lang w:eastAsia="es-MX"/>
        </w:rPr>
      </w:pPr>
      <w:r w:rsidRPr="008A5ECB">
        <w:rPr>
          <w:rFonts w:ascii="Arial" w:eastAsia="Times New Roman" w:hAnsi="Arial" w:cs="Arial"/>
          <w:b/>
          <w:color w:val="000000" w:themeColor="text1"/>
          <w:sz w:val="24"/>
          <w:szCs w:val="24"/>
          <w:lang w:eastAsia="es-MX"/>
        </w:rPr>
        <w:t>Acuse de recibo</w:t>
      </w:r>
    </w:p>
    <w:p w:rsidR="00905E5B" w:rsidRPr="008A5ECB" w:rsidRDefault="00905E5B" w:rsidP="00905E5B">
      <w:pPr>
        <w:spacing w:after="0" w:line="240" w:lineRule="auto"/>
        <w:jc w:val="both"/>
        <w:rPr>
          <w:rFonts w:ascii="Arial" w:eastAsia="Times New Roman" w:hAnsi="Arial" w:cs="Arial"/>
          <w:color w:val="000000" w:themeColor="text1"/>
          <w:sz w:val="24"/>
          <w:szCs w:val="24"/>
          <w:lang w:eastAsia="es-MX"/>
        </w:rPr>
      </w:pPr>
      <w:r w:rsidRPr="008A5ECB">
        <w:rPr>
          <w:rFonts w:ascii="Arial" w:eastAsia="Times New Roman" w:hAnsi="Arial" w:cs="Arial"/>
          <w:color w:val="000000" w:themeColor="text1"/>
          <w:sz w:val="24"/>
          <w:szCs w:val="24"/>
          <w:lang w:eastAsia="es-MX"/>
        </w:rPr>
        <w:t xml:space="preserve">Para Arturo Sandoval “Es curioso que </w:t>
      </w:r>
      <w:proofErr w:type="spellStart"/>
      <w:r w:rsidRPr="008A5ECB">
        <w:rPr>
          <w:rFonts w:ascii="Arial" w:eastAsia="Times New Roman" w:hAnsi="Arial" w:cs="Arial"/>
          <w:color w:val="000000" w:themeColor="text1"/>
          <w:sz w:val="24"/>
          <w:szCs w:val="24"/>
          <w:lang w:eastAsia="es-MX"/>
        </w:rPr>
        <w:t>Alazraki</w:t>
      </w:r>
      <w:proofErr w:type="spellEnd"/>
      <w:r w:rsidRPr="008A5ECB">
        <w:rPr>
          <w:rFonts w:ascii="Arial" w:eastAsia="Times New Roman" w:hAnsi="Arial" w:cs="Arial"/>
          <w:color w:val="000000" w:themeColor="text1"/>
          <w:sz w:val="24"/>
          <w:szCs w:val="24"/>
          <w:lang w:eastAsia="es-MX"/>
        </w:rPr>
        <w:t xml:space="preserve"> declare eso sobre las encuestas. Un publicista o </w:t>
      </w:r>
      <w:proofErr w:type="spellStart"/>
      <w:r w:rsidRPr="008A5ECB">
        <w:rPr>
          <w:rFonts w:ascii="Arial" w:eastAsia="Times New Roman" w:hAnsi="Arial" w:cs="Arial"/>
          <w:color w:val="000000" w:themeColor="text1"/>
          <w:sz w:val="24"/>
          <w:szCs w:val="24"/>
          <w:lang w:eastAsia="es-MX"/>
        </w:rPr>
        <w:t>mercadólogo</w:t>
      </w:r>
      <w:proofErr w:type="spellEnd"/>
      <w:r w:rsidRPr="008A5ECB">
        <w:rPr>
          <w:rFonts w:ascii="Arial" w:eastAsia="Times New Roman" w:hAnsi="Arial" w:cs="Arial"/>
          <w:color w:val="000000" w:themeColor="text1"/>
          <w:sz w:val="24"/>
          <w:szCs w:val="24"/>
          <w:lang w:eastAsia="es-MX"/>
        </w:rPr>
        <w:t xml:space="preserve"> las hace como parte indispensable de la mercadotecnia. El cliente confía en su agencia y en sus encuestas que, deben tener un margen mayor del 93% de confiabilidad para invertir en una campaña, para abrir nueva sucursal, para lanzar un producto. Las encuestas, cuando son hechas profesionalmente, son muy confiables, sobre todo la de </w:t>
      </w:r>
      <w:proofErr w:type="spellStart"/>
      <w:r w:rsidRPr="008A5ECB">
        <w:rPr>
          <w:rFonts w:ascii="Arial" w:eastAsia="Times New Roman" w:hAnsi="Arial" w:cs="Arial"/>
          <w:color w:val="000000" w:themeColor="text1"/>
          <w:sz w:val="24"/>
          <w:szCs w:val="24"/>
          <w:lang w:eastAsia="es-MX"/>
        </w:rPr>
        <w:t>Coparmex</w:t>
      </w:r>
      <w:proofErr w:type="spellEnd"/>
      <w:r w:rsidRPr="008A5ECB">
        <w:rPr>
          <w:rFonts w:ascii="Arial" w:eastAsia="Times New Roman" w:hAnsi="Arial" w:cs="Arial"/>
          <w:color w:val="000000" w:themeColor="text1"/>
          <w:sz w:val="24"/>
          <w:szCs w:val="24"/>
          <w:lang w:eastAsia="es-MX"/>
        </w:rPr>
        <w:t>, quien con base en una muestra de 13 mil entrevistas da resultados casi iguales a las muestra</w:t>
      </w:r>
      <w:r w:rsidR="00F45E75" w:rsidRPr="008A5ECB">
        <w:rPr>
          <w:rFonts w:ascii="Arial" w:eastAsia="Times New Roman" w:hAnsi="Arial" w:cs="Arial"/>
          <w:color w:val="000000" w:themeColor="text1"/>
          <w:sz w:val="24"/>
          <w:szCs w:val="24"/>
          <w:lang w:eastAsia="es-MX"/>
        </w:rPr>
        <w:t>s</w:t>
      </w:r>
      <w:r w:rsidRPr="008A5ECB">
        <w:rPr>
          <w:rFonts w:ascii="Arial" w:eastAsia="Times New Roman" w:hAnsi="Arial" w:cs="Arial"/>
          <w:color w:val="000000" w:themeColor="text1"/>
          <w:sz w:val="24"/>
          <w:szCs w:val="24"/>
          <w:lang w:eastAsia="es-MX"/>
        </w:rPr>
        <w:t xml:space="preserve"> acostumbradas de 1,200 entrevistas. Las encuestas no fallaron en USA con </w:t>
      </w:r>
      <w:proofErr w:type="spellStart"/>
      <w:r w:rsidRPr="008A5ECB">
        <w:rPr>
          <w:rFonts w:ascii="Arial" w:eastAsia="Times New Roman" w:hAnsi="Arial" w:cs="Arial"/>
          <w:color w:val="000000" w:themeColor="text1"/>
          <w:sz w:val="24"/>
          <w:szCs w:val="24"/>
          <w:lang w:eastAsia="es-MX"/>
        </w:rPr>
        <w:t>Trump</w:t>
      </w:r>
      <w:proofErr w:type="spellEnd"/>
      <w:r w:rsidRPr="008A5ECB">
        <w:rPr>
          <w:rFonts w:ascii="Arial" w:eastAsia="Times New Roman" w:hAnsi="Arial" w:cs="Arial"/>
          <w:color w:val="000000" w:themeColor="text1"/>
          <w:sz w:val="24"/>
          <w:szCs w:val="24"/>
          <w:lang w:eastAsia="es-MX"/>
        </w:rPr>
        <w:t>. AMLO lleva una súper ventaja y nada cambiará la intención de voto. Él obtendrá el número de votos que esas encuestas marcan. Ya lo dije, ganará las elecciones pero ganar la Presidencia depende de que tan fuerte será el fraude” (Pronósticos, encuestas y ratas, 20-VI-18)… “</w:t>
      </w:r>
      <w:hyperlink r:id="rId5" w:tgtFrame="_blank" w:history="1">
        <w:r w:rsidRPr="008A5ECB">
          <w:rPr>
            <w:rFonts w:ascii="Arial" w:eastAsia="Times New Roman" w:hAnsi="Arial" w:cs="Arial"/>
            <w:color w:val="000000" w:themeColor="text1"/>
            <w:sz w:val="24"/>
            <w:szCs w:val="24"/>
            <w:lang w:eastAsia="es-MX"/>
          </w:rPr>
          <w:t>Francia La Divina</w:t>
        </w:r>
      </w:hyperlink>
      <w:r w:rsidRPr="008A5ECB">
        <w:rPr>
          <w:rFonts w:ascii="Arial" w:eastAsia="Times New Roman" w:hAnsi="Arial" w:cs="Arial"/>
          <w:color w:val="000000" w:themeColor="text1"/>
          <w:sz w:val="24"/>
          <w:szCs w:val="24"/>
          <w:lang w:eastAsia="es-MX"/>
        </w:rPr>
        <w:t xml:space="preserve">. Ni punto de comparación el futbol con las elecciones, sólo consuelo de tontos, ternurita de </w:t>
      </w:r>
      <w:proofErr w:type="spellStart"/>
      <w:r w:rsidRPr="008A5ECB">
        <w:rPr>
          <w:rFonts w:ascii="Arial" w:eastAsia="Times New Roman" w:hAnsi="Arial" w:cs="Arial"/>
          <w:color w:val="000000" w:themeColor="text1"/>
          <w:sz w:val="24"/>
          <w:szCs w:val="24"/>
          <w:lang w:eastAsia="es-MX"/>
        </w:rPr>
        <w:t>Meade</w:t>
      </w:r>
      <w:proofErr w:type="spellEnd"/>
      <w:r w:rsidRPr="008A5ECB">
        <w:rPr>
          <w:rFonts w:ascii="Arial" w:eastAsia="Times New Roman" w:hAnsi="Arial" w:cs="Arial"/>
          <w:color w:val="000000" w:themeColor="text1"/>
          <w:sz w:val="24"/>
          <w:szCs w:val="24"/>
          <w:lang w:eastAsia="es-MX"/>
        </w:rPr>
        <w:t>, se engaña solo”…</w:t>
      </w:r>
    </w:p>
    <w:p w:rsidR="00905E5B" w:rsidRPr="008A5ECB" w:rsidRDefault="00905E5B" w:rsidP="00905E5B">
      <w:pPr>
        <w:pStyle w:val="Default"/>
        <w:jc w:val="both"/>
        <w:rPr>
          <w:rFonts w:ascii="Arial" w:eastAsia="Calibri" w:hAnsi="Arial" w:cs="Arial"/>
          <w:color w:val="000000" w:themeColor="text1"/>
        </w:rPr>
      </w:pPr>
      <w:r w:rsidRPr="008A5ECB">
        <w:rPr>
          <w:rStyle w:val="Hipervnculo"/>
          <w:rFonts w:ascii="Arial" w:eastAsia="Times New Roman" w:hAnsi="Arial" w:cs="Arial"/>
          <w:i/>
          <w:color w:val="000000" w:themeColor="text1"/>
          <w:u w:val="none"/>
          <w:lang w:eastAsia="es-MX"/>
        </w:rPr>
        <w:t xml:space="preserve">Complot contra un proyecto de nación, </w:t>
      </w:r>
      <w:r w:rsidRPr="008A5ECB">
        <w:rPr>
          <w:rStyle w:val="Hipervnculo"/>
          <w:rFonts w:ascii="Arial" w:eastAsia="Times New Roman" w:hAnsi="Arial" w:cs="Arial"/>
          <w:color w:val="000000" w:themeColor="text1"/>
          <w:u w:val="none"/>
          <w:lang w:eastAsia="es-MX"/>
        </w:rPr>
        <w:t>de mi autoría y que data de septiembre de 2004</w:t>
      </w:r>
      <w:r w:rsidR="00F45E75" w:rsidRPr="008A5ECB">
        <w:rPr>
          <w:rStyle w:val="Hipervnculo"/>
          <w:rFonts w:ascii="Arial" w:eastAsia="Times New Roman" w:hAnsi="Arial" w:cs="Arial"/>
          <w:color w:val="000000" w:themeColor="text1"/>
          <w:u w:val="none"/>
          <w:lang w:eastAsia="es-MX"/>
        </w:rPr>
        <w:t>,</w:t>
      </w:r>
      <w:r w:rsidRPr="008A5ECB">
        <w:rPr>
          <w:rStyle w:val="Hipervnculo"/>
          <w:rFonts w:ascii="Arial" w:eastAsia="Times New Roman" w:hAnsi="Arial" w:cs="Arial"/>
          <w:color w:val="000000" w:themeColor="text1"/>
          <w:u w:val="none"/>
          <w:lang w:eastAsia="es-MX"/>
        </w:rPr>
        <w:t xml:space="preserve"> es </w:t>
      </w:r>
      <w:r w:rsidR="00F45E75" w:rsidRPr="008A5ECB">
        <w:rPr>
          <w:rStyle w:val="Hipervnculo"/>
          <w:rFonts w:ascii="Arial" w:eastAsia="Times New Roman" w:hAnsi="Arial" w:cs="Arial"/>
          <w:color w:val="000000" w:themeColor="text1"/>
          <w:u w:val="none"/>
          <w:lang w:eastAsia="es-MX"/>
        </w:rPr>
        <w:t xml:space="preserve">un </w:t>
      </w:r>
      <w:r w:rsidR="007E2AF0" w:rsidRPr="008A5ECB">
        <w:rPr>
          <w:rStyle w:val="Hipervnculo"/>
          <w:rFonts w:ascii="Arial" w:eastAsia="Times New Roman" w:hAnsi="Arial" w:cs="Arial"/>
          <w:color w:val="000000" w:themeColor="text1"/>
          <w:u w:val="none"/>
          <w:lang w:eastAsia="es-MX"/>
        </w:rPr>
        <w:t xml:space="preserve">libro </w:t>
      </w:r>
      <w:r w:rsidRPr="008A5ECB">
        <w:rPr>
          <w:rStyle w:val="Hipervnculo"/>
          <w:rFonts w:ascii="Arial" w:eastAsia="Times New Roman" w:hAnsi="Arial" w:cs="Arial"/>
          <w:color w:val="000000" w:themeColor="text1"/>
          <w:u w:val="none"/>
          <w:lang w:eastAsia="es-MX"/>
        </w:rPr>
        <w:t xml:space="preserve">pionero en el tema del puntero en todas las encuestas, incluida la de los </w:t>
      </w:r>
      <w:r w:rsidR="00F45E75" w:rsidRPr="008A5ECB">
        <w:rPr>
          <w:rStyle w:val="Hipervnculo"/>
          <w:rFonts w:ascii="Arial" w:eastAsia="Times New Roman" w:hAnsi="Arial" w:cs="Arial"/>
          <w:color w:val="000000" w:themeColor="text1"/>
          <w:u w:val="none"/>
          <w:lang w:eastAsia="es-MX"/>
        </w:rPr>
        <w:t>plutócratas</w:t>
      </w:r>
      <w:r w:rsidRPr="008A5ECB">
        <w:rPr>
          <w:rStyle w:val="Hipervnculo"/>
          <w:rFonts w:ascii="Arial" w:eastAsia="Times New Roman" w:hAnsi="Arial" w:cs="Arial"/>
          <w:color w:val="000000" w:themeColor="text1"/>
          <w:u w:val="none"/>
          <w:lang w:eastAsia="es-MX"/>
        </w:rPr>
        <w:t xml:space="preserve"> de México: </w:t>
      </w:r>
      <w:hyperlink r:id="rId6" w:history="1">
        <w:r w:rsidRPr="008A5ECB">
          <w:rPr>
            <w:rStyle w:val="Hipervnculo"/>
            <w:rFonts w:ascii="Arial" w:eastAsia="Times New Roman" w:hAnsi="Arial" w:cs="Arial"/>
            <w:color w:val="000000" w:themeColor="text1"/>
            <w:lang w:eastAsia="es-MX"/>
          </w:rPr>
          <w:t>http://forumenlinea.com/columna/utopia/libro01.html</w:t>
        </w:r>
      </w:hyperlink>
      <w:r w:rsidRPr="008A5ECB">
        <w:rPr>
          <w:rStyle w:val="Hipervnculo"/>
          <w:rFonts w:ascii="Arial" w:eastAsia="Times New Roman" w:hAnsi="Arial" w:cs="Arial"/>
          <w:color w:val="000000" w:themeColor="text1"/>
          <w:u w:val="none"/>
          <w:lang w:eastAsia="es-MX"/>
        </w:rPr>
        <w:t xml:space="preserve"> (…) En </w:t>
      </w:r>
      <w:proofErr w:type="spellStart"/>
      <w:r w:rsidRPr="008A5ECB">
        <w:rPr>
          <w:rStyle w:val="Hipervnculo"/>
          <w:rFonts w:ascii="Arial" w:eastAsia="Times New Roman" w:hAnsi="Arial" w:cs="Arial"/>
          <w:color w:val="000000" w:themeColor="text1"/>
          <w:u w:val="none"/>
          <w:lang w:eastAsia="es-MX"/>
        </w:rPr>
        <w:t>Forum</w:t>
      </w:r>
      <w:proofErr w:type="spellEnd"/>
      <w:r w:rsidRPr="008A5ECB">
        <w:rPr>
          <w:rStyle w:val="Hipervnculo"/>
          <w:rFonts w:ascii="Arial" w:eastAsia="Times New Roman" w:hAnsi="Arial" w:cs="Arial"/>
          <w:color w:val="000000" w:themeColor="text1"/>
          <w:u w:val="none"/>
          <w:lang w:eastAsia="es-MX"/>
        </w:rPr>
        <w:t xml:space="preserve">: </w:t>
      </w:r>
      <w:r w:rsidRPr="008A5ECB">
        <w:rPr>
          <w:rFonts w:ascii="Arial" w:eastAsia="WenQuanYi Micro Hei" w:hAnsi="Arial" w:cs="Arial"/>
          <w:color w:val="000000" w:themeColor="text1"/>
          <w:lang w:eastAsia="zh-CN" w:bidi="hi-IN"/>
        </w:rPr>
        <w:t xml:space="preserve">A muerte para ganar, ¿llamado a la violencia? </w:t>
      </w:r>
      <w:r w:rsidRPr="008A5ECB">
        <w:rPr>
          <w:rFonts w:ascii="Arial" w:eastAsia="Calibri" w:hAnsi="Arial" w:cs="Arial"/>
          <w:color w:val="000000" w:themeColor="text1"/>
        </w:rPr>
        <w:t>(</w:t>
      </w:r>
      <w:r w:rsidRPr="008A5ECB">
        <w:rPr>
          <w:rFonts w:ascii="Arial" w:eastAsia="WenQuanYi Micro Hei" w:hAnsi="Arial" w:cs="Arial"/>
          <w:color w:val="000000" w:themeColor="text1"/>
          <w:lang w:eastAsia="zh-CN" w:bidi="hi-IN"/>
        </w:rPr>
        <w:t xml:space="preserve">Teresa Gil); </w:t>
      </w:r>
      <w:r w:rsidRPr="008A5ECB">
        <w:rPr>
          <w:rFonts w:ascii="Arial" w:eastAsia="Calibri" w:hAnsi="Arial" w:cs="Arial"/>
          <w:color w:val="000000" w:themeColor="text1"/>
        </w:rPr>
        <w:t>Andropausia, deterioro hormonal masculino (Abigail Bello Gallardo). Enlaces:</w:t>
      </w:r>
    </w:p>
    <w:p w:rsidR="000100BC" w:rsidRPr="00F45E75" w:rsidRDefault="004F4776" w:rsidP="00905E5B">
      <w:pPr>
        <w:spacing w:after="0" w:line="240" w:lineRule="auto"/>
        <w:jc w:val="both"/>
        <w:rPr>
          <w:rFonts w:ascii="Arial" w:eastAsia="Times New Roman" w:hAnsi="Arial" w:cs="Arial"/>
          <w:color w:val="000000" w:themeColor="text1"/>
          <w:sz w:val="16"/>
          <w:szCs w:val="16"/>
          <w:lang w:eastAsia="es-MX"/>
        </w:rPr>
      </w:pPr>
      <w:hyperlink r:id="rId7" w:history="1">
        <w:r w:rsidR="00905E5B" w:rsidRPr="008A5ECB">
          <w:rPr>
            <w:rStyle w:val="Hipervnculo"/>
            <w:rFonts w:ascii="Arial" w:hAnsi="Arial" w:cs="Arial"/>
            <w:color w:val="000000" w:themeColor="text1"/>
            <w:sz w:val="16"/>
            <w:szCs w:val="16"/>
            <w:u w:val="none"/>
          </w:rPr>
          <w:t>http://forumenlinea.com/nuevo/</w:t>
        </w:r>
      </w:hyperlink>
      <w:r w:rsidR="00905E5B" w:rsidRPr="008A5ECB">
        <w:rPr>
          <w:rFonts w:ascii="Arial" w:hAnsi="Arial" w:cs="Arial"/>
          <w:color w:val="000000" w:themeColor="text1"/>
          <w:sz w:val="16"/>
          <w:szCs w:val="16"/>
        </w:rPr>
        <w:t xml:space="preserve">    </w:t>
      </w:r>
      <w:hyperlink r:id="rId8" w:history="1">
        <w:r w:rsidR="00905E5B" w:rsidRPr="008A5ECB">
          <w:rPr>
            <w:rFonts w:ascii="Arial" w:hAnsi="Arial" w:cs="Arial"/>
            <w:color w:val="000000" w:themeColor="text1"/>
            <w:sz w:val="16"/>
            <w:szCs w:val="16"/>
            <w:lang w:val="en-US"/>
          </w:rPr>
          <w:t>https://www.facebook.com/forumenlinea</w:t>
        </w:r>
      </w:hyperlink>
      <w:r w:rsidR="00905E5B" w:rsidRPr="008A5ECB">
        <w:rPr>
          <w:rFonts w:ascii="Arial" w:hAnsi="Arial" w:cs="Arial"/>
          <w:color w:val="000000" w:themeColor="text1"/>
          <w:sz w:val="16"/>
          <w:szCs w:val="16"/>
          <w:lang w:val="en-US"/>
        </w:rPr>
        <w:t xml:space="preserve">    </w:t>
      </w:r>
      <w:hyperlink r:id="rId9" w:anchor="%21/IbarraAguirreEd" w:tgtFrame="_blank" w:history="1">
        <w:r w:rsidR="00905E5B" w:rsidRPr="008A5ECB">
          <w:rPr>
            <w:rFonts w:ascii="Arial" w:hAnsi="Arial" w:cs="Arial"/>
            <w:color w:val="000000" w:themeColor="text1"/>
            <w:sz w:val="16"/>
            <w:szCs w:val="16"/>
          </w:rPr>
          <w:t>@IbarraAguirreEd</w:t>
        </w:r>
      </w:hyperlink>
      <w:r w:rsidR="00905E5B" w:rsidRPr="008A5ECB">
        <w:rPr>
          <w:rFonts w:ascii="Arial" w:hAnsi="Arial" w:cs="Arial"/>
          <w:color w:val="000000" w:themeColor="text1"/>
          <w:sz w:val="16"/>
          <w:szCs w:val="16"/>
        </w:rPr>
        <w:t xml:space="preserve">    </w:t>
      </w:r>
      <w:hyperlink r:id="rId10" w:history="1">
        <w:r w:rsidR="00905E5B" w:rsidRPr="008A5ECB">
          <w:rPr>
            <w:rStyle w:val="Hipervnculo"/>
            <w:rFonts w:ascii="Arial" w:hAnsi="Arial" w:cs="Arial"/>
            <w:color w:val="000000" w:themeColor="text1"/>
            <w:sz w:val="16"/>
            <w:szCs w:val="16"/>
            <w:u w:val="none"/>
            <w:lang w:val="en-US"/>
          </w:rPr>
          <w:t>forum@forumenlinea.com</w:t>
        </w:r>
      </w:hyperlink>
      <w:bookmarkStart w:id="0" w:name="_GoBack"/>
      <w:bookmarkEnd w:id="0"/>
    </w:p>
    <w:sectPr w:rsidR="000100BC" w:rsidRPr="00F45E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4142B2"/>
    <w:multiLevelType w:val="multilevel"/>
    <w:tmpl w:val="E7E6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E5B"/>
    <w:rsid w:val="000100BC"/>
    <w:rsid w:val="00057E20"/>
    <w:rsid w:val="000F2249"/>
    <w:rsid w:val="00181D2A"/>
    <w:rsid w:val="003E52FE"/>
    <w:rsid w:val="004F4776"/>
    <w:rsid w:val="005A1183"/>
    <w:rsid w:val="00700F2F"/>
    <w:rsid w:val="007E2AF0"/>
    <w:rsid w:val="00824701"/>
    <w:rsid w:val="008A5ECB"/>
    <w:rsid w:val="008E5EB7"/>
    <w:rsid w:val="00905E5B"/>
    <w:rsid w:val="00924186"/>
    <w:rsid w:val="00B10B41"/>
    <w:rsid w:val="00BC5AF7"/>
    <w:rsid w:val="00C7441E"/>
    <w:rsid w:val="00C96168"/>
    <w:rsid w:val="00CA2C3D"/>
    <w:rsid w:val="00CB4EA0"/>
    <w:rsid w:val="00ED2295"/>
    <w:rsid w:val="00F45E75"/>
    <w:rsid w:val="00FF4F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9BADF6-6053-4C7C-A154-EED388549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E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05E5B"/>
    <w:rPr>
      <w:color w:val="0563C1" w:themeColor="hyperlink"/>
      <w:u w:val="single"/>
    </w:rPr>
  </w:style>
  <w:style w:type="paragraph" w:customStyle="1" w:styleId="Default">
    <w:name w:val="Default"/>
    <w:rsid w:val="00905E5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settings" Target="settings.xml"/><Relationship Id="rId7" Type="http://schemas.openxmlformats.org/officeDocument/2006/relationships/hyperlink" Target="http://forumenlinea.com/nuev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umenlinea.com/columna/utopia/libro01.html" TargetMode="External"/><Relationship Id="rId11" Type="http://schemas.openxmlformats.org/officeDocument/2006/relationships/fontTable" Target="fontTable.xml"/><Relationship Id="rId5" Type="http://schemas.openxmlformats.org/officeDocument/2006/relationships/hyperlink" Target="https://www.facebook.com/francia.ladivina.9" TargetMode="External"/><Relationship Id="rId10" Type="http://schemas.openxmlformats.org/officeDocument/2006/relationships/hyperlink" Target="mailto:forum@forumenlinea.com" TargetMode="Externa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843</Words>
  <Characters>4639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2018-06-21T12:38:00Z</dcterms:created>
  <dcterms:modified xsi:type="dcterms:W3CDTF">2018-06-25T12:38:00Z</dcterms:modified>
</cp:coreProperties>
</file>