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106" w:rsidRPr="003C7EB7" w:rsidRDefault="003D7106" w:rsidP="003D7106">
      <w:pPr>
        <w:spacing w:after="0" w:line="240" w:lineRule="auto"/>
        <w:rPr>
          <w:rFonts w:ascii="Arial" w:eastAsia="Times New Roman" w:hAnsi="Arial" w:cs="Arial"/>
          <w:color w:val="000000" w:themeColor="text1"/>
          <w:sz w:val="28"/>
          <w:szCs w:val="28"/>
          <w:lang w:eastAsia="es-MX"/>
        </w:rPr>
      </w:pPr>
      <w:r w:rsidRPr="003C7EB7">
        <w:rPr>
          <w:rFonts w:ascii="Arial" w:eastAsia="Times New Roman" w:hAnsi="Arial" w:cs="Arial"/>
          <w:color w:val="000000" w:themeColor="text1"/>
          <w:sz w:val="28"/>
          <w:szCs w:val="28"/>
          <w:lang w:eastAsia="es-MX"/>
        </w:rPr>
        <w:t>Utopía</w:t>
      </w:r>
    </w:p>
    <w:p w:rsidR="003D7106" w:rsidRPr="003C7EB7" w:rsidRDefault="003D7106" w:rsidP="003D7106">
      <w:pPr>
        <w:spacing w:after="0" w:line="240" w:lineRule="auto"/>
        <w:rPr>
          <w:rFonts w:ascii="Arial" w:eastAsia="Times New Roman" w:hAnsi="Arial" w:cs="Arial"/>
          <w:color w:val="000000" w:themeColor="text1"/>
          <w:sz w:val="24"/>
          <w:szCs w:val="24"/>
          <w:lang w:eastAsia="es-MX"/>
        </w:rPr>
      </w:pPr>
    </w:p>
    <w:p w:rsidR="00B63438" w:rsidRPr="003C7EB7" w:rsidRDefault="00B63438" w:rsidP="00B63438">
      <w:pPr>
        <w:spacing w:after="0" w:line="240" w:lineRule="auto"/>
        <w:jc w:val="center"/>
        <w:rPr>
          <w:rFonts w:ascii="Arial" w:eastAsia="Times New Roman" w:hAnsi="Arial" w:cs="Arial"/>
          <w:b/>
          <w:color w:val="000000" w:themeColor="text1"/>
          <w:sz w:val="36"/>
          <w:szCs w:val="36"/>
          <w:lang w:eastAsia="es-MX"/>
        </w:rPr>
      </w:pPr>
      <w:r w:rsidRPr="003C7EB7">
        <w:rPr>
          <w:rFonts w:ascii="Arial" w:eastAsia="Times New Roman" w:hAnsi="Arial" w:cs="Arial"/>
          <w:b/>
          <w:color w:val="000000" w:themeColor="text1"/>
          <w:sz w:val="36"/>
          <w:szCs w:val="36"/>
          <w:lang w:eastAsia="es-MX"/>
        </w:rPr>
        <w:t>Sólo faltan 13 días</w:t>
      </w:r>
    </w:p>
    <w:p w:rsidR="003D7106" w:rsidRPr="003C7EB7" w:rsidRDefault="003D7106" w:rsidP="003D7106">
      <w:pPr>
        <w:spacing w:after="0" w:line="240" w:lineRule="auto"/>
        <w:rPr>
          <w:rFonts w:ascii="Arial" w:eastAsia="Times New Roman" w:hAnsi="Arial" w:cs="Arial"/>
          <w:color w:val="000000" w:themeColor="text1"/>
          <w:sz w:val="24"/>
          <w:szCs w:val="24"/>
          <w:lang w:eastAsia="es-MX"/>
        </w:rPr>
      </w:pPr>
    </w:p>
    <w:p w:rsidR="003D7106" w:rsidRPr="003C7EB7" w:rsidRDefault="003D7106" w:rsidP="003D7106">
      <w:pPr>
        <w:spacing w:after="0" w:line="240" w:lineRule="auto"/>
        <w:rPr>
          <w:rFonts w:ascii="Arial" w:eastAsia="Times New Roman" w:hAnsi="Arial" w:cs="Arial"/>
          <w:b/>
          <w:color w:val="000000" w:themeColor="text1"/>
          <w:sz w:val="24"/>
          <w:szCs w:val="24"/>
          <w:lang w:eastAsia="es-MX"/>
        </w:rPr>
      </w:pPr>
      <w:r w:rsidRPr="003C7EB7">
        <w:rPr>
          <w:rFonts w:ascii="Arial" w:eastAsia="Times New Roman" w:hAnsi="Arial" w:cs="Arial"/>
          <w:b/>
          <w:color w:val="000000" w:themeColor="text1"/>
          <w:sz w:val="24"/>
          <w:szCs w:val="24"/>
          <w:lang w:eastAsia="es-MX"/>
        </w:rPr>
        <w:t>Eduardo Ibarra Aguirre</w:t>
      </w:r>
    </w:p>
    <w:p w:rsidR="003D7106" w:rsidRPr="003C7EB7" w:rsidRDefault="003D7106" w:rsidP="003D7106">
      <w:pPr>
        <w:spacing w:after="0" w:line="240" w:lineRule="auto"/>
        <w:rPr>
          <w:rFonts w:ascii="Arial" w:eastAsia="Times New Roman" w:hAnsi="Arial" w:cs="Arial"/>
          <w:color w:val="000000" w:themeColor="text1"/>
          <w:sz w:val="24"/>
          <w:szCs w:val="24"/>
          <w:lang w:eastAsia="es-MX"/>
        </w:rPr>
      </w:pPr>
    </w:p>
    <w:p w:rsidR="00575522" w:rsidRPr="003C7EB7" w:rsidRDefault="00575522" w:rsidP="003F58E8">
      <w:pPr>
        <w:spacing w:after="0" w:line="240" w:lineRule="auto"/>
        <w:jc w:val="both"/>
        <w:rPr>
          <w:rFonts w:ascii="Arial" w:eastAsia="Times New Roman" w:hAnsi="Arial" w:cs="Arial"/>
          <w:color w:val="000000" w:themeColor="text1"/>
          <w:sz w:val="24"/>
          <w:szCs w:val="24"/>
          <w:lang w:eastAsia="es-MX"/>
        </w:rPr>
      </w:pPr>
      <w:r w:rsidRPr="003C7EB7">
        <w:rPr>
          <w:rFonts w:ascii="Arial" w:eastAsia="Times New Roman" w:hAnsi="Arial" w:cs="Arial"/>
          <w:color w:val="000000" w:themeColor="text1"/>
          <w:sz w:val="24"/>
          <w:szCs w:val="24"/>
          <w:lang w:eastAsia="es-MX"/>
        </w:rPr>
        <w:t xml:space="preserve">A 13 días de la cita con las urnas, la auténtica y definitiva </w:t>
      </w:r>
      <w:r w:rsidRPr="003C7EB7">
        <w:rPr>
          <w:rFonts w:ascii="Arial" w:eastAsia="Times New Roman" w:hAnsi="Arial" w:cs="Arial"/>
          <w:i/>
          <w:color w:val="000000" w:themeColor="text1"/>
          <w:sz w:val="24"/>
          <w:szCs w:val="24"/>
          <w:lang w:eastAsia="es-MX"/>
        </w:rPr>
        <w:t>encuesta</w:t>
      </w:r>
      <w:r w:rsidRPr="003C7EB7">
        <w:rPr>
          <w:rFonts w:ascii="Arial" w:eastAsia="Times New Roman" w:hAnsi="Arial" w:cs="Arial"/>
          <w:color w:val="000000" w:themeColor="text1"/>
          <w:sz w:val="24"/>
          <w:szCs w:val="24"/>
          <w:lang w:eastAsia="es-MX"/>
        </w:rPr>
        <w:t xml:space="preserve">, la disputa entre Ricardo Anaya (PAN-PRD-MC) y José Antonio </w:t>
      </w:r>
      <w:proofErr w:type="spellStart"/>
      <w:r w:rsidRPr="003C7EB7">
        <w:rPr>
          <w:rFonts w:ascii="Arial" w:eastAsia="Times New Roman" w:hAnsi="Arial" w:cs="Arial"/>
          <w:color w:val="000000" w:themeColor="text1"/>
          <w:sz w:val="24"/>
          <w:szCs w:val="24"/>
          <w:lang w:eastAsia="es-MX"/>
        </w:rPr>
        <w:t>Meade</w:t>
      </w:r>
      <w:proofErr w:type="spellEnd"/>
      <w:r w:rsidRPr="003C7EB7">
        <w:rPr>
          <w:rFonts w:ascii="Arial" w:eastAsia="Times New Roman" w:hAnsi="Arial" w:cs="Arial"/>
          <w:color w:val="000000" w:themeColor="text1"/>
          <w:sz w:val="24"/>
          <w:szCs w:val="24"/>
          <w:lang w:eastAsia="es-MX"/>
        </w:rPr>
        <w:t xml:space="preserve"> (PRI, PVEM y Panal) cobra mayores bríos por la definición del segundo lugar en la contienda por la Presidencia de la República, mas no para instalarse en él, sino como condición insoslayable para aspirar con cierta seriedad a disputarle a Andrés Manuel López Obrador </w:t>
      </w:r>
      <w:r w:rsidR="00B63438" w:rsidRPr="003C7EB7">
        <w:rPr>
          <w:rFonts w:ascii="Arial" w:eastAsia="Times New Roman" w:hAnsi="Arial" w:cs="Arial"/>
          <w:color w:val="000000" w:themeColor="text1"/>
          <w:sz w:val="24"/>
          <w:szCs w:val="24"/>
          <w:lang w:eastAsia="es-MX"/>
        </w:rPr>
        <w:t xml:space="preserve">el papel </w:t>
      </w:r>
      <w:r w:rsidRPr="003C7EB7">
        <w:rPr>
          <w:rFonts w:ascii="Arial" w:eastAsia="Times New Roman" w:hAnsi="Arial" w:cs="Arial"/>
          <w:color w:val="000000" w:themeColor="text1"/>
          <w:sz w:val="24"/>
          <w:szCs w:val="24"/>
          <w:lang w:eastAsia="es-MX"/>
        </w:rPr>
        <w:t xml:space="preserve">de muy sólido puntero, </w:t>
      </w:r>
      <w:r w:rsidR="006806B6" w:rsidRPr="003C7EB7">
        <w:rPr>
          <w:rFonts w:ascii="Arial" w:eastAsia="Times New Roman" w:hAnsi="Arial" w:cs="Arial"/>
          <w:color w:val="000000" w:themeColor="text1"/>
          <w:sz w:val="24"/>
          <w:szCs w:val="24"/>
          <w:lang w:eastAsia="es-MX"/>
        </w:rPr>
        <w:t xml:space="preserve">con </w:t>
      </w:r>
      <w:r w:rsidRPr="003C7EB7">
        <w:rPr>
          <w:rFonts w:ascii="Arial" w:eastAsia="Times New Roman" w:hAnsi="Arial" w:cs="Arial"/>
          <w:color w:val="000000" w:themeColor="text1"/>
          <w:sz w:val="24"/>
          <w:szCs w:val="24"/>
          <w:lang w:eastAsia="es-MX"/>
        </w:rPr>
        <w:t>entre 1</w:t>
      </w:r>
      <w:r w:rsidR="00275D0F">
        <w:rPr>
          <w:rFonts w:ascii="Arial" w:eastAsia="Times New Roman" w:hAnsi="Arial" w:cs="Arial"/>
          <w:color w:val="000000" w:themeColor="text1"/>
          <w:sz w:val="24"/>
          <w:szCs w:val="24"/>
          <w:lang w:eastAsia="es-MX"/>
        </w:rPr>
        <w:t>2</w:t>
      </w:r>
      <w:r w:rsidRPr="003C7EB7">
        <w:rPr>
          <w:rFonts w:ascii="Arial" w:eastAsia="Times New Roman" w:hAnsi="Arial" w:cs="Arial"/>
          <w:color w:val="000000" w:themeColor="text1"/>
          <w:sz w:val="24"/>
          <w:szCs w:val="24"/>
          <w:lang w:eastAsia="es-MX"/>
        </w:rPr>
        <w:t xml:space="preserve"> y 22 puntos porcentuales por arriba del segundo sitio.</w:t>
      </w:r>
    </w:p>
    <w:p w:rsidR="003D7106" w:rsidRPr="003C7EB7" w:rsidRDefault="00B27C5A" w:rsidP="003F58E8">
      <w:pPr>
        <w:spacing w:after="0" w:line="240" w:lineRule="auto"/>
        <w:ind w:firstLine="708"/>
        <w:jc w:val="both"/>
        <w:rPr>
          <w:rFonts w:ascii="Arial" w:eastAsia="Times New Roman" w:hAnsi="Arial" w:cs="Arial"/>
          <w:color w:val="000000" w:themeColor="text1"/>
          <w:sz w:val="24"/>
          <w:szCs w:val="24"/>
          <w:lang w:eastAsia="es-MX"/>
        </w:rPr>
      </w:pPr>
      <w:r w:rsidRPr="003C7EB7">
        <w:rPr>
          <w:rFonts w:ascii="Arial" w:eastAsia="Times New Roman" w:hAnsi="Arial" w:cs="Arial"/>
          <w:color w:val="000000" w:themeColor="text1"/>
          <w:sz w:val="24"/>
          <w:szCs w:val="24"/>
          <w:lang w:eastAsia="es-MX"/>
        </w:rPr>
        <w:t xml:space="preserve">Tal es la razón básica para que Anaya haga esfuerzos desesperados para presentarse, asesorado por Jorge Germán Castañeda, como lo que nunca fue, un candidato </w:t>
      </w:r>
      <w:proofErr w:type="spellStart"/>
      <w:r w:rsidRPr="003C7EB7">
        <w:rPr>
          <w:rFonts w:ascii="Arial" w:eastAsia="Times New Roman" w:hAnsi="Arial" w:cs="Arial"/>
          <w:color w:val="000000" w:themeColor="text1"/>
          <w:sz w:val="24"/>
          <w:szCs w:val="24"/>
          <w:lang w:eastAsia="es-MX"/>
        </w:rPr>
        <w:t>antisistémico</w:t>
      </w:r>
      <w:proofErr w:type="spellEnd"/>
      <w:r w:rsidRPr="003C7EB7">
        <w:rPr>
          <w:rFonts w:ascii="Arial" w:eastAsia="Times New Roman" w:hAnsi="Arial" w:cs="Arial"/>
          <w:color w:val="000000" w:themeColor="text1"/>
          <w:sz w:val="24"/>
          <w:szCs w:val="24"/>
          <w:lang w:eastAsia="es-MX"/>
        </w:rPr>
        <w:t xml:space="preserve">, confrontado </w:t>
      </w:r>
      <w:r w:rsidR="006806B6" w:rsidRPr="003C7EB7">
        <w:rPr>
          <w:rFonts w:ascii="Arial" w:eastAsia="Times New Roman" w:hAnsi="Arial" w:cs="Arial"/>
          <w:color w:val="000000" w:themeColor="text1"/>
          <w:sz w:val="24"/>
          <w:szCs w:val="24"/>
          <w:lang w:eastAsia="es-MX"/>
        </w:rPr>
        <w:t>con el</w:t>
      </w:r>
      <w:r w:rsidRPr="003C7EB7">
        <w:rPr>
          <w:rFonts w:ascii="Arial" w:eastAsia="Times New Roman" w:hAnsi="Arial" w:cs="Arial"/>
          <w:color w:val="000000" w:themeColor="text1"/>
          <w:sz w:val="24"/>
          <w:szCs w:val="24"/>
          <w:lang w:eastAsia="es-MX"/>
        </w:rPr>
        <w:t xml:space="preserve"> grupo gobernante y su jefe, Enrique Peña Nieto, cuando es del dominio público que sin la alianza de ambos y sus respectivos partidos que constituyen el </w:t>
      </w:r>
      <w:r w:rsidR="00B63438" w:rsidRPr="003C7EB7">
        <w:rPr>
          <w:rFonts w:ascii="Arial" w:eastAsia="Times New Roman" w:hAnsi="Arial" w:cs="Arial"/>
          <w:color w:val="000000" w:themeColor="text1"/>
          <w:sz w:val="24"/>
          <w:szCs w:val="24"/>
          <w:lang w:eastAsia="es-MX"/>
        </w:rPr>
        <w:t>treintañero</w:t>
      </w:r>
      <w:r w:rsidRPr="003C7EB7">
        <w:rPr>
          <w:rFonts w:ascii="Arial" w:eastAsia="Times New Roman" w:hAnsi="Arial" w:cs="Arial"/>
          <w:color w:val="000000" w:themeColor="text1"/>
          <w:sz w:val="24"/>
          <w:szCs w:val="24"/>
          <w:lang w:eastAsia="es-MX"/>
        </w:rPr>
        <w:t xml:space="preserve"> PRIAN, sería impensable la docena de reformas estructurales para “Mover a México” sí, pero a la órbita de las trasnacionales y </w:t>
      </w:r>
      <w:r w:rsidR="00395C0B" w:rsidRPr="003C7EB7">
        <w:rPr>
          <w:rFonts w:ascii="Arial" w:eastAsia="Times New Roman" w:hAnsi="Arial" w:cs="Arial"/>
          <w:color w:val="000000" w:themeColor="text1"/>
          <w:sz w:val="24"/>
          <w:szCs w:val="24"/>
          <w:lang w:eastAsia="es-MX"/>
        </w:rPr>
        <w:t>los</w:t>
      </w:r>
      <w:r w:rsidRPr="003C7EB7">
        <w:rPr>
          <w:rFonts w:ascii="Arial" w:eastAsia="Times New Roman" w:hAnsi="Arial" w:cs="Arial"/>
          <w:color w:val="000000" w:themeColor="text1"/>
          <w:sz w:val="24"/>
          <w:szCs w:val="24"/>
          <w:lang w:eastAsia="es-MX"/>
        </w:rPr>
        <w:t xml:space="preserve"> saqueos de naciones completas </w:t>
      </w:r>
      <w:r w:rsidR="00B63438" w:rsidRPr="003C7EB7">
        <w:rPr>
          <w:rFonts w:ascii="Arial" w:eastAsia="Times New Roman" w:hAnsi="Arial" w:cs="Arial"/>
          <w:color w:val="000000" w:themeColor="text1"/>
          <w:sz w:val="24"/>
          <w:szCs w:val="24"/>
          <w:lang w:eastAsia="es-MX"/>
        </w:rPr>
        <w:t>en</w:t>
      </w:r>
      <w:r w:rsidRPr="003C7EB7">
        <w:rPr>
          <w:rFonts w:ascii="Arial" w:eastAsia="Times New Roman" w:hAnsi="Arial" w:cs="Arial"/>
          <w:color w:val="000000" w:themeColor="text1"/>
          <w:sz w:val="24"/>
          <w:szCs w:val="24"/>
          <w:lang w:eastAsia="es-MX"/>
        </w:rPr>
        <w:t xml:space="preserve"> los cinco continentes, a la esfera de la declinante hegemonía estadunidense</w:t>
      </w:r>
      <w:r w:rsidR="003F58E8" w:rsidRPr="003C7EB7">
        <w:rPr>
          <w:rFonts w:ascii="Arial" w:eastAsia="Times New Roman" w:hAnsi="Arial" w:cs="Arial"/>
          <w:color w:val="000000" w:themeColor="text1"/>
          <w:sz w:val="24"/>
          <w:szCs w:val="24"/>
          <w:lang w:eastAsia="es-MX"/>
        </w:rPr>
        <w:t xml:space="preserve"> con el grotesco emperador </w:t>
      </w:r>
      <w:r w:rsidR="00B63438" w:rsidRPr="003C7EB7">
        <w:rPr>
          <w:rFonts w:ascii="Arial" w:eastAsia="Times New Roman" w:hAnsi="Arial" w:cs="Arial"/>
          <w:color w:val="000000" w:themeColor="text1"/>
          <w:sz w:val="24"/>
          <w:szCs w:val="24"/>
          <w:lang w:eastAsia="es-MX"/>
        </w:rPr>
        <w:t>(</w:t>
      </w:r>
      <w:r w:rsidR="003F58E8" w:rsidRPr="003C7EB7">
        <w:rPr>
          <w:rFonts w:ascii="Arial" w:eastAsia="Times New Roman" w:hAnsi="Arial" w:cs="Arial"/>
          <w:color w:val="000000" w:themeColor="text1"/>
          <w:sz w:val="24"/>
          <w:szCs w:val="24"/>
          <w:lang w:eastAsia="es-MX"/>
        </w:rPr>
        <w:t>administrativo</w:t>
      </w:r>
      <w:r w:rsidR="00B63438" w:rsidRPr="003C7EB7">
        <w:rPr>
          <w:rFonts w:ascii="Arial" w:eastAsia="Times New Roman" w:hAnsi="Arial" w:cs="Arial"/>
          <w:color w:val="000000" w:themeColor="text1"/>
          <w:sz w:val="24"/>
          <w:szCs w:val="24"/>
          <w:lang w:eastAsia="es-MX"/>
        </w:rPr>
        <w:t>)</w:t>
      </w:r>
      <w:r w:rsidR="003F58E8" w:rsidRPr="003C7EB7">
        <w:rPr>
          <w:rFonts w:ascii="Arial" w:eastAsia="Times New Roman" w:hAnsi="Arial" w:cs="Arial"/>
          <w:color w:val="000000" w:themeColor="text1"/>
          <w:sz w:val="24"/>
          <w:szCs w:val="24"/>
          <w:lang w:eastAsia="es-MX"/>
        </w:rPr>
        <w:t xml:space="preserve"> que despacha en la Casa Blanca</w:t>
      </w:r>
      <w:r w:rsidRPr="003C7EB7">
        <w:rPr>
          <w:rFonts w:ascii="Arial" w:eastAsia="Times New Roman" w:hAnsi="Arial" w:cs="Arial"/>
          <w:color w:val="000000" w:themeColor="text1"/>
          <w:sz w:val="24"/>
          <w:szCs w:val="24"/>
          <w:lang w:eastAsia="es-MX"/>
        </w:rPr>
        <w:t>.</w:t>
      </w:r>
    </w:p>
    <w:p w:rsidR="003F58E8" w:rsidRPr="003C7EB7" w:rsidRDefault="003F58E8" w:rsidP="003F58E8">
      <w:pPr>
        <w:spacing w:after="0" w:line="240" w:lineRule="auto"/>
        <w:ind w:firstLine="708"/>
        <w:jc w:val="both"/>
        <w:rPr>
          <w:rFonts w:ascii="Arial" w:eastAsia="Times New Roman" w:hAnsi="Arial" w:cs="Arial"/>
          <w:color w:val="000000" w:themeColor="text1"/>
          <w:sz w:val="24"/>
          <w:szCs w:val="24"/>
          <w:lang w:eastAsia="es-MX"/>
        </w:rPr>
      </w:pPr>
      <w:r w:rsidRPr="003C7EB7">
        <w:rPr>
          <w:rFonts w:ascii="Arial" w:eastAsia="Times New Roman" w:hAnsi="Arial" w:cs="Arial"/>
          <w:color w:val="000000" w:themeColor="text1"/>
          <w:sz w:val="24"/>
          <w:szCs w:val="24"/>
          <w:lang w:eastAsia="es-MX"/>
        </w:rPr>
        <w:t xml:space="preserve">Con todo y que disputan el segundo sitio para aspirar al primero, </w:t>
      </w:r>
      <w:proofErr w:type="spellStart"/>
      <w:r w:rsidRPr="003C7EB7">
        <w:rPr>
          <w:rFonts w:ascii="Arial" w:eastAsia="Times New Roman" w:hAnsi="Arial" w:cs="Arial"/>
          <w:color w:val="000000" w:themeColor="text1"/>
          <w:sz w:val="24"/>
          <w:szCs w:val="24"/>
          <w:lang w:eastAsia="es-MX"/>
        </w:rPr>
        <w:t>Meade</w:t>
      </w:r>
      <w:proofErr w:type="spellEnd"/>
      <w:r w:rsidRPr="003C7EB7">
        <w:rPr>
          <w:rFonts w:ascii="Arial" w:eastAsia="Times New Roman" w:hAnsi="Arial" w:cs="Arial"/>
          <w:color w:val="000000" w:themeColor="text1"/>
          <w:sz w:val="24"/>
          <w:szCs w:val="24"/>
          <w:lang w:eastAsia="es-MX"/>
        </w:rPr>
        <w:t xml:space="preserve"> y Anaya presentan resultados de muestras demoscópicas de muy dudos</w:t>
      </w:r>
      <w:r w:rsidR="006806B6" w:rsidRPr="003C7EB7">
        <w:rPr>
          <w:rFonts w:ascii="Arial" w:eastAsia="Times New Roman" w:hAnsi="Arial" w:cs="Arial"/>
          <w:color w:val="000000" w:themeColor="text1"/>
          <w:sz w:val="24"/>
          <w:szCs w:val="24"/>
          <w:lang w:eastAsia="es-MX"/>
        </w:rPr>
        <w:t>o</w:t>
      </w:r>
      <w:r w:rsidRPr="003C7EB7">
        <w:rPr>
          <w:rFonts w:ascii="Arial" w:eastAsia="Times New Roman" w:hAnsi="Arial" w:cs="Arial"/>
          <w:color w:val="000000" w:themeColor="text1"/>
          <w:sz w:val="24"/>
          <w:szCs w:val="24"/>
          <w:lang w:eastAsia="es-MX"/>
        </w:rPr>
        <w:t xml:space="preserve"> profesionalismo e imparcialidad, </w:t>
      </w:r>
      <w:r w:rsidR="00B63438" w:rsidRPr="003C7EB7">
        <w:rPr>
          <w:rFonts w:ascii="Arial" w:eastAsia="Times New Roman" w:hAnsi="Arial" w:cs="Arial"/>
          <w:color w:val="000000" w:themeColor="text1"/>
          <w:sz w:val="24"/>
          <w:szCs w:val="24"/>
          <w:lang w:eastAsia="es-MX"/>
        </w:rPr>
        <w:t>mas</w:t>
      </w:r>
      <w:r w:rsidRPr="003C7EB7">
        <w:rPr>
          <w:rFonts w:ascii="Arial" w:eastAsia="Times New Roman" w:hAnsi="Arial" w:cs="Arial"/>
          <w:color w:val="000000" w:themeColor="text1"/>
          <w:sz w:val="24"/>
          <w:szCs w:val="24"/>
          <w:lang w:eastAsia="es-MX"/>
        </w:rPr>
        <w:t xml:space="preserve"> no porque favorezcan a uno u otro, que para el caso son lo mismo </w:t>
      </w:r>
      <w:r w:rsidR="00E41A84" w:rsidRPr="003C7EB7">
        <w:rPr>
          <w:rFonts w:ascii="Arial" w:eastAsia="Times New Roman" w:hAnsi="Arial" w:cs="Arial"/>
          <w:color w:val="000000" w:themeColor="text1"/>
          <w:sz w:val="24"/>
          <w:szCs w:val="24"/>
          <w:lang w:eastAsia="es-MX"/>
        </w:rPr>
        <w:t xml:space="preserve">en esencia, </w:t>
      </w:r>
      <w:r w:rsidRPr="003C7EB7">
        <w:rPr>
          <w:rFonts w:ascii="Arial" w:eastAsia="Times New Roman" w:hAnsi="Arial" w:cs="Arial"/>
          <w:color w:val="000000" w:themeColor="text1"/>
          <w:sz w:val="24"/>
          <w:szCs w:val="24"/>
          <w:lang w:eastAsia="es-MX"/>
        </w:rPr>
        <w:t xml:space="preserve">con Castañeda </w:t>
      </w:r>
      <w:proofErr w:type="spellStart"/>
      <w:r w:rsidRPr="003C7EB7">
        <w:rPr>
          <w:rFonts w:ascii="Arial" w:eastAsia="Times New Roman" w:hAnsi="Arial" w:cs="Arial"/>
          <w:color w:val="000000" w:themeColor="text1"/>
          <w:sz w:val="24"/>
          <w:szCs w:val="24"/>
          <w:lang w:eastAsia="es-MX"/>
        </w:rPr>
        <w:t>Gutman</w:t>
      </w:r>
      <w:proofErr w:type="spellEnd"/>
      <w:r w:rsidRPr="003C7EB7">
        <w:rPr>
          <w:rFonts w:ascii="Arial" w:eastAsia="Times New Roman" w:hAnsi="Arial" w:cs="Arial"/>
          <w:color w:val="000000" w:themeColor="text1"/>
          <w:sz w:val="24"/>
          <w:szCs w:val="24"/>
          <w:lang w:eastAsia="es-MX"/>
        </w:rPr>
        <w:t xml:space="preserve"> y otros compañeros de viaje como Miguel Mancera, Patricia Mercado y Emilio Álvarez</w:t>
      </w:r>
      <w:r w:rsidR="00B63438" w:rsidRPr="003C7EB7">
        <w:rPr>
          <w:rFonts w:ascii="Arial" w:eastAsia="Times New Roman" w:hAnsi="Arial" w:cs="Arial"/>
          <w:color w:val="000000" w:themeColor="text1"/>
          <w:sz w:val="24"/>
          <w:szCs w:val="24"/>
          <w:lang w:eastAsia="es-MX"/>
        </w:rPr>
        <w:t xml:space="preserve">, sino porque están hechas a modo del cliente. </w:t>
      </w:r>
    </w:p>
    <w:p w:rsidR="00646497" w:rsidRPr="003C7EB7" w:rsidRDefault="003F58E8" w:rsidP="00646497">
      <w:pPr>
        <w:spacing w:after="0" w:line="240" w:lineRule="auto"/>
        <w:ind w:firstLine="708"/>
        <w:jc w:val="both"/>
        <w:rPr>
          <w:rFonts w:ascii="Arial" w:hAnsi="Arial" w:cs="Arial"/>
          <w:color w:val="000000" w:themeColor="text1"/>
          <w:sz w:val="24"/>
          <w:szCs w:val="24"/>
        </w:rPr>
      </w:pPr>
      <w:r w:rsidRPr="003C7EB7">
        <w:rPr>
          <w:rFonts w:ascii="Arial" w:eastAsia="Times New Roman" w:hAnsi="Arial" w:cs="Arial"/>
          <w:color w:val="000000" w:themeColor="text1"/>
          <w:sz w:val="24"/>
          <w:szCs w:val="24"/>
          <w:lang w:eastAsia="es-MX"/>
        </w:rPr>
        <w:t xml:space="preserve">Ambos, Anaya y </w:t>
      </w:r>
      <w:proofErr w:type="spellStart"/>
      <w:r w:rsidRPr="003C7EB7">
        <w:rPr>
          <w:rFonts w:ascii="Arial" w:eastAsia="Times New Roman" w:hAnsi="Arial" w:cs="Arial"/>
          <w:color w:val="000000" w:themeColor="text1"/>
          <w:sz w:val="24"/>
          <w:szCs w:val="24"/>
          <w:lang w:eastAsia="es-MX"/>
        </w:rPr>
        <w:t>Meade</w:t>
      </w:r>
      <w:proofErr w:type="spellEnd"/>
      <w:r w:rsidRPr="003C7EB7">
        <w:rPr>
          <w:rFonts w:ascii="Arial" w:eastAsia="Times New Roman" w:hAnsi="Arial" w:cs="Arial"/>
          <w:color w:val="000000" w:themeColor="text1"/>
          <w:sz w:val="24"/>
          <w:szCs w:val="24"/>
          <w:lang w:eastAsia="es-MX"/>
        </w:rPr>
        <w:t xml:space="preserve">, concentran esfuerzos </w:t>
      </w:r>
      <w:r w:rsidR="00E41A84" w:rsidRPr="003C7EB7">
        <w:rPr>
          <w:rFonts w:ascii="Arial" w:eastAsia="Times New Roman" w:hAnsi="Arial" w:cs="Arial"/>
          <w:color w:val="000000" w:themeColor="text1"/>
          <w:sz w:val="24"/>
          <w:szCs w:val="24"/>
          <w:lang w:eastAsia="es-MX"/>
        </w:rPr>
        <w:t xml:space="preserve">en </w:t>
      </w:r>
      <w:r w:rsidR="00702BDB" w:rsidRPr="003C7EB7">
        <w:rPr>
          <w:rFonts w:ascii="Arial" w:eastAsia="Times New Roman" w:hAnsi="Arial" w:cs="Arial"/>
          <w:color w:val="000000" w:themeColor="text1"/>
          <w:sz w:val="24"/>
          <w:szCs w:val="24"/>
          <w:lang w:eastAsia="es-MX"/>
        </w:rPr>
        <w:t xml:space="preserve">la realización </w:t>
      </w:r>
      <w:r w:rsidR="006806B6" w:rsidRPr="003C7EB7">
        <w:rPr>
          <w:rFonts w:ascii="Arial" w:eastAsia="Times New Roman" w:hAnsi="Arial" w:cs="Arial"/>
          <w:color w:val="000000" w:themeColor="text1"/>
          <w:sz w:val="24"/>
          <w:szCs w:val="24"/>
          <w:lang w:eastAsia="es-MX"/>
        </w:rPr>
        <w:t xml:space="preserve">de </w:t>
      </w:r>
      <w:r w:rsidR="00702BDB" w:rsidRPr="003C7EB7">
        <w:rPr>
          <w:rFonts w:ascii="Arial" w:eastAsia="Times New Roman" w:hAnsi="Arial" w:cs="Arial"/>
          <w:color w:val="000000" w:themeColor="text1"/>
          <w:sz w:val="24"/>
          <w:szCs w:val="24"/>
          <w:lang w:eastAsia="es-MX"/>
        </w:rPr>
        <w:t xml:space="preserve">maniobras para </w:t>
      </w:r>
      <w:r w:rsidR="00E41A84" w:rsidRPr="003C7EB7">
        <w:rPr>
          <w:rFonts w:ascii="Arial" w:eastAsia="Times New Roman" w:hAnsi="Arial" w:cs="Arial"/>
          <w:color w:val="000000" w:themeColor="text1"/>
          <w:sz w:val="24"/>
          <w:szCs w:val="24"/>
          <w:lang w:eastAsia="es-MX"/>
        </w:rPr>
        <w:t>restarle intención de voto al tabasqueño de Macuspana,</w:t>
      </w:r>
      <w:r w:rsidR="00702BDB" w:rsidRPr="003C7EB7">
        <w:rPr>
          <w:rFonts w:ascii="Arial" w:eastAsia="Times New Roman" w:hAnsi="Arial" w:cs="Arial"/>
          <w:color w:val="000000" w:themeColor="text1"/>
          <w:sz w:val="24"/>
          <w:szCs w:val="24"/>
          <w:lang w:eastAsia="es-MX"/>
        </w:rPr>
        <w:t xml:space="preserve"> lo cual es completamente natural</w:t>
      </w:r>
      <w:r w:rsidR="00646497" w:rsidRPr="003C7EB7">
        <w:rPr>
          <w:rFonts w:ascii="Arial" w:eastAsia="Times New Roman" w:hAnsi="Arial" w:cs="Arial"/>
          <w:color w:val="000000" w:themeColor="text1"/>
          <w:sz w:val="24"/>
          <w:szCs w:val="24"/>
          <w:lang w:eastAsia="es-MX"/>
        </w:rPr>
        <w:t>. P</w:t>
      </w:r>
      <w:r w:rsidR="00E41A84" w:rsidRPr="003C7EB7">
        <w:rPr>
          <w:rFonts w:ascii="Arial" w:eastAsia="Times New Roman" w:hAnsi="Arial" w:cs="Arial"/>
          <w:color w:val="000000" w:themeColor="text1"/>
          <w:sz w:val="24"/>
          <w:szCs w:val="24"/>
          <w:lang w:eastAsia="es-MX"/>
        </w:rPr>
        <w:t xml:space="preserve">ara ello </w:t>
      </w:r>
      <w:proofErr w:type="spellStart"/>
      <w:r w:rsidR="00E41A84" w:rsidRPr="003C7EB7">
        <w:rPr>
          <w:rFonts w:ascii="Arial" w:eastAsia="Times New Roman" w:hAnsi="Arial" w:cs="Arial"/>
          <w:i/>
          <w:color w:val="000000" w:themeColor="text1"/>
          <w:sz w:val="24"/>
          <w:szCs w:val="24"/>
          <w:lang w:eastAsia="es-MX"/>
        </w:rPr>
        <w:t>Riqui</w:t>
      </w:r>
      <w:proofErr w:type="spellEnd"/>
      <w:r w:rsidR="00E41A84" w:rsidRPr="003C7EB7">
        <w:rPr>
          <w:rFonts w:ascii="Arial" w:eastAsia="Times New Roman" w:hAnsi="Arial" w:cs="Arial"/>
          <w:i/>
          <w:color w:val="000000" w:themeColor="text1"/>
          <w:sz w:val="24"/>
          <w:szCs w:val="24"/>
          <w:lang w:eastAsia="es-MX"/>
        </w:rPr>
        <w:t xml:space="preserve">, </w:t>
      </w:r>
      <w:proofErr w:type="spellStart"/>
      <w:r w:rsidR="00E41A84" w:rsidRPr="003C7EB7">
        <w:rPr>
          <w:rFonts w:ascii="Arial" w:eastAsia="Times New Roman" w:hAnsi="Arial" w:cs="Arial"/>
          <w:i/>
          <w:color w:val="000000" w:themeColor="text1"/>
          <w:sz w:val="24"/>
          <w:szCs w:val="24"/>
          <w:lang w:eastAsia="es-MX"/>
        </w:rPr>
        <w:t>Riquín</w:t>
      </w:r>
      <w:proofErr w:type="spellEnd"/>
      <w:r w:rsidR="00E41A84" w:rsidRPr="003C7EB7">
        <w:rPr>
          <w:rFonts w:ascii="Arial" w:eastAsia="Times New Roman" w:hAnsi="Arial" w:cs="Arial"/>
          <w:i/>
          <w:color w:val="000000" w:themeColor="text1"/>
          <w:sz w:val="24"/>
          <w:szCs w:val="24"/>
          <w:lang w:eastAsia="es-MX"/>
        </w:rPr>
        <w:t xml:space="preserve"> </w:t>
      </w:r>
      <w:proofErr w:type="spellStart"/>
      <w:r w:rsidR="00E41A84" w:rsidRPr="003C7EB7">
        <w:rPr>
          <w:rFonts w:ascii="Arial" w:eastAsia="Times New Roman" w:hAnsi="Arial" w:cs="Arial"/>
          <w:i/>
          <w:color w:val="000000" w:themeColor="text1"/>
          <w:sz w:val="24"/>
          <w:szCs w:val="24"/>
          <w:lang w:eastAsia="es-MX"/>
        </w:rPr>
        <w:t>Canallín</w:t>
      </w:r>
      <w:proofErr w:type="spellEnd"/>
      <w:r w:rsidR="00E41A84" w:rsidRPr="003C7EB7">
        <w:rPr>
          <w:rFonts w:ascii="Arial" w:eastAsia="Times New Roman" w:hAnsi="Arial" w:cs="Arial"/>
          <w:color w:val="000000" w:themeColor="text1"/>
          <w:sz w:val="24"/>
          <w:szCs w:val="24"/>
          <w:lang w:eastAsia="es-MX"/>
        </w:rPr>
        <w:t xml:space="preserve"> acus</w:t>
      </w:r>
      <w:r w:rsidR="00702BDB" w:rsidRPr="003C7EB7">
        <w:rPr>
          <w:rFonts w:ascii="Arial" w:eastAsia="Times New Roman" w:hAnsi="Arial" w:cs="Arial"/>
          <w:color w:val="000000" w:themeColor="text1"/>
          <w:sz w:val="24"/>
          <w:szCs w:val="24"/>
          <w:lang w:eastAsia="es-MX"/>
        </w:rPr>
        <w:t>ó</w:t>
      </w:r>
      <w:r w:rsidR="00E41A84" w:rsidRPr="003C7EB7">
        <w:rPr>
          <w:rFonts w:ascii="Arial" w:eastAsia="Times New Roman" w:hAnsi="Arial" w:cs="Arial"/>
          <w:color w:val="000000" w:themeColor="text1"/>
          <w:sz w:val="24"/>
          <w:szCs w:val="24"/>
          <w:lang w:eastAsia="es-MX"/>
        </w:rPr>
        <w:t xml:space="preserve"> a AMLO de favorecer </w:t>
      </w:r>
      <w:r w:rsidR="006806B6" w:rsidRPr="003C7EB7">
        <w:rPr>
          <w:rFonts w:ascii="Arial" w:eastAsia="Times New Roman" w:hAnsi="Arial" w:cs="Arial"/>
          <w:color w:val="000000" w:themeColor="text1"/>
          <w:sz w:val="24"/>
          <w:szCs w:val="24"/>
          <w:lang w:eastAsia="es-MX"/>
        </w:rPr>
        <w:t xml:space="preserve">a </w:t>
      </w:r>
      <w:r w:rsidR="00702BDB" w:rsidRPr="003C7EB7">
        <w:rPr>
          <w:rFonts w:ascii="Arial" w:hAnsi="Arial" w:cs="Arial"/>
          <w:color w:val="000000" w:themeColor="text1"/>
          <w:sz w:val="24"/>
          <w:szCs w:val="24"/>
        </w:rPr>
        <w:t xml:space="preserve">Manuel </w:t>
      </w:r>
      <w:proofErr w:type="spellStart"/>
      <w:r w:rsidR="00702BDB" w:rsidRPr="003C7EB7">
        <w:rPr>
          <w:rFonts w:ascii="Arial" w:hAnsi="Arial" w:cs="Arial"/>
          <w:color w:val="000000" w:themeColor="text1"/>
          <w:sz w:val="24"/>
          <w:szCs w:val="24"/>
        </w:rPr>
        <w:t>Rioboó</w:t>
      </w:r>
      <w:proofErr w:type="spellEnd"/>
      <w:r w:rsidR="00702BDB" w:rsidRPr="003C7EB7">
        <w:rPr>
          <w:rFonts w:ascii="Arial" w:hAnsi="Arial" w:cs="Arial"/>
          <w:color w:val="000000" w:themeColor="text1"/>
        </w:rPr>
        <w:t xml:space="preserve"> </w:t>
      </w:r>
      <w:r w:rsidR="00702BDB" w:rsidRPr="003C7EB7">
        <w:rPr>
          <w:rFonts w:ascii="Arial" w:hAnsi="Arial" w:cs="Arial"/>
          <w:color w:val="000000" w:themeColor="text1"/>
          <w:sz w:val="24"/>
          <w:szCs w:val="24"/>
        </w:rPr>
        <w:t xml:space="preserve">en la asignación de contratos para los segundos pisos capitalinos e inventa fotos de Obrador con Peña </w:t>
      </w:r>
      <w:r w:rsidR="00646497" w:rsidRPr="003C7EB7">
        <w:rPr>
          <w:rFonts w:ascii="Arial" w:hAnsi="Arial" w:cs="Arial"/>
          <w:color w:val="000000" w:themeColor="text1"/>
          <w:sz w:val="24"/>
          <w:szCs w:val="24"/>
        </w:rPr>
        <w:t>y las present</w:t>
      </w:r>
      <w:r w:rsidR="00B63438" w:rsidRPr="003C7EB7">
        <w:rPr>
          <w:rFonts w:ascii="Arial" w:hAnsi="Arial" w:cs="Arial"/>
          <w:color w:val="000000" w:themeColor="text1"/>
          <w:sz w:val="24"/>
          <w:szCs w:val="24"/>
        </w:rPr>
        <w:t>ó</w:t>
      </w:r>
      <w:r w:rsidR="00646497" w:rsidRPr="003C7EB7">
        <w:rPr>
          <w:rFonts w:ascii="Arial" w:hAnsi="Arial" w:cs="Arial"/>
          <w:color w:val="000000" w:themeColor="text1"/>
          <w:sz w:val="24"/>
          <w:szCs w:val="24"/>
        </w:rPr>
        <w:t xml:space="preserve"> </w:t>
      </w:r>
      <w:r w:rsidR="00702BDB" w:rsidRPr="003C7EB7">
        <w:rPr>
          <w:rFonts w:ascii="Arial" w:hAnsi="Arial" w:cs="Arial"/>
          <w:color w:val="000000" w:themeColor="text1"/>
          <w:sz w:val="24"/>
          <w:szCs w:val="24"/>
        </w:rPr>
        <w:t>en el debate de Mérida, Yucatán</w:t>
      </w:r>
      <w:r w:rsidR="00646497" w:rsidRPr="003C7EB7">
        <w:rPr>
          <w:rFonts w:ascii="Arial" w:hAnsi="Arial" w:cs="Arial"/>
          <w:color w:val="000000" w:themeColor="text1"/>
          <w:sz w:val="24"/>
          <w:szCs w:val="24"/>
        </w:rPr>
        <w:t>;</w:t>
      </w:r>
      <w:r w:rsidR="00702BDB" w:rsidRPr="003C7EB7">
        <w:rPr>
          <w:rFonts w:ascii="Arial" w:hAnsi="Arial" w:cs="Arial"/>
          <w:color w:val="000000" w:themeColor="text1"/>
          <w:sz w:val="24"/>
          <w:szCs w:val="24"/>
        </w:rPr>
        <w:t xml:space="preserve"> </w:t>
      </w:r>
      <w:r w:rsidR="00646497" w:rsidRPr="003C7EB7">
        <w:rPr>
          <w:rFonts w:ascii="Arial" w:hAnsi="Arial" w:cs="Arial"/>
          <w:color w:val="000000" w:themeColor="text1"/>
          <w:sz w:val="24"/>
          <w:szCs w:val="24"/>
        </w:rPr>
        <w:t>en el segundo debate</w:t>
      </w:r>
      <w:r w:rsidR="00E41306">
        <w:rPr>
          <w:rFonts w:ascii="Arial" w:hAnsi="Arial" w:cs="Arial"/>
          <w:color w:val="000000" w:themeColor="text1"/>
          <w:sz w:val="24"/>
          <w:szCs w:val="24"/>
        </w:rPr>
        <w:t>;</w:t>
      </w:r>
      <w:r w:rsidR="00646497" w:rsidRPr="003C7EB7">
        <w:rPr>
          <w:rFonts w:ascii="Arial" w:hAnsi="Arial" w:cs="Arial"/>
          <w:color w:val="000000" w:themeColor="text1"/>
          <w:sz w:val="24"/>
          <w:szCs w:val="24"/>
        </w:rPr>
        <w:t xml:space="preserve"> en </w:t>
      </w:r>
      <w:r w:rsidR="00702BDB" w:rsidRPr="003C7EB7">
        <w:rPr>
          <w:rFonts w:ascii="Arial" w:hAnsi="Arial" w:cs="Arial"/>
          <w:color w:val="000000" w:themeColor="text1"/>
          <w:sz w:val="24"/>
          <w:szCs w:val="24"/>
        </w:rPr>
        <w:t xml:space="preserve">Tijuana, Baja California, manipuló </w:t>
      </w:r>
      <w:r w:rsidR="00395C0B" w:rsidRPr="003C7EB7">
        <w:rPr>
          <w:rFonts w:ascii="Arial" w:hAnsi="Arial" w:cs="Arial"/>
          <w:color w:val="000000" w:themeColor="text1"/>
          <w:sz w:val="24"/>
          <w:szCs w:val="24"/>
        </w:rPr>
        <w:t>la</w:t>
      </w:r>
      <w:r w:rsidR="00702BDB" w:rsidRPr="003C7EB7">
        <w:rPr>
          <w:rFonts w:ascii="Arial" w:hAnsi="Arial" w:cs="Arial"/>
          <w:color w:val="000000" w:themeColor="text1"/>
          <w:sz w:val="24"/>
          <w:szCs w:val="24"/>
        </w:rPr>
        <w:t xml:space="preserve"> portada de</w:t>
      </w:r>
      <w:r w:rsidR="00646497" w:rsidRPr="003C7EB7">
        <w:rPr>
          <w:rFonts w:ascii="Arial" w:hAnsi="Arial" w:cs="Arial"/>
          <w:color w:val="000000" w:themeColor="text1"/>
          <w:sz w:val="24"/>
          <w:szCs w:val="24"/>
        </w:rPr>
        <w:t xml:space="preserve">l semanario </w:t>
      </w:r>
      <w:r w:rsidR="00702BDB" w:rsidRPr="003C7EB7">
        <w:rPr>
          <w:rFonts w:ascii="Arial" w:hAnsi="Arial" w:cs="Arial"/>
          <w:color w:val="000000" w:themeColor="text1"/>
          <w:sz w:val="24"/>
          <w:szCs w:val="24"/>
        </w:rPr>
        <w:t>Proceso.</w:t>
      </w:r>
    </w:p>
    <w:p w:rsidR="00702BDB" w:rsidRPr="003C7EB7" w:rsidRDefault="00702BDB" w:rsidP="00646497">
      <w:pPr>
        <w:spacing w:after="0" w:line="240" w:lineRule="auto"/>
        <w:ind w:firstLine="708"/>
        <w:jc w:val="both"/>
        <w:rPr>
          <w:rFonts w:ascii="Arial" w:eastAsia="Times New Roman" w:hAnsi="Arial" w:cs="Arial"/>
          <w:bCs/>
          <w:color w:val="000000" w:themeColor="text1"/>
          <w:sz w:val="24"/>
          <w:szCs w:val="24"/>
          <w:lang w:eastAsia="es-MX"/>
        </w:rPr>
      </w:pPr>
      <w:r w:rsidRPr="003C7EB7">
        <w:rPr>
          <w:rFonts w:ascii="Arial" w:hAnsi="Arial" w:cs="Arial"/>
          <w:color w:val="000000" w:themeColor="text1"/>
          <w:sz w:val="24"/>
          <w:szCs w:val="24"/>
        </w:rPr>
        <w:t xml:space="preserve">Y el </w:t>
      </w:r>
      <w:r w:rsidR="00646497" w:rsidRPr="003C7EB7">
        <w:rPr>
          <w:rFonts w:ascii="Arial" w:hAnsi="Arial" w:cs="Arial"/>
          <w:color w:val="000000" w:themeColor="text1"/>
          <w:sz w:val="24"/>
          <w:szCs w:val="24"/>
        </w:rPr>
        <w:t xml:space="preserve">muy </w:t>
      </w:r>
      <w:r w:rsidR="00395C0B" w:rsidRPr="003C7EB7">
        <w:rPr>
          <w:rFonts w:ascii="Arial" w:hAnsi="Arial" w:cs="Arial"/>
          <w:color w:val="000000" w:themeColor="text1"/>
          <w:sz w:val="24"/>
          <w:szCs w:val="24"/>
        </w:rPr>
        <w:t>“</w:t>
      </w:r>
      <w:r w:rsidRPr="003C7EB7">
        <w:rPr>
          <w:rFonts w:ascii="Arial" w:hAnsi="Arial" w:cs="Arial"/>
          <w:color w:val="000000" w:themeColor="text1"/>
          <w:sz w:val="24"/>
          <w:szCs w:val="24"/>
        </w:rPr>
        <w:t>católico</w:t>
      </w:r>
      <w:r w:rsidR="00395C0B" w:rsidRPr="003C7EB7">
        <w:rPr>
          <w:rFonts w:ascii="Arial" w:hAnsi="Arial" w:cs="Arial"/>
          <w:color w:val="000000" w:themeColor="text1"/>
          <w:sz w:val="24"/>
          <w:szCs w:val="24"/>
        </w:rPr>
        <w:t>”</w:t>
      </w:r>
      <w:r w:rsidRPr="003C7EB7">
        <w:rPr>
          <w:rFonts w:ascii="Arial" w:hAnsi="Arial" w:cs="Arial"/>
          <w:color w:val="000000" w:themeColor="text1"/>
          <w:sz w:val="24"/>
          <w:szCs w:val="24"/>
        </w:rPr>
        <w:t xml:space="preserve"> y </w:t>
      </w:r>
      <w:r w:rsidR="00395C0B" w:rsidRPr="003C7EB7">
        <w:rPr>
          <w:rFonts w:ascii="Arial" w:hAnsi="Arial" w:cs="Arial"/>
          <w:color w:val="000000" w:themeColor="text1"/>
          <w:sz w:val="24"/>
          <w:szCs w:val="24"/>
        </w:rPr>
        <w:t>“</w:t>
      </w:r>
      <w:r w:rsidRPr="003C7EB7">
        <w:rPr>
          <w:rFonts w:ascii="Arial" w:hAnsi="Arial" w:cs="Arial"/>
          <w:color w:val="000000" w:themeColor="text1"/>
          <w:sz w:val="24"/>
          <w:szCs w:val="24"/>
        </w:rPr>
        <w:t>guadalupano</w:t>
      </w:r>
      <w:r w:rsidR="00395C0B" w:rsidRPr="003C7EB7">
        <w:rPr>
          <w:rFonts w:ascii="Arial" w:hAnsi="Arial" w:cs="Arial"/>
          <w:color w:val="000000" w:themeColor="text1"/>
          <w:sz w:val="24"/>
          <w:szCs w:val="24"/>
        </w:rPr>
        <w:t>”</w:t>
      </w:r>
      <w:r w:rsidRPr="003C7EB7">
        <w:rPr>
          <w:rFonts w:ascii="Arial" w:hAnsi="Arial" w:cs="Arial"/>
          <w:color w:val="000000" w:themeColor="text1"/>
          <w:sz w:val="24"/>
          <w:szCs w:val="24"/>
        </w:rPr>
        <w:t xml:space="preserve"> </w:t>
      </w:r>
      <w:proofErr w:type="spellStart"/>
      <w:r w:rsidRPr="003C7EB7">
        <w:rPr>
          <w:rFonts w:ascii="Arial" w:hAnsi="Arial" w:cs="Arial"/>
          <w:color w:val="000000" w:themeColor="text1"/>
          <w:sz w:val="24"/>
          <w:szCs w:val="24"/>
        </w:rPr>
        <w:t>Meade</w:t>
      </w:r>
      <w:proofErr w:type="spellEnd"/>
      <w:r w:rsidR="00646497" w:rsidRPr="003C7EB7">
        <w:rPr>
          <w:rFonts w:ascii="Arial" w:hAnsi="Arial" w:cs="Arial"/>
          <w:color w:val="000000" w:themeColor="text1"/>
          <w:sz w:val="24"/>
          <w:szCs w:val="24"/>
        </w:rPr>
        <w:t>,</w:t>
      </w:r>
      <w:r w:rsidRPr="003C7EB7">
        <w:rPr>
          <w:rFonts w:ascii="Arial" w:hAnsi="Arial" w:cs="Arial"/>
          <w:color w:val="000000" w:themeColor="text1"/>
          <w:sz w:val="24"/>
          <w:szCs w:val="24"/>
        </w:rPr>
        <w:t xml:space="preserve"> involucró a la familia de Javier Jiménez en negocios con </w:t>
      </w:r>
      <w:proofErr w:type="spellStart"/>
      <w:r w:rsidRPr="003C7EB7">
        <w:rPr>
          <w:rFonts w:ascii="Arial" w:hAnsi="Arial" w:cs="Arial"/>
          <w:color w:val="000000" w:themeColor="text1"/>
          <w:sz w:val="24"/>
          <w:szCs w:val="24"/>
        </w:rPr>
        <w:t>Odebrecht</w:t>
      </w:r>
      <w:proofErr w:type="spellEnd"/>
      <w:r w:rsidRPr="003C7EB7">
        <w:rPr>
          <w:rFonts w:ascii="Arial" w:hAnsi="Arial" w:cs="Arial"/>
          <w:color w:val="000000" w:themeColor="text1"/>
          <w:sz w:val="24"/>
          <w:szCs w:val="24"/>
        </w:rPr>
        <w:t>, en un triple salto mortal que le sal</w:t>
      </w:r>
      <w:r w:rsidR="00646497" w:rsidRPr="003C7EB7">
        <w:rPr>
          <w:rFonts w:ascii="Arial" w:hAnsi="Arial" w:cs="Arial"/>
          <w:color w:val="000000" w:themeColor="text1"/>
          <w:sz w:val="24"/>
          <w:szCs w:val="24"/>
        </w:rPr>
        <w:t>ió</w:t>
      </w:r>
      <w:r w:rsidRPr="003C7EB7">
        <w:rPr>
          <w:rFonts w:ascii="Arial" w:hAnsi="Arial" w:cs="Arial"/>
          <w:color w:val="000000" w:themeColor="text1"/>
          <w:sz w:val="24"/>
          <w:szCs w:val="24"/>
        </w:rPr>
        <w:t xml:space="preserve"> caro porque </w:t>
      </w:r>
      <w:r w:rsidR="00646497" w:rsidRPr="003C7EB7">
        <w:rPr>
          <w:rFonts w:ascii="Arial" w:hAnsi="Arial" w:cs="Arial"/>
          <w:color w:val="000000" w:themeColor="text1"/>
          <w:sz w:val="24"/>
          <w:szCs w:val="24"/>
        </w:rPr>
        <w:t xml:space="preserve">varios </w:t>
      </w:r>
      <w:r w:rsidRPr="003C7EB7">
        <w:rPr>
          <w:rFonts w:ascii="Arial" w:hAnsi="Arial" w:cs="Arial"/>
          <w:color w:val="000000" w:themeColor="text1"/>
          <w:sz w:val="24"/>
          <w:szCs w:val="24"/>
        </w:rPr>
        <w:t>colegas documentan que el candidato que más habla de sí mismo y sus presuntas virtudes</w:t>
      </w:r>
      <w:r w:rsidR="00646497" w:rsidRPr="003C7EB7">
        <w:rPr>
          <w:rFonts w:ascii="Arial" w:hAnsi="Arial" w:cs="Arial"/>
          <w:color w:val="000000" w:themeColor="text1"/>
          <w:sz w:val="24"/>
          <w:szCs w:val="24"/>
        </w:rPr>
        <w:t>,</w:t>
      </w:r>
      <w:r w:rsidRPr="003C7EB7">
        <w:rPr>
          <w:rFonts w:ascii="Arial" w:hAnsi="Arial" w:cs="Arial"/>
          <w:color w:val="000000" w:themeColor="text1"/>
          <w:sz w:val="24"/>
          <w:szCs w:val="24"/>
        </w:rPr>
        <w:t xml:space="preserve"> firm</w:t>
      </w:r>
      <w:r w:rsidR="00646497" w:rsidRPr="003C7EB7">
        <w:rPr>
          <w:rFonts w:ascii="Arial" w:hAnsi="Arial" w:cs="Arial"/>
          <w:color w:val="000000" w:themeColor="text1"/>
          <w:sz w:val="24"/>
          <w:szCs w:val="24"/>
        </w:rPr>
        <w:t>ó</w:t>
      </w:r>
      <w:r w:rsidRPr="003C7EB7">
        <w:rPr>
          <w:rFonts w:ascii="Arial" w:hAnsi="Arial" w:cs="Arial"/>
          <w:color w:val="000000" w:themeColor="text1"/>
          <w:sz w:val="24"/>
          <w:szCs w:val="24"/>
        </w:rPr>
        <w:t xml:space="preserve"> el 29 de abril de 2011 </w:t>
      </w:r>
      <w:r w:rsidR="00646497" w:rsidRPr="003C7EB7">
        <w:rPr>
          <w:rFonts w:ascii="Arial" w:hAnsi="Arial" w:cs="Arial"/>
          <w:color w:val="000000" w:themeColor="text1"/>
          <w:sz w:val="24"/>
          <w:szCs w:val="24"/>
        </w:rPr>
        <w:t xml:space="preserve">un contrato para </w:t>
      </w:r>
      <w:r w:rsidRPr="003C7EB7">
        <w:rPr>
          <w:rFonts w:ascii="Arial" w:eastAsia="Times New Roman" w:hAnsi="Arial" w:cs="Arial"/>
          <w:bCs/>
          <w:color w:val="000000" w:themeColor="text1"/>
          <w:sz w:val="24"/>
          <w:szCs w:val="24"/>
          <w:lang w:eastAsia="es-MX"/>
        </w:rPr>
        <w:t xml:space="preserve">el proyecto Etileno XXI, </w:t>
      </w:r>
      <w:r w:rsidR="00646497" w:rsidRPr="003C7EB7">
        <w:rPr>
          <w:rFonts w:ascii="Arial" w:eastAsia="Times New Roman" w:hAnsi="Arial" w:cs="Arial"/>
          <w:bCs/>
          <w:color w:val="000000" w:themeColor="text1"/>
          <w:sz w:val="24"/>
          <w:szCs w:val="24"/>
          <w:lang w:eastAsia="es-MX"/>
        </w:rPr>
        <w:t xml:space="preserve">entre </w:t>
      </w:r>
      <w:r w:rsidRPr="003C7EB7">
        <w:rPr>
          <w:rFonts w:ascii="Arial" w:eastAsia="Times New Roman" w:hAnsi="Arial" w:cs="Arial"/>
          <w:bCs/>
          <w:color w:val="000000" w:themeColor="text1"/>
          <w:sz w:val="24"/>
          <w:szCs w:val="24"/>
          <w:lang w:eastAsia="es-MX"/>
        </w:rPr>
        <w:t>Braskem-</w:t>
      </w:r>
      <w:proofErr w:type="spellStart"/>
      <w:r w:rsidRPr="003C7EB7">
        <w:rPr>
          <w:rFonts w:ascii="Arial" w:eastAsia="Times New Roman" w:hAnsi="Arial" w:cs="Arial"/>
          <w:bCs/>
          <w:color w:val="000000" w:themeColor="text1"/>
          <w:sz w:val="24"/>
          <w:szCs w:val="24"/>
          <w:lang w:eastAsia="es-MX"/>
        </w:rPr>
        <w:t>Idesa</w:t>
      </w:r>
      <w:proofErr w:type="spellEnd"/>
      <w:r w:rsidR="00646497" w:rsidRPr="003C7EB7">
        <w:rPr>
          <w:rFonts w:ascii="Arial" w:eastAsia="Times New Roman" w:hAnsi="Arial" w:cs="Arial"/>
          <w:bCs/>
          <w:color w:val="000000" w:themeColor="text1"/>
          <w:sz w:val="24"/>
          <w:szCs w:val="24"/>
          <w:lang w:eastAsia="es-MX"/>
        </w:rPr>
        <w:t>.</w:t>
      </w:r>
    </w:p>
    <w:p w:rsidR="00646497" w:rsidRPr="003C7EB7" w:rsidRDefault="00646497" w:rsidP="00646497">
      <w:pPr>
        <w:spacing w:after="0" w:line="240" w:lineRule="auto"/>
        <w:ind w:firstLine="708"/>
        <w:jc w:val="both"/>
        <w:rPr>
          <w:rFonts w:ascii="Arial" w:eastAsia="Times New Roman" w:hAnsi="Arial" w:cs="Arial"/>
          <w:bCs/>
          <w:color w:val="000000" w:themeColor="text1"/>
          <w:sz w:val="24"/>
          <w:szCs w:val="24"/>
          <w:lang w:eastAsia="es-MX"/>
        </w:rPr>
      </w:pPr>
      <w:r w:rsidRPr="003C7EB7">
        <w:rPr>
          <w:rFonts w:ascii="Arial" w:eastAsia="Times New Roman" w:hAnsi="Arial" w:cs="Arial"/>
          <w:bCs/>
          <w:color w:val="000000" w:themeColor="text1"/>
          <w:sz w:val="24"/>
          <w:szCs w:val="24"/>
          <w:lang w:eastAsia="es-MX"/>
        </w:rPr>
        <w:t xml:space="preserve">El que se ríe se lleva, y eso deben saberlo los asesores de </w:t>
      </w:r>
      <w:proofErr w:type="spellStart"/>
      <w:r w:rsidRPr="003C7EB7">
        <w:rPr>
          <w:rFonts w:ascii="Arial" w:eastAsia="Times New Roman" w:hAnsi="Arial" w:cs="Arial"/>
          <w:bCs/>
          <w:color w:val="000000" w:themeColor="text1"/>
          <w:sz w:val="24"/>
          <w:szCs w:val="24"/>
          <w:lang w:eastAsia="es-MX"/>
        </w:rPr>
        <w:t>Meade</w:t>
      </w:r>
      <w:proofErr w:type="spellEnd"/>
      <w:r w:rsidRPr="003C7EB7">
        <w:rPr>
          <w:rFonts w:ascii="Arial" w:eastAsia="Times New Roman" w:hAnsi="Arial" w:cs="Arial"/>
          <w:bCs/>
          <w:color w:val="000000" w:themeColor="text1"/>
          <w:sz w:val="24"/>
          <w:szCs w:val="24"/>
          <w:lang w:eastAsia="es-MX"/>
        </w:rPr>
        <w:t xml:space="preserve"> </w:t>
      </w:r>
      <w:proofErr w:type="spellStart"/>
      <w:r w:rsidR="00E431C9" w:rsidRPr="003C7EB7">
        <w:rPr>
          <w:rFonts w:ascii="Arial" w:eastAsia="Times New Roman" w:hAnsi="Arial" w:cs="Arial"/>
          <w:bCs/>
          <w:color w:val="000000" w:themeColor="text1"/>
          <w:sz w:val="24"/>
          <w:szCs w:val="24"/>
          <w:lang w:eastAsia="es-MX"/>
        </w:rPr>
        <w:t>Kuribreña</w:t>
      </w:r>
      <w:proofErr w:type="spellEnd"/>
      <w:r w:rsidR="00E431C9" w:rsidRPr="003C7EB7">
        <w:rPr>
          <w:rFonts w:ascii="Arial" w:eastAsia="Times New Roman" w:hAnsi="Arial" w:cs="Arial"/>
          <w:bCs/>
          <w:color w:val="000000" w:themeColor="text1"/>
          <w:sz w:val="24"/>
          <w:szCs w:val="24"/>
          <w:lang w:eastAsia="es-MX"/>
        </w:rPr>
        <w:t xml:space="preserve"> </w:t>
      </w:r>
      <w:r w:rsidRPr="003C7EB7">
        <w:rPr>
          <w:rFonts w:ascii="Arial" w:eastAsia="Times New Roman" w:hAnsi="Arial" w:cs="Arial"/>
          <w:bCs/>
          <w:color w:val="000000" w:themeColor="text1"/>
          <w:sz w:val="24"/>
          <w:szCs w:val="24"/>
          <w:lang w:eastAsia="es-MX"/>
        </w:rPr>
        <w:t>y Anaya</w:t>
      </w:r>
      <w:r w:rsidR="00E431C9" w:rsidRPr="003C7EB7">
        <w:rPr>
          <w:rFonts w:ascii="Arial" w:eastAsia="Times New Roman" w:hAnsi="Arial" w:cs="Arial"/>
          <w:bCs/>
          <w:color w:val="000000" w:themeColor="text1"/>
          <w:sz w:val="24"/>
          <w:szCs w:val="24"/>
          <w:lang w:eastAsia="es-MX"/>
        </w:rPr>
        <w:t xml:space="preserve"> Cortés</w:t>
      </w:r>
      <w:r w:rsidRPr="003C7EB7">
        <w:rPr>
          <w:rFonts w:ascii="Arial" w:eastAsia="Times New Roman" w:hAnsi="Arial" w:cs="Arial"/>
          <w:bCs/>
          <w:color w:val="000000" w:themeColor="text1"/>
          <w:sz w:val="24"/>
          <w:szCs w:val="24"/>
          <w:lang w:eastAsia="es-MX"/>
        </w:rPr>
        <w:t>, incluido Aurelio Nuño, el favorito de</w:t>
      </w:r>
      <w:r w:rsidR="003C7EB7" w:rsidRPr="003C7EB7">
        <w:rPr>
          <w:rFonts w:ascii="Arial" w:eastAsia="Times New Roman" w:hAnsi="Arial" w:cs="Arial"/>
          <w:bCs/>
          <w:color w:val="000000" w:themeColor="text1"/>
          <w:sz w:val="24"/>
          <w:szCs w:val="24"/>
          <w:lang w:eastAsia="es-MX"/>
        </w:rPr>
        <w:t xml:space="preserve"> Enrique Peña</w:t>
      </w:r>
      <w:r w:rsidRPr="003C7EB7">
        <w:rPr>
          <w:rFonts w:ascii="Arial" w:eastAsia="Times New Roman" w:hAnsi="Arial" w:cs="Arial"/>
          <w:bCs/>
          <w:color w:val="000000" w:themeColor="text1"/>
          <w:sz w:val="24"/>
          <w:szCs w:val="24"/>
          <w:lang w:eastAsia="es-MX"/>
        </w:rPr>
        <w:t xml:space="preserve"> y qu</w:t>
      </w:r>
      <w:r w:rsidR="00E431C9" w:rsidRPr="003C7EB7">
        <w:rPr>
          <w:rFonts w:ascii="Arial" w:eastAsia="Times New Roman" w:hAnsi="Arial" w:cs="Arial"/>
          <w:bCs/>
          <w:color w:val="000000" w:themeColor="text1"/>
          <w:sz w:val="24"/>
          <w:szCs w:val="24"/>
          <w:lang w:eastAsia="es-MX"/>
        </w:rPr>
        <w:t>i</w:t>
      </w:r>
      <w:r w:rsidRPr="003C7EB7">
        <w:rPr>
          <w:rFonts w:ascii="Arial" w:eastAsia="Times New Roman" w:hAnsi="Arial" w:cs="Arial"/>
          <w:bCs/>
          <w:color w:val="000000" w:themeColor="text1"/>
          <w:sz w:val="24"/>
          <w:szCs w:val="24"/>
          <w:lang w:eastAsia="es-MX"/>
        </w:rPr>
        <w:t>e</w:t>
      </w:r>
      <w:r w:rsidR="00E431C9" w:rsidRPr="003C7EB7">
        <w:rPr>
          <w:rFonts w:ascii="Arial" w:eastAsia="Times New Roman" w:hAnsi="Arial" w:cs="Arial"/>
          <w:bCs/>
          <w:color w:val="000000" w:themeColor="text1"/>
          <w:sz w:val="24"/>
          <w:szCs w:val="24"/>
          <w:lang w:eastAsia="es-MX"/>
        </w:rPr>
        <w:t>n</w:t>
      </w:r>
      <w:r w:rsidRPr="003C7EB7">
        <w:rPr>
          <w:rFonts w:ascii="Arial" w:eastAsia="Times New Roman" w:hAnsi="Arial" w:cs="Arial"/>
          <w:bCs/>
          <w:color w:val="000000" w:themeColor="text1"/>
          <w:sz w:val="24"/>
          <w:szCs w:val="24"/>
          <w:lang w:eastAsia="es-MX"/>
        </w:rPr>
        <w:t xml:space="preserve"> por ese hecho llegó tan lejos</w:t>
      </w:r>
      <w:r w:rsidR="003C7EB7" w:rsidRPr="003C7EB7">
        <w:rPr>
          <w:rFonts w:ascii="Arial" w:eastAsia="Times New Roman" w:hAnsi="Arial" w:cs="Arial"/>
          <w:bCs/>
          <w:color w:val="000000" w:themeColor="text1"/>
          <w:sz w:val="24"/>
          <w:szCs w:val="24"/>
          <w:lang w:eastAsia="es-MX"/>
        </w:rPr>
        <w:t xml:space="preserve">, </w:t>
      </w:r>
      <w:r w:rsidRPr="003C7EB7">
        <w:rPr>
          <w:rFonts w:ascii="Arial" w:eastAsia="Times New Roman" w:hAnsi="Arial" w:cs="Arial"/>
          <w:bCs/>
          <w:color w:val="000000" w:themeColor="text1"/>
          <w:sz w:val="24"/>
          <w:szCs w:val="24"/>
          <w:lang w:eastAsia="es-MX"/>
        </w:rPr>
        <w:t>a no tener futuro político ni burocrático a temprana edad.</w:t>
      </w:r>
    </w:p>
    <w:p w:rsidR="00546204" w:rsidRPr="003C7EB7" w:rsidRDefault="00646497" w:rsidP="00646497">
      <w:pPr>
        <w:spacing w:after="0" w:line="240" w:lineRule="auto"/>
        <w:ind w:firstLine="708"/>
        <w:jc w:val="both"/>
        <w:rPr>
          <w:rFonts w:ascii="Arial" w:eastAsia="Times New Roman" w:hAnsi="Arial" w:cs="Arial"/>
          <w:bCs/>
          <w:color w:val="000000" w:themeColor="text1"/>
          <w:sz w:val="24"/>
          <w:szCs w:val="24"/>
          <w:lang w:eastAsia="es-MX"/>
        </w:rPr>
      </w:pPr>
      <w:r w:rsidRPr="003C7EB7">
        <w:rPr>
          <w:rFonts w:ascii="Arial" w:eastAsia="Times New Roman" w:hAnsi="Arial" w:cs="Arial"/>
          <w:bCs/>
          <w:color w:val="000000" w:themeColor="text1"/>
          <w:sz w:val="24"/>
          <w:szCs w:val="24"/>
          <w:lang w:eastAsia="es-MX"/>
        </w:rPr>
        <w:t xml:space="preserve">Las tendencias son </w:t>
      </w:r>
      <w:r w:rsidR="00546204" w:rsidRPr="003C7EB7">
        <w:rPr>
          <w:rFonts w:ascii="Arial" w:eastAsia="Times New Roman" w:hAnsi="Arial" w:cs="Arial"/>
          <w:bCs/>
          <w:color w:val="000000" w:themeColor="text1"/>
          <w:sz w:val="24"/>
          <w:szCs w:val="24"/>
          <w:lang w:eastAsia="es-MX"/>
        </w:rPr>
        <w:t xml:space="preserve">muy </w:t>
      </w:r>
      <w:r w:rsidRPr="003C7EB7">
        <w:rPr>
          <w:rFonts w:ascii="Arial" w:eastAsia="Times New Roman" w:hAnsi="Arial" w:cs="Arial"/>
          <w:bCs/>
          <w:color w:val="000000" w:themeColor="text1"/>
          <w:sz w:val="24"/>
          <w:szCs w:val="24"/>
          <w:lang w:eastAsia="es-MX"/>
        </w:rPr>
        <w:t>sólidas y definidas</w:t>
      </w:r>
      <w:r w:rsidR="00546204" w:rsidRPr="003C7EB7">
        <w:rPr>
          <w:rFonts w:ascii="Arial" w:eastAsia="Times New Roman" w:hAnsi="Arial" w:cs="Arial"/>
          <w:bCs/>
          <w:color w:val="000000" w:themeColor="text1"/>
          <w:sz w:val="24"/>
          <w:szCs w:val="24"/>
          <w:lang w:eastAsia="es-MX"/>
        </w:rPr>
        <w:t xml:space="preserve"> desde hace por lo menos un mes</w:t>
      </w:r>
      <w:r w:rsidRPr="003C7EB7">
        <w:rPr>
          <w:rFonts w:ascii="Arial" w:eastAsia="Times New Roman" w:hAnsi="Arial" w:cs="Arial"/>
          <w:bCs/>
          <w:color w:val="000000" w:themeColor="text1"/>
          <w:sz w:val="24"/>
          <w:szCs w:val="24"/>
          <w:lang w:eastAsia="es-MX"/>
        </w:rPr>
        <w:t xml:space="preserve">, salvo una catástrofe imprevista </w:t>
      </w:r>
      <w:r w:rsidR="00E431C9" w:rsidRPr="003C7EB7">
        <w:rPr>
          <w:rFonts w:ascii="Arial" w:eastAsia="Times New Roman" w:hAnsi="Arial" w:cs="Arial"/>
          <w:bCs/>
          <w:color w:val="000000" w:themeColor="text1"/>
          <w:sz w:val="24"/>
          <w:szCs w:val="24"/>
          <w:lang w:eastAsia="es-MX"/>
        </w:rPr>
        <w:t xml:space="preserve">y que es políticamente incorrecto referir, </w:t>
      </w:r>
      <w:r w:rsidRPr="003C7EB7">
        <w:rPr>
          <w:rFonts w:ascii="Arial" w:eastAsia="Times New Roman" w:hAnsi="Arial" w:cs="Arial"/>
          <w:bCs/>
          <w:color w:val="000000" w:themeColor="text1"/>
          <w:sz w:val="24"/>
          <w:szCs w:val="24"/>
          <w:lang w:eastAsia="es-MX"/>
        </w:rPr>
        <w:t xml:space="preserve">como asesinar a López Obrador, lo que </w:t>
      </w:r>
      <w:r w:rsidR="00546204" w:rsidRPr="003C7EB7">
        <w:rPr>
          <w:rFonts w:ascii="Arial" w:eastAsia="Times New Roman" w:hAnsi="Arial" w:cs="Arial"/>
          <w:bCs/>
          <w:color w:val="000000" w:themeColor="text1"/>
          <w:sz w:val="24"/>
          <w:szCs w:val="24"/>
          <w:lang w:eastAsia="es-MX"/>
        </w:rPr>
        <w:t>acaso es inviable</w:t>
      </w:r>
      <w:r w:rsidRPr="003C7EB7">
        <w:rPr>
          <w:rFonts w:ascii="Arial" w:eastAsia="Times New Roman" w:hAnsi="Arial" w:cs="Arial"/>
          <w:bCs/>
          <w:color w:val="000000" w:themeColor="text1"/>
          <w:sz w:val="24"/>
          <w:szCs w:val="24"/>
          <w:lang w:eastAsia="es-MX"/>
        </w:rPr>
        <w:t xml:space="preserve"> </w:t>
      </w:r>
      <w:r w:rsidR="00546204" w:rsidRPr="003C7EB7">
        <w:rPr>
          <w:rFonts w:ascii="Arial" w:eastAsia="Times New Roman" w:hAnsi="Arial" w:cs="Arial"/>
          <w:bCs/>
          <w:color w:val="000000" w:themeColor="text1"/>
          <w:sz w:val="24"/>
          <w:szCs w:val="24"/>
          <w:lang w:eastAsia="es-MX"/>
        </w:rPr>
        <w:t xml:space="preserve">no en términos técnicos, sino </w:t>
      </w:r>
      <w:r w:rsidRPr="003C7EB7">
        <w:rPr>
          <w:rFonts w:ascii="Arial" w:eastAsia="Times New Roman" w:hAnsi="Arial" w:cs="Arial"/>
          <w:bCs/>
          <w:color w:val="000000" w:themeColor="text1"/>
          <w:sz w:val="24"/>
          <w:szCs w:val="24"/>
          <w:lang w:eastAsia="es-MX"/>
        </w:rPr>
        <w:lastRenderedPageBreak/>
        <w:t>porque incendiaría a México y tal escenario</w:t>
      </w:r>
      <w:r w:rsidR="00546204" w:rsidRPr="003C7EB7">
        <w:rPr>
          <w:rFonts w:ascii="Arial" w:eastAsia="Times New Roman" w:hAnsi="Arial" w:cs="Arial"/>
          <w:bCs/>
          <w:color w:val="000000" w:themeColor="text1"/>
          <w:sz w:val="24"/>
          <w:szCs w:val="24"/>
          <w:lang w:eastAsia="es-MX"/>
        </w:rPr>
        <w:t>,</w:t>
      </w:r>
      <w:r w:rsidRPr="003C7EB7">
        <w:rPr>
          <w:rFonts w:ascii="Arial" w:eastAsia="Times New Roman" w:hAnsi="Arial" w:cs="Arial"/>
          <w:bCs/>
          <w:color w:val="000000" w:themeColor="text1"/>
          <w:sz w:val="24"/>
          <w:szCs w:val="24"/>
          <w:lang w:eastAsia="es-MX"/>
        </w:rPr>
        <w:t xml:space="preserve"> </w:t>
      </w:r>
      <w:r w:rsidR="00546204" w:rsidRPr="003C7EB7">
        <w:rPr>
          <w:rFonts w:ascii="Arial" w:eastAsia="Times New Roman" w:hAnsi="Arial" w:cs="Arial"/>
          <w:bCs/>
          <w:color w:val="000000" w:themeColor="text1"/>
          <w:sz w:val="24"/>
          <w:szCs w:val="24"/>
          <w:lang w:eastAsia="es-MX"/>
        </w:rPr>
        <w:t xml:space="preserve">que no debe descartarse, </w:t>
      </w:r>
      <w:r w:rsidRPr="003C7EB7">
        <w:rPr>
          <w:rFonts w:ascii="Arial" w:eastAsia="Times New Roman" w:hAnsi="Arial" w:cs="Arial"/>
          <w:bCs/>
          <w:color w:val="000000" w:themeColor="text1"/>
          <w:sz w:val="24"/>
          <w:szCs w:val="24"/>
          <w:lang w:eastAsia="es-MX"/>
        </w:rPr>
        <w:t xml:space="preserve">no conviene a </w:t>
      </w:r>
      <w:r w:rsidR="00546204" w:rsidRPr="003C7EB7">
        <w:rPr>
          <w:rFonts w:ascii="Arial" w:eastAsia="Times New Roman" w:hAnsi="Arial" w:cs="Arial"/>
          <w:bCs/>
          <w:color w:val="000000" w:themeColor="text1"/>
          <w:sz w:val="24"/>
          <w:szCs w:val="24"/>
          <w:lang w:eastAsia="es-MX"/>
        </w:rPr>
        <w:t xml:space="preserve">la partidocracia, </w:t>
      </w:r>
      <w:r w:rsidRPr="003C7EB7">
        <w:rPr>
          <w:rFonts w:ascii="Arial" w:eastAsia="Times New Roman" w:hAnsi="Arial" w:cs="Arial"/>
          <w:bCs/>
          <w:color w:val="000000" w:themeColor="text1"/>
          <w:sz w:val="24"/>
          <w:szCs w:val="24"/>
          <w:lang w:eastAsia="es-MX"/>
        </w:rPr>
        <w:t xml:space="preserve">a los </w:t>
      </w:r>
      <w:r w:rsidR="00E431C9" w:rsidRPr="003C7EB7">
        <w:rPr>
          <w:rFonts w:ascii="Arial" w:eastAsia="Times New Roman" w:hAnsi="Arial" w:cs="Arial"/>
          <w:bCs/>
          <w:color w:val="000000" w:themeColor="text1"/>
          <w:sz w:val="24"/>
          <w:szCs w:val="24"/>
          <w:lang w:eastAsia="es-MX"/>
        </w:rPr>
        <w:t xml:space="preserve">tres </w:t>
      </w:r>
      <w:r w:rsidRPr="003C7EB7">
        <w:rPr>
          <w:rFonts w:ascii="Arial" w:eastAsia="Times New Roman" w:hAnsi="Arial" w:cs="Arial"/>
          <w:bCs/>
          <w:color w:val="000000" w:themeColor="text1"/>
          <w:sz w:val="24"/>
          <w:szCs w:val="24"/>
          <w:lang w:eastAsia="es-MX"/>
        </w:rPr>
        <w:t xml:space="preserve">poderes </w:t>
      </w:r>
      <w:r w:rsidR="00B63438" w:rsidRPr="003C7EB7">
        <w:rPr>
          <w:rFonts w:ascii="Arial" w:eastAsia="Times New Roman" w:hAnsi="Arial" w:cs="Arial"/>
          <w:bCs/>
          <w:color w:val="000000" w:themeColor="text1"/>
          <w:sz w:val="24"/>
          <w:szCs w:val="24"/>
          <w:lang w:eastAsia="es-MX"/>
        </w:rPr>
        <w:t>de la Unión y</w:t>
      </w:r>
      <w:r w:rsidRPr="003C7EB7">
        <w:rPr>
          <w:rFonts w:ascii="Arial" w:eastAsia="Times New Roman" w:hAnsi="Arial" w:cs="Arial"/>
          <w:bCs/>
          <w:color w:val="000000" w:themeColor="text1"/>
          <w:sz w:val="24"/>
          <w:szCs w:val="24"/>
          <w:lang w:eastAsia="es-MX"/>
        </w:rPr>
        <w:t xml:space="preserve"> </w:t>
      </w:r>
      <w:r w:rsidR="00546204" w:rsidRPr="003C7EB7">
        <w:rPr>
          <w:rFonts w:ascii="Arial" w:eastAsia="Times New Roman" w:hAnsi="Arial" w:cs="Arial"/>
          <w:bCs/>
          <w:color w:val="000000" w:themeColor="text1"/>
          <w:sz w:val="24"/>
          <w:szCs w:val="24"/>
          <w:lang w:eastAsia="es-MX"/>
        </w:rPr>
        <w:t xml:space="preserve">tampoco </w:t>
      </w:r>
      <w:r w:rsidR="00B63438" w:rsidRPr="003C7EB7">
        <w:rPr>
          <w:rFonts w:ascii="Arial" w:eastAsia="Times New Roman" w:hAnsi="Arial" w:cs="Arial"/>
          <w:bCs/>
          <w:color w:val="000000" w:themeColor="text1"/>
          <w:sz w:val="24"/>
          <w:szCs w:val="24"/>
          <w:lang w:eastAsia="es-MX"/>
        </w:rPr>
        <w:t xml:space="preserve">a </w:t>
      </w:r>
      <w:r w:rsidRPr="003C7EB7">
        <w:rPr>
          <w:rFonts w:ascii="Arial" w:eastAsia="Times New Roman" w:hAnsi="Arial" w:cs="Arial"/>
          <w:bCs/>
          <w:color w:val="000000" w:themeColor="text1"/>
          <w:sz w:val="24"/>
          <w:szCs w:val="24"/>
          <w:lang w:eastAsia="es-MX"/>
        </w:rPr>
        <w:t>los fácticos</w:t>
      </w:r>
      <w:r w:rsidR="00546204" w:rsidRPr="003C7EB7">
        <w:rPr>
          <w:rFonts w:ascii="Arial" w:eastAsia="Times New Roman" w:hAnsi="Arial" w:cs="Arial"/>
          <w:bCs/>
          <w:color w:val="000000" w:themeColor="text1"/>
          <w:sz w:val="24"/>
          <w:szCs w:val="24"/>
          <w:lang w:eastAsia="es-MX"/>
        </w:rPr>
        <w:t>, incluidos los del crimen organizado trasnacional,</w:t>
      </w:r>
      <w:r w:rsidRPr="003C7EB7">
        <w:rPr>
          <w:rFonts w:ascii="Arial" w:eastAsia="Times New Roman" w:hAnsi="Arial" w:cs="Arial"/>
          <w:bCs/>
          <w:color w:val="000000" w:themeColor="text1"/>
          <w:sz w:val="24"/>
          <w:szCs w:val="24"/>
          <w:lang w:eastAsia="es-MX"/>
        </w:rPr>
        <w:t xml:space="preserve"> que cada vez son más poderosos en México y </w:t>
      </w:r>
      <w:r w:rsidR="006806B6" w:rsidRPr="003C7EB7">
        <w:rPr>
          <w:rFonts w:ascii="Arial" w:eastAsia="Times New Roman" w:hAnsi="Arial" w:cs="Arial"/>
          <w:bCs/>
          <w:color w:val="000000" w:themeColor="text1"/>
          <w:sz w:val="24"/>
          <w:szCs w:val="24"/>
          <w:lang w:eastAsia="es-MX"/>
        </w:rPr>
        <w:t>el orbe</w:t>
      </w:r>
      <w:r w:rsidR="00546204" w:rsidRPr="003C7EB7">
        <w:rPr>
          <w:rFonts w:ascii="Arial" w:eastAsia="Times New Roman" w:hAnsi="Arial" w:cs="Arial"/>
          <w:bCs/>
          <w:color w:val="000000" w:themeColor="text1"/>
          <w:sz w:val="24"/>
          <w:szCs w:val="24"/>
          <w:lang w:eastAsia="es-MX"/>
        </w:rPr>
        <w:t>.</w:t>
      </w:r>
    </w:p>
    <w:p w:rsidR="00646497" w:rsidRPr="003C7EB7" w:rsidRDefault="00546204" w:rsidP="00646497">
      <w:pPr>
        <w:spacing w:after="0" w:line="240" w:lineRule="auto"/>
        <w:ind w:firstLine="708"/>
        <w:jc w:val="both"/>
        <w:rPr>
          <w:rFonts w:ascii="Arial" w:eastAsia="Times New Roman" w:hAnsi="Arial" w:cs="Arial"/>
          <w:bCs/>
          <w:color w:val="000000" w:themeColor="text1"/>
          <w:sz w:val="24"/>
          <w:szCs w:val="24"/>
          <w:lang w:eastAsia="es-MX"/>
        </w:rPr>
      </w:pPr>
      <w:r w:rsidRPr="003C7EB7">
        <w:rPr>
          <w:rFonts w:ascii="Arial" w:eastAsia="Times New Roman" w:hAnsi="Arial" w:cs="Arial"/>
          <w:bCs/>
          <w:color w:val="000000" w:themeColor="text1"/>
          <w:sz w:val="24"/>
          <w:szCs w:val="24"/>
          <w:lang w:eastAsia="es-MX"/>
        </w:rPr>
        <w:t xml:space="preserve">Hoy la batalla se concentra en que </w:t>
      </w:r>
      <w:r w:rsidR="006806B6" w:rsidRPr="003C7EB7">
        <w:rPr>
          <w:rFonts w:ascii="Arial" w:eastAsia="Times New Roman" w:hAnsi="Arial" w:cs="Arial"/>
          <w:bCs/>
          <w:color w:val="000000" w:themeColor="text1"/>
          <w:sz w:val="24"/>
          <w:szCs w:val="24"/>
          <w:lang w:eastAsia="es-MX"/>
        </w:rPr>
        <w:t xml:space="preserve">Morena y </w:t>
      </w:r>
      <w:r w:rsidRPr="003C7EB7">
        <w:rPr>
          <w:rFonts w:ascii="Arial" w:eastAsia="Times New Roman" w:hAnsi="Arial" w:cs="Arial"/>
          <w:bCs/>
          <w:color w:val="000000" w:themeColor="text1"/>
          <w:sz w:val="24"/>
          <w:szCs w:val="24"/>
          <w:lang w:eastAsia="es-MX"/>
        </w:rPr>
        <w:t>AMLO no tengan mayoría en la Cámara de Diputado</w:t>
      </w:r>
      <w:r w:rsidR="00E431C9" w:rsidRPr="003C7EB7">
        <w:rPr>
          <w:rFonts w:ascii="Arial" w:eastAsia="Times New Roman" w:hAnsi="Arial" w:cs="Arial"/>
          <w:bCs/>
          <w:color w:val="000000" w:themeColor="text1"/>
          <w:sz w:val="24"/>
          <w:szCs w:val="24"/>
          <w:lang w:eastAsia="es-MX"/>
        </w:rPr>
        <w:t>s</w:t>
      </w:r>
      <w:r w:rsidRPr="003C7EB7">
        <w:rPr>
          <w:rFonts w:ascii="Arial" w:eastAsia="Times New Roman" w:hAnsi="Arial" w:cs="Arial"/>
          <w:bCs/>
          <w:color w:val="000000" w:themeColor="text1"/>
          <w:sz w:val="24"/>
          <w:szCs w:val="24"/>
          <w:lang w:eastAsia="es-MX"/>
        </w:rPr>
        <w:t xml:space="preserve"> y el Senado, bajo </w:t>
      </w:r>
      <w:r w:rsidR="00E431C9" w:rsidRPr="003C7EB7">
        <w:rPr>
          <w:rFonts w:ascii="Arial" w:eastAsia="Times New Roman" w:hAnsi="Arial" w:cs="Arial"/>
          <w:bCs/>
          <w:color w:val="000000" w:themeColor="text1"/>
          <w:sz w:val="24"/>
          <w:szCs w:val="24"/>
          <w:lang w:eastAsia="es-MX"/>
        </w:rPr>
        <w:t xml:space="preserve">el impecable pero interesado </w:t>
      </w:r>
      <w:r w:rsidRPr="003C7EB7">
        <w:rPr>
          <w:rFonts w:ascii="Arial" w:eastAsia="Times New Roman" w:hAnsi="Arial" w:cs="Arial"/>
          <w:bCs/>
          <w:color w:val="000000" w:themeColor="text1"/>
          <w:sz w:val="24"/>
          <w:szCs w:val="24"/>
          <w:lang w:eastAsia="es-MX"/>
        </w:rPr>
        <w:t>alegato a favor de la pluralidad</w:t>
      </w:r>
      <w:r w:rsidR="00E431C9" w:rsidRPr="003C7EB7">
        <w:rPr>
          <w:rFonts w:ascii="Arial" w:eastAsia="Times New Roman" w:hAnsi="Arial" w:cs="Arial"/>
          <w:bCs/>
          <w:color w:val="000000" w:themeColor="text1"/>
          <w:sz w:val="24"/>
          <w:szCs w:val="24"/>
          <w:lang w:eastAsia="es-MX"/>
        </w:rPr>
        <w:t xml:space="preserve"> en el Legislativo</w:t>
      </w:r>
      <w:r w:rsidRPr="003C7EB7">
        <w:rPr>
          <w:rFonts w:ascii="Arial" w:eastAsia="Times New Roman" w:hAnsi="Arial" w:cs="Arial"/>
          <w:bCs/>
          <w:color w:val="000000" w:themeColor="text1"/>
          <w:sz w:val="24"/>
          <w:szCs w:val="24"/>
          <w:lang w:eastAsia="es-MX"/>
        </w:rPr>
        <w:t>, los pesos y contrapesos al presidente</w:t>
      </w:r>
      <w:r w:rsidR="00E431C9" w:rsidRPr="003C7EB7">
        <w:rPr>
          <w:rFonts w:ascii="Arial" w:eastAsia="Times New Roman" w:hAnsi="Arial" w:cs="Arial"/>
          <w:bCs/>
          <w:color w:val="000000" w:themeColor="text1"/>
          <w:sz w:val="24"/>
          <w:szCs w:val="24"/>
          <w:lang w:eastAsia="es-MX"/>
        </w:rPr>
        <w:t>, como si la plutocracia azteca y multinacional no fuera un contrapeso harto vigoroso, casi decisivo.</w:t>
      </w:r>
      <w:r w:rsidRPr="003C7EB7">
        <w:rPr>
          <w:rFonts w:ascii="Arial" w:eastAsia="Times New Roman" w:hAnsi="Arial" w:cs="Arial"/>
          <w:bCs/>
          <w:color w:val="000000" w:themeColor="text1"/>
          <w:sz w:val="24"/>
          <w:szCs w:val="24"/>
          <w:lang w:eastAsia="es-MX"/>
        </w:rPr>
        <w:t xml:space="preserve"> </w:t>
      </w:r>
    </w:p>
    <w:p w:rsidR="003D7106" w:rsidRPr="003C7EB7" w:rsidRDefault="003D7106" w:rsidP="003D7106">
      <w:pPr>
        <w:spacing w:after="0" w:line="240" w:lineRule="auto"/>
        <w:jc w:val="center"/>
        <w:rPr>
          <w:rFonts w:ascii="Arial" w:eastAsia="Times New Roman" w:hAnsi="Arial" w:cs="Arial"/>
          <w:b/>
          <w:color w:val="000000" w:themeColor="text1"/>
          <w:sz w:val="24"/>
          <w:szCs w:val="24"/>
          <w:lang w:eastAsia="es-MX"/>
        </w:rPr>
      </w:pPr>
      <w:r w:rsidRPr="003C7EB7">
        <w:rPr>
          <w:rFonts w:ascii="Arial" w:eastAsia="Times New Roman" w:hAnsi="Arial" w:cs="Arial"/>
          <w:b/>
          <w:color w:val="000000" w:themeColor="text1"/>
          <w:sz w:val="24"/>
          <w:szCs w:val="24"/>
          <w:lang w:eastAsia="es-MX"/>
        </w:rPr>
        <w:t>Acuse de recibo</w:t>
      </w:r>
    </w:p>
    <w:p w:rsidR="003D7106" w:rsidRPr="003C7EB7" w:rsidRDefault="003D7106" w:rsidP="003D7106">
      <w:pPr>
        <w:shd w:val="clear" w:color="auto" w:fill="FFFFFF" w:themeFill="background1"/>
        <w:spacing w:after="0" w:line="240" w:lineRule="auto"/>
        <w:jc w:val="both"/>
        <w:rPr>
          <w:rFonts w:ascii="Arial" w:hAnsi="Arial" w:cs="Arial"/>
          <w:color w:val="000000" w:themeColor="text1"/>
          <w:sz w:val="24"/>
          <w:szCs w:val="24"/>
        </w:rPr>
      </w:pPr>
      <w:r w:rsidRPr="003C7EB7">
        <w:rPr>
          <w:rFonts w:ascii="Arial" w:eastAsia="Times New Roman" w:hAnsi="Arial" w:cs="Arial"/>
          <w:color w:val="000000" w:themeColor="text1"/>
          <w:sz w:val="24"/>
          <w:szCs w:val="24"/>
          <w:lang w:eastAsia="es-MX"/>
        </w:rPr>
        <w:t>“De lo perdido lo que aparezca, mi querido Eduardo, pero no quieren cualquier bicoca. El voto útil, los indecisos, lo que puedan salvar de sus aliados los tribunales electorales, todavía los reconforta. Si no, de segundones bien servidos, total que lo que importa es no salir del presupuesto”. El comentario es de la periodista Teresa Gil (</w:t>
      </w:r>
      <w:r w:rsidRPr="003C7EB7">
        <w:rPr>
          <w:rFonts w:ascii="Arial" w:eastAsia="Times New Roman" w:hAnsi="Arial" w:cs="Arial"/>
          <w:i/>
          <w:color w:val="000000" w:themeColor="text1"/>
          <w:sz w:val="24"/>
          <w:szCs w:val="24"/>
          <w:lang w:eastAsia="es-MX"/>
        </w:rPr>
        <w:t xml:space="preserve">La disputa por el segundo lugar, </w:t>
      </w:r>
      <w:r w:rsidRPr="003C7EB7">
        <w:rPr>
          <w:rFonts w:ascii="Arial" w:eastAsia="Times New Roman" w:hAnsi="Arial" w:cs="Arial"/>
          <w:color w:val="000000" w:themeColor="text1"/>
          <w:sz w:val="24"/>
          <w:szCs w:val="24"/>
          <w:lang w:eastAsia="es-MX"/>
        </w:rPr>
        <w:t xml:space="preserve">15-VI-18)… Omití el nombre de Francisco Salinas Ríos como autor de la crítica al espléndido acto de AMLO con estudiantes del Tecnológico de Monterrey, en la capital neolonesa… Para leer en </w:t>
      </w:r>
      <w:proofErr w:type="spellStart"/>
      <w:r w:rsidRPr="003C7EB7">
        <w:rPr>
          <w:rFonts w:ascii="Arial" w:eastAsia="Times New Roman" w:hAnsi="Arial" w:cs="Arial"/>
          <w:color w:val="000000" w:themeColor="text1"/>
          <w:sz w:val="24"/>
          <w:szCs w:val="24"/>
          <w:lang w:eastAsia="es-MX"/>
        </w:rPr>
        <w:t>Forum</w:t>
      </w:r>
      <w:proofErr w:type="spellEnd"/>
      <w:r w:rsidR="003C7EB7" w:rsidRPr="003C7EB7">
        <w:rPr>
          <w:rFonts w:ascii="Arial" w:eastAsia="Times New Roman" w:hAnsi="Arial" w:cs="Arial"/>
          <w:color w:val="000000" w:themeColor="text1"/>
          <w:sz w:val="24"/>
          <w:szCs w:val="24"/>
          <w:lang w:eastAsia="es-MX"/>
        </w:rPr>
        <w:t>,</w:t>
      </w:r>
      <w:r w:rsidRPr="003C7EB7">
        <w:rPr>
          <w:rFonts w:ascii="Arial" w:eastAsia="Times New Roman" w:hAnsi="Arial" w:cs="Arial"/>
          <w:color w:val="000000" w:themeColor="text1"/>
          <w:sz w:val="24"/>
          <w:szCs w:val="24"/>
          <w:lang w:eastAsia="es-MX"/>
        </w:rPr>
        <w:t xml:space="preserve"> </w:t>
      </w:r>
      <w:r w:rsidRPr="003C7EB7">
        <w:rPr>
          <w:rFonts w:ascii="Arial" w:hAnsi="Arial" w:cs="Arial"/>
          <w:color w:val="000000" w:themeColor="text1"/>
          <w:sz w:val="24"/>
          <w:szCs w:val="24"/>
        </w:rPr>
        <w:t>Gaza: Investigar masacre y fin a la ocupación (</w:t>
      </w:r>
      <w:r w:rsidRPr="003C7EB7">
        <w:rPr>
          <w:rFonts w:ascii="Arial" w:eastAsia="Times New Roman" w:hAnsi="Arial" w:cs="Arial"/>
          <w:bCs/>
          <w:color w:val="000000" w:themeColor="text1"/>
          <w:sz w:val="24"/>
          <w:szCs w:val="24"/>
          <w:lang w:eastAsia="es-MX"/>
        </w:rPr>
        <w:t xml:space="preserve">Amy Goodman y Denis </w:t>
      </w:r>
      <w:proofErr w:type="spellStart"/>
      <w:r w:rsidRPr="003C7EB7">
        <w:rPr>
          <w:rFonts w:ascii="Arial" w:eastAsia="Times New Roman" w:hAnsi="Arial" w:cs="Arial"/>
          <w:bCs/>
          <w:color w:val="000000" w:themeColor="text1"/>
          <w:sz w:val="24"/>
          <w:szCs w:val="24"/>
          <w:lang w:eastAsia="es-MX"/>
        </w:rPr>
        <w:t>Moynihan</w:t>
      </w:r>
      <w:proofErr w:type="spellEnd"/>
      <w:r w:rsidRPr="003C7EB7">
        <w:rPr>
          <w:rFonts w:ascii="Arial" w:eastAsia="Times New Roman" w:hAnsi="Arial" w:cs="Arial"/>
          <w:bCs/>
          <w:color w:val="000000" w:themeColor="text1"/>
          <w:sz w:val="24"/>
          <w:szCs w:val="24"/>
          <w:lang w:eastAsia="es-MX"/>
        </w:rPr>
        <w:t xml:space="preserve">); </w:t>
      </w:r>
      <w:r w:rsidRPr="003C7EB7">
        <w:rPr>
          <w:rFonts w:ascii="Arial" w:eastAsia="Times New Roman" w:hAnsi="Arial" w:cs="Arial"/>
          <w:bCs/>
          <w:color w:val="000000" w:themeColor="text1"/>
          <w:kern w:val="36"/>
          <w:sz w:val="24"/>
          <w:szCs w:val="24"/>
          <w:lang w:eastAsia="es-MX"/>
        </w:rPr>
        <w:t>AL vive una arremetida del pasado neoliberal (</w:t>
      </w:r>
      <w:r w:rsidRPr="003C7EB7">
        <w:rPr>
          <w:rFonts w:ascii="Arial" w:eastAsia="Times New Roman" w:hAnsi="Arial" w:cs="Arial"/>
          <w:bCs/>
          <w:color w:val="000000" w:themeColor="text1"/>
          <w:sz w:val="24"/>
          <w:szCs w:val="24"/>
          <w:lang w:eastAsia="es-MX"/>
        </w:rPr>
        <w:t xml:space="preserve">Deisy Francis </w:t>
      </w:r>
      <w:proofErr w:type="spellStart"/>
      <w:r w:rsidRPr="003C7EB7">
        <w:rPr>
          <w:rFonts w:ascii="Arial" w:eastAsia="Times New Roman" w:hAnsi="Arial" w:cs="Arial"/>
          <w:bCs/>
          <w:color w:val="000000" w:themeColor="text1"/>
          <w:sz w:val="24"/>
          <w:szCs w:val="24"/>
          <w:lang w:eastAsia="es-MX"/>
        </w:rPr>
        <w:t>Mexidor</w:t>
      </w:r>
      <w:proofErr w:type="spellEnd"/>
      <w:r w:rsidRPr="003C7EB7">
        <w:rPr>
          <w:rFonts w:ascii="Arial" w:eastAsia="Times New Roman" w:hAnsi="Arial" w:cs="Arial"/>
          <w:bCs/>
          <w:color w:val="000000" w:themeColor="text1"/>
          <w:sz w:val="24"/>
          <w:szCs w:val="24"/>
          <w:lang w:eastAsia="es-MX"/>
        </w:rPr>
        <w:t xml:space="preserve">); </w:t>
      </w:r>
      <w:r w:rsidRPr="003C7EB7">
        <w:rPr>
          <w:rFonts w:ascii="Arial" w:eastAsia="Times New Roman" w:hAnsi="Arial" w:cs="Arial"/>
          <w:color w:val="000000" w:themeColor="text1"/>
          <w:sz w:val="24"/>
          <w:szCs w:val="24"/>
          <w:lang w:eastAsia="es-MX"/>
        </w:rPr>
        <w:t xml:space="preserve">Rebelión cultural sin retorno en Chile (Victoria Uranga </w:t>
      </w:r>
      <w:proofErr w:type="spellStart"/>
      <w:r w:rsidRPr="003C7EB7">
        <w:rPr>
          <w:rFonts w:ascii="Arial" w:eastAsia="Times New Roman" w:hAnsi="Arial" w:cs="Arial"/>
          <w:color w:val="000000" w:themeColor="text1"/>
          <w:sz w:val="24"/>
          <w:szCs w:val="24"/>
          <w:lang w:eastAsia="es-MX"/>
        </w:rPr>
        <w:t>Harboe</w:t>
      </w:r>
      <w:proofErr w:type="spellEnd"/>
      <w:r w:rsidRPr="003C7EB7">
        <w:rPr>
          <w:rFonts w:ascii="Arial" w:eastAsia="Times New Roman" w:hAnsi="Arial" w:cs="Arial"/>
          <w:color w:val="000000" w:themeColor="text1"/>
          <w:sz w:val="24"/>
          <w:szCs w:val="24"/>
          <w:lang w:eastAsia="es-MX"/>
        </w:rPr>
        <w:t xml:space="preserve">); </w:t>
      </w:r>
      <w:r w:rsidRPr="003C7EB7">
        <w:rPr>
          <w:rFonts w:ascii="Arial" w:eastAsia="Times New Roman" w:hAnsi="Arial" w:cs="Arial"/>
          <w:bCs/>
          <w:color w:val="000000" w:themeColor="text1"/>
          <w:kern w:val="36"/>
          <w:sz w:val="24"/>
          <w:szCs w:val="24"/>
          <w:lang w:eastAsia="es-MX"/>
        </w:rPr>
        <w:t xml:space="preserve">Comandos </w:t>
      </w:r>
      <w:r w:rsidRPr="003C7EB7">
        <w:rPr>
          <w:rFonts w:ascii="Arial" w:eastAsia="Times New Roman" w:hAnsi="Arial" w:cs="Arial"/>
          <w:bCs/>
          <w:i/>
          <w:color w:val="000000" w:themeColor="text1"/>
          <w:kern w:val="36"/>
          <w:sz w:val="24"/>
          <w:szCs w:val="24"/>
          <w:lang w:eastAsia="es-MX"/>
        </w:rPr>
        <w:t>insurreccionales</w:t>
      </w:r>
      <w:r w:rsidRPr="003C7EB7">
        <w:rPr>
          <w:rFonts w:ascii="Arial" w:eastAsia="Times New Roman" w:hAnsi="Arial" w:cs="Arial"/>
          <w:bCs/>
          <w:color w:val="000000" w:themeColor="text1"/>
          <w:kern w:val="36"/>
          <w:sz w:val="24"/>
          <w:szCs w:val="24"/>
          <w:lang w:eastAsia="es-MX"/>
        </w:rPr>
        <w:t xml:space="preserve"> vs la </w:t>
      </w:r>
      <w:r w:rsidRPr="003C7EB7">
        <w:rPr>
          <w:rFonts w:ascii="Arial" w:eastAsia="Times New Roman" w:hAnsi="Arial" w:cs="Arial"/>
          <w:bCs/>
          <w:i/>
          <w:color w:val="000000" w:themeColor="text1"/>
          <w:kern w:val="36"/>
          <w:sz w:val="24"/>
          <w:szCs w:val="24"/>
          <w:lang w:eastAsia="es-MX"/>
        </w:rPr>
        <w:t xml:space="preserve">dictadura </w:t>
      </w:r>
      <w:r w:rsidRPr="003C7EB7">
        <w:rPr>
          <w:rFonts w:ascii="Arial" w:eastAsia="Times New Roman" w:hAnsi="Arial" w:cs="Arial"/>
          <w:bCs/>
          <w:color w:val="000000" w:themeColor="text1"/>
          <w:kern w:val="36"/>
          <w:sz w:val="24"/>
          <w:szCs w:val="24"/>
          <w:lang w:eastAsia="es-MX"/>
        </w:rPr>
        <w:t>(</w:t>
      </w:r>
      <w:r w:rsidRPr="003C7EB7">
        <w:rPr>
          <w:rFonts w:ascii="Arial" w:eastAsia="Times New Roman" w:hAnsi="Arial" w:cs="Arial"/>
          <w:bCs/>
          <w:iCs/>
          <w:color w:val="000000" w:themeColor="text1"/>
          <w:sz w:val="24"/>
          <w:szCs w:val="24"/>
          <w:lang w:eastAsia="es-MX"/>
        </w:rPr>
        <w:t xml:space="preserve">Pablo Solana); </w:t>
      </w:r>
      <w:r w:rsidRPr="003C7EB7">
        <w:rPr>
          <w:rFonts w:ascii="Arial" w:eastAsia="Times New Roman" w:hAnsi="Arial" w:cs="Arial"/>
          <w:bCs/>
          <w:color w:val="000000" w:themeColor="text1"/>
          <w:kern w:val="36"/>
          <w:sz w:val="24"/>
          <w:szCs w:val="24"/>
          <w:lang w:eastAsia="es-MX"/>
        </w:rPr>
        <w:t xml:space="preserve">Colombia: Traición a la apertura democrática (Jesús </w:t>
      </w:r>
      <w:proofErr w:type="spellStart"/>
      <w:r w:rsidRPr="003C7EB7">
        <w:rPr>
          <w:rFonts w:ascii="Arial" w:eastAsia="Times New Roman" w:hAnsi="Arial" w:cs="Arial"/>
          <w:bCs/>
          <w:color w:val="000000" w:themeColor="text1"/>
          <w:kern w:val="36"/>
          <w:sz w:val="24"/>
          <w:szCs w:val="24"/>
          <w:lang w:eastAsia="es-MX"/>
        </w:rPr>
        <w:t>Santrich</w:t>
      </w:r>
      <w:proofErr w:type="spellEnd"/>
      <w:r w:rsidRPr="003C7EB7">
        <w:rPr>
          <w:rFonts w:ascii="Arial" w:eastAsia="Times New Roman" w:hAnsi="Arial" w:cs="Arial"/>
          <w:bCs/>
          <w:color w:val="000000" w:themeColor="text1"/>
          <w:kern w:val="36"/>
          <w:sz w:val="24"/>
          <w:szCs w:val="24"/>
          <w:lang w:eastAsia="es-MX"/>
        </w:rPr>
        <w:t xml:space="preserve">); </w:t>
      </w:r>
      <w:r w:rsidRPr="003C7EB7">
        <w:rPr>
          <w:rFonts w:ascii="Arial" w:eastAsia="Times New Roman" w:hAnsi="Arial" w:cs="Arial"/>
          <w:bCs/>
          <w:color w:val="000000" w:themeColor="text1"/>
          <w:sz w:val="24"/>
          <w:szCs w:val="24"/>
          <w:lang w:eastAsia="es-MX"/>
        </w:rPr>
        <w:t>La paz está amenazada en Colombia (</w:t>
      </w:r>
      <w:r w:rsidRPr="003C7EB7">
        <w:rPr>
          <w:rFonts w:ascii="Arial" w:eastAsia="Times New Roman" w:hAnsi="Arial" w:cs="Arial"/>
          <w:color w:val="000000" w:themeColor="text1"/>
          <w:sz w:val="24"/>
          <w:szCs w:val="24"/>
          <w:lang w:eastAsia="es-MX"/>
        </w:rPr>
        <w:t xml:space="preserve">José Luis Ortiz Santillán); </w:t>
      </w:r>
      <w:r w:rsidRPr="003C7EB7">
        <w:rPr>
          <w:rFonts w:ascii="Arial" w:eastAsia="Times New Roman" w:hAnsi="Arial" w:cs="Arial"/>
          <w:bCs/>
          <w:color w:val="000000" w:themeColor="text1"/>
          <w:kern w:val="36"/>
          <w:sz w:val="24"/>
          <w:szCs w:val="24"/>
          <w:lang w:eastAsia="es-MX"/>
        </w:rPr>
        <w:t>¿Por qué quiero volver a ser presidente? (</w:t>
      </w:r>
      <w:proofErr w:type="spellStart"/>
      <w:r w:rsidRPr="003C7EB7">
        <w:rPr>
          <w:rFonts w:ascii="Arial" w:eastAsia="Times New Roman" w:hAnsi="Arial" w:cs="Arial"/>
          <w:bCs/>
          <w:color w:val="000000" w:themeColor="text1"/>
          <w:sz w:val="24"/>
          <w:szCs w:val="24"/>
          <w:lang w:eastAsia="es-MX"/>
        </w:rPr>
        <w:t>Luiz</w:t>
      </w:r>
      <w:proofErr w:type="spellEnd"/>
      <w:r w:rsidRPr="003C7EB7">
        <w:rPr>
          <w:rFonts w:ascii="Arial" w:eastAsia="Times New Roman" w:hAnsi="Arial" w:cs="Arial"/>
          <w:bCs/>
          <w:color w:val="000000" w:themeColor="text1"/>
          <w:sz w:val="24"/>
          <w:szCs w:val="24"/>
          <w:lang w:eastAsia="es-MX"/>
        </w:rPr>
        <w:t xml:space="preserve"> </w:t>
      </w:r>
      <w:proofErr w:type="spellStart"/>
      <w:r w:rsidRPr="003C7EB7">
        <w:rPr>
          <w:rFonts w:ascii="Arial" w:eastAsia="Times New Roman" w:hAnsi="Arial" w:cs="Arial"/>
          <w:bCs/>
          <w:color w:val="000000" w:themeColor="text1"/>
          <w:sz w:val="24"/>
          <w:szCs w:val="24"/>
          <w:lang w:eastAsia="es-MX"/>
        </w:rPr>
        <w:t>Inácio</w:t>
      </w:r>
      <w:proofErr w:type="spellEnd"/>
      <w:r w:rsidRPr="003C7EB7">
        <w:rPr>
          <w:rFonts w:ascii="Arial" w:eastAsia="Times New Roman" w:hAnsi="Arial" w:cs="Arial"/>
          <w:bCs/>
          <w:color w:val="000000" w:themeColor="text1"/>
          <w:sz w:val="24"/>
          <w:szCs w:val="24"/>
          <w:lang w:eastAsia="es-MX"/>
        </w:rPr>
        <w:t xml:space="preserve"> Lula da Silva); </w:t>
      </w:r>
      <w:r w:rsidRPr="003C7EB7">
        <w:rPr>
          <w:rFonts w:ascii="Arial" w:eastAsia="Times New Roman" w:hAnsi="Arial" w:cs="Arial"/>
          <w:bCs/>
          <w:color w:val="000000" w:themeColor="text1"/>
          <w:kern w:val="36"/>
          <w:sz w:val="24"/>
          <w:szCs w:val="24"/>
          <w:lang w:eastAsia="es-MX"/>
        </w:rPr>
        <w:t>Nuestra democracia es proteger (</w:t>
      </w:r>
      <w:r w:rsidRPr="003C7EB7">
        <w:rPr>
          <w:rFonts w:ascii="Arial" w:hAnsi="Arial" w:cs="Arial"/>
          <w:color w:val="000000" w:themeColor="text1"/>
          <w:sz w:val="24"/>
          <w:szCs w:val="24"/>
        </w:rPr>
        <w:t xml:space="preserve">Nicolás Maduro); </w:t>
      </w:r>
      <w:r w:rsidRPr="003C7EB7">
        <w:rPr>
          <w:rFonts w:ascii="Arial" w:eastAsia="Times New Roman" w:hAnsi="Arial" w:cs="Arial"/>
          <w:bCs/>
          <w:iCs/>
          <w:color w:val="000000" w:themeColor="text1"/>
          <w:sz w:val="24"/>
          <w:szCs w:val="24"/>
          <w:lang w:eastAsia="es-MX"/>
        </w:rPr>
        <w:t>México en guerra contra Venezuela (</w:t>
      </w:r>
      <w:r w:rsidRPr="003C7EB7">
        <w:rPr>
          <w:rFonts w:ascii="Arial" w:eastAsia="Times New Roman" w:hAnsi="Arial" w:cs="Arial"/>
          <w:bCs/>
          <w:color w:val="000000" w:themeColor="text1"/>
          <w:sz w:val="24"/>
          <w:szCs w:val="24"/>
          <w:lang w:eastAsia="es-MX"/>
        </w:rPr>
        <w:t xml:space="preserve">Miguel Ángel Ferrer); </w:t>
      </w:r>
      <w:r w:rsidRPr="003C7EB7">
        <w:rPr>
          <w:rFonts w:ascii="Arial" w:hAnsi="Arial" w:cs="Arial"/>
          <w:color w:val="000000" w:themeColor="text1"/>
          <w:sz w:val="24"/>
          <w:szCs w:val="24"/>
        </w:rPr>
        <w:t>La opresión de los países atrasados y el subdesarrollo (Guillermo Buendía)</w:t>
      </w:r>
      <w:r w:rsidR="00C155B2" w:rsidRPr="003C7EB7">
        <w:rPr>
          <w:rFonts w:ascii="Arial" w:hAnsi="Arial" w:cs="Arial"/>
          <w:color w:val="000000" w:themeColor="text1"/>
          <w:sz w:val="24"/>
          <w:szCs w:val="24"/>
        </w:rPr>
        <w:t>;</w:t>
      </w:r>
    </w:p>
    <w:p w:rsidR="003D7106" w:rsidRPr="003C7EB7" w:rsidRDefault="003D7106" w:rsidP="003D7106">
      <w:pPr>
        <w:pStyle w:val="Default"/>
        <w:jc w:val="both"/>
        <w:rPr>
          <w:rFonts w:ascii="Arial" w:eastAsia="WenQuanYi Micro Hei" w:hAnsi="Arial" w:cs="Arial"/>
          <w:color w:val="000000" w:themeColor="text1"/>
          <w:lang w:eastAsia="zh-CN" w:bidi="hi-IN"/>
        </w:rPr>
      </w:pPr>
      <w:r w:rsidRPr="003C7EB7">
        <w:rPr>
          <w:rFonts w:ascii="Arial" w:hAnsi="Arial" w:cs="Arial"/>
          <w:bCs/>
          <w:color w:val="000000" w:themeColor="text1"/>
        </w:rPr>
        <w:t>Dirigentes socialistas en la historia de México (El Activista Regional); “</w:t>
      </w:r>
      <w:r w:rsidRPr="003C7EB7">
        <w:rPr>
          <w:rFonts w:ascii="Arial" w:eastAsia="Times New Roman" w:hAnsi="Arial" w:cs="Arial"/>
          <w:bCs/>
          <w:color w:val="000000" w:themeColor="text1"/>
          <w:lang w:eastAsia="es-MX"/>
        </w:rPr>
        <w:t>Nunca perder la vergüenza torera”: Pérez Miranda (</w:t>
      </w:r>
      <w:r w:rsidRPr="003C7EB7">
        <w:rPr>
          <w:rFonts w:ascii="Arial" w:eastAsia="Times New Roman" w:hAnsi="Arial" w:cs="Arial"/>
          <w:color w:val="000000" w:themeColor="text1"/>
          <w:lang w:eastAsia="es-MX"/>
        </w:rPr>
        <w:t xml:space="preserve">Genaro Rodríguez Navarrete); </w:t>
      </w:r>
      <w:r w:rsidRPr="003C7EB7">
        <w:rPr>
          <w:rFonts w:ascii="Arial" w:eastAsia="Calibri" w:hAnsi="Arial" w:cs="Arial"/>
          <w:color w:val="000000" w:themeColor="text1"/>
        </w:rPr>
        <w:t>Manlio Tirado, Nicaragua y el desamparo periodístico (</w:t>
      </w:r>
      <w:r w:rsidR="00E41306">
        <w:rPr>
          <w:rFonts w:ascii="Arial" w:eastAsia="WenQuanYi Micro Hei" w:hAnsi="Arial" w:cs="Arial"/>
          <w:color w:val="000000" w:themeColor="text1"/>
          <w:lang w:eastAsia="zh-CN" w:bidi="hi-IN"/>
        </w:rPr>
        <w:t>Teresa Gil). Enlaces:</w:t>
      </w:r>
    </w:p>
    <w:bookmarkStart w:id="0" w:name="_GoBack"/>
    <w:bookmarkEnd w:id="0"/>
    <w:p w:rsidR="00FF5549" w:rsidRPr="003C7EB7" w:rsidRDefault="00E41306" w:rsidP="003D7106">
      <w:pPr>
        <w:pStyle w:val="Default"/>
        <w:jc w:val="both"/>
        <w:rPr>
          <w:rFonts w:ascii="Arial" w:eastAsia="WenQuanYi Micro Hei" w:hAnsi="Arial" w:cs="Arial"/>
          <w:color w:val="000000" w:themeColor="text1"/>
          <w:lang w:eastAsia="zh-CN" w:bidi="hi-IN"/>
        </w:rPr>
      </w:pPr>
      <w:r>
        <w:fldChar w:fldCharType="begin"/>
      </w:r>
      <w:r>
        <w:instrText xml:space="preserve"> HYPERLINK "http://forumenlinea.com/nuevo/" </w:instrText>
      </w:r>
      <w:r>
        <w:fldChar w:fldCharType="separate"/>
      </w:r>
      <w:r w:rsidR="003D7106" w:rsidRPr="003C7EB7">
        <w:rPr>
          <w:rStyle w:val="Hipervnculo"/>
          <w:rFonts w:ascii="Arial" w:hAnsi="Arial" w:cs="Arial"/>
          <w:color w:val="000000" w:themeColor="text1"/>
          <w:sz w:val="16"/>
          <w:szCs w:val="16"/>
          <w:u w:val="none"/>
        </w:rPr>
        <w:t>http://forumenlinea.com/nuevo/</w:t>
      </w:r>
      <w:r>
        <w:rPr>
          <w:rStyle w:val="Hipervnculo"/>
          <w:rFonts w:ascii="Arial" w:hAnsi="Arial" w:cs="Arial"/>
          <w:color w:val="000000" w:themeColor="text1"/>
          <w:sz w:val="16"/>
          <w:szCs w:val="16"/>
          <w:u w:val="none"/>
        </w:rPr>
        <w:fldChar w:fldCharType="end"/>
      </w:r>
      <w:r w:rsidR="003D7106" w:rsidRPr="003C7EB7">
        <w:rPr>
          <w:rFonts w:ascii="Arial" w:hAnsi="Arial" w:cs="Arial"/>
          <w:color w:val="000000" w:themeColor="text1"/>
          <w:sz w:val="16"/>
          <w:szCs w:val="16"/>
        </w:rPr>
        <w:t xml:space="preserve">    </w:t>
      </w:r>
      <w:hyperlink r:id="rId4" w:history="1">
        <w:r w:rsidR="003D7106" w:rsidRPr="003C7EB7">
          <w:rPr>
            <w:rStyle w:val="Hipervnculo"/>
            <w:rFonts w:ascii="Arial" w:hAnsi="Arial" w:cs="Arial"/>
            <w:color w:val="000000" w:themeColor="text1"/>
            <w:sz w:val="16"/>
            <w:szCs w:val="16"/>
            <w:u w:val="none"/>
            <w:lang w:val="en-US"/>
          </w:rPr>
          <w:t>https://www.facebook.com/forumenlinea</w:t>
        </w:r>
      </w:hyperlink>
      <w:r w:rsidR="003D7106" w:rsidRPr="003C7EB7">
        <w:rPr>
          <w:rFonts w:ascii="Arial" w:hAnsi="Arial" w:cs="Arial"/>
          <w:color w:val="000000" w:themeColor="text1"/>
          <w:sz w:val="16"/>
          <w:szCs w:val="16"/>
          <w:lang w:val="en-US"/>
        </w:rPr>
        <w:t xml:space="preserve">    </w:t>
      </w:r>
      <w:hyperlink r:id="rId5" w:anchor="%21/IbarraAguirreEd" w:tgtFrame="_blank" w:history="1">
        <w:r w:rsidR="003D7106" w:rsidRPr="003C7EB7">
          <w:rPr>
            <w:rStyle w:val="Hipervnculo"/>
            <w:rFonts w:ascii="Arial" w:hAnsi="Arial" w:cs="Arial"/>
            <w:color w:val="000000" w:themeColor="text1"/>
            <w:sz w:val="16"/>
            <w:szCs w:val="16"/>
            <w:u w:val="none"/>
          </w:rPr>
          <w:t>@IbarraAguirreEd</w:t>
        </w:r>
      </w:hyperlink>
      <w:r w:rsidR="003D7106" w:rsidRPr="003C7EB7">
        <w:rPr>
          <w:rFonts w:ascii="Arial" w:hAnsi="Arial" w:cs="Arial"/>
          <w:color w:val="000000" w:themeColor="text1"/>
          <w:sz w:val="16"/>
          <w:szCs w:val="16"/>
        </w:rPr>
        <w:t xml:space="preserve">    </w:t>
      </w:r>
      <w:hyperlink r:id="rId6" w:history="1">
        <w:r w:rsidR="003D7106" w:rsidRPr="003C7EB7">
          <w:rPr>
            <w:rStyle w:val="Hipervnculo"/>
            <w:rFonts w:ascii="Arial" w:hAnsi="Arial" w:cs="Arial"/>
            <w:color w:val="000000" w:themeColor="text1"/>
            <w:sz w:val="16"/>
            <w:szCs w:val="16"/>
            <w:u w:val="none"/>
            <w:lang w:val="en-US"/>
          </w:rPr>
          <w:t>forum@forumenlinea.com</w:t>
        </w:r>
      </w:hyperlink>
    </w:p>
    <w:sectPr w:rsidR="00FF5549" w:rsidRPr="003C7EB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106"/>
    <w:rsid w:val="00275D0F"/>
    <w:rsid w:val="00395C0B"/>
    <w:rsid w:val="003C7EB7"/>
    <w:rsid w:val="003D7106"/>
    <w:rsid w:val="003F58E8"/>
    <w:rsid w:val="00546204"/>
    <w:rsid w:val="00575522"/>
    <w:rsid w:val="00646497"/>
    <w:rsid w:val="006806B6"/>
    <w:rsid w:val="00702BDB"/>
    <w:rsid w:val="00B27C5A"/>
    <w:rsid w:val="00B63438"/>
    <w:rsid w:val="00C155B2"/>
    <w:rsid w:val="00E41306"/>
    <w:rsid w:val="00E41A84"/>
    <w:rsid w:val="00E431C9"/>
    <w:rsid w:val="00FF554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ED49A-68B2-4A8C-886B-B6883DC2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10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D7106"/>
    <w:rPr>
      <w:color w:val="0563C1" w:themeColor="hyperlink"/>
      <w:u w:val="single"/>
    </w:rPr>
  </w:style>
  <w:style w:type="paragraph" w:customStyle="1" w:styleId="Default">
    <w:name w:val="Default"/>
    <w:rsid w:val="003D710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006291">
      <w:bodyDiv w:val="1"/>
      <w:marLeft w:val="0"/>
      <w:marRight w:val="0"/>
      <w:marTop w:val="0"/>
      <w:marBottom w:val="0"/>
      <w:divBdr>
        <w:top w:val="none" w:sz="0" w:space="0" w:color="auto"/>
        <w:left w:val="none" w:sz="0" w:space="0" w:color="auto"/>
        <w:bottom w:val="none" w:sz="0" w:space="0" w:color="auto"/>
        <w:right w:val="none" w:sz="0" w:space="0" w:color="auto"/>
      </w:divBdr>
    </w:div>
    <w:div w:id="203969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twitter.com/" TargetMode="External"/><Relationship Id="rId4"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813</Words>
  <Characters>4293</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2018-06-17T16:51:00Z</dcterms:created>
  <dcterms:modified xsi:type="dcterms:W3CDTF">2018-06-19T00:50:00Z</dcterms:modified>
</cp:coreProperties>
</file>