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5DE7" w:rsidRPr="0025480C" w:rsidRDefault="00F275F5" w:rsidP="00F275F5">
      <w:pPr>
        <w:spacing w:after="0" w:line="240" w:lineRule="auto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25480C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F275F5" w:rsidRPr="0025480C" w:rsidRDefault="00F275F5" w:rsidP="00F275F5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1F47D1" w:rsidRPr="0025480C" w:rsidRDefault="0005513D" w:rsidP="0005513D">
      <w:pPr>
        <w:spacing w:after="0" w:line="240" w:lineRule="auto"/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25480C">
        <w:rPr>
          <w:rFonts w:ascii="Arial" w:hAnsi="Arial" w:cs="Arial"/>
          <w:b/>
          <w:color w:val="000000" w:themeColor="text1"/>
          <w:sz w:val="36"/>
          <w:szCs w:val="36"/>
        </w:rPr>
        <w:t>Lecturas erráticas de Nuño Mayer</w:t>
      </w:r>
      <w:bookmarkStart w:id="0" w:name="_GoBack"/>
      <w:bookmarkEnd w:id="0"/>
    </w:p>
    <w:p w:rsidR="001F47D1" w:rsidRPr="0025480C" w:rsidRDefault="001F47D1" w:rsidP="00F275F5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F275F5" w:rsidRPr="0025480C" w:rsidRDefault="00F275F5" w:rsidP="00F275F5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  <w:r w:rsidRPr="0025480C">
        <w:rPr>
          <w:rFonts w:ascii="Arial" w:hAnsi="Arial" w:cs="Arial"/>
          <w:b/>
          <w:color w:val="000000" w:themeColor="text1"/>
          <w:sz w:val="24"/>
          <w:szCs w:val="24"/>
        </w:rPr>
        <w:t>Eduardo Ibarra Aguirre</w:t>
      </w:r>
    </w:p>
    <w:p w:rsidR="00143B8C" w:rsidRPr="0025480C" w:rsidRDefault="00143B8C" w:rsidP="00F275F5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013934" w:rsidRPr="0025480C" w:rsidRDefault="00143B8C" w:rsidP="00A45EA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25480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75 por ciento de los afiliados a la Sección 22 de la Coordinadora Nacional de Trabajadores de la Educación regresa a clases</w:t>
      </w:r>
      <w:r w:rsidR="00A45EAB" w:rsidRPr="0025480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para dar inicio al ciclo escolar 2016-17 bajo su propio calendario</w:t>
      </w:r>
      <w:r w:rsidRPr="0025480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013934" w:rsidRPr="0025480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por supuesto Aurelio Nuño no autoriza, </w:t>
      </w:r>
      <w:r w:rsidRPr="0025480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después de mantenerse en paro desde el </w:t>
      </w:r>
      <w:r w:rsidR="00013934" w:rsidRPr="0025480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15</w:t>
      </w:r>
      <w:r w:rsidRPr="0025480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mayo</w:t>
      </w:r>
      <w:r w:rsidR="0005513D" w:rsidRPr="0025480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</w:t>
      </w:r>
      <w:r w:rsidR="00013934" w:rsidRPr="0025480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110 días</w:t>
      </w:r>
      <w:r w:rsidR="0005513D" w:rsidRPr="0025480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)</w:t>
      </w:r>
      <w:r w:rsidRPr="0025480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 Lo hacen</w:t>
      </w:r>
      <w:r w:rsidR="00A45EAB" w:rsidRPr="0025480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la siguiente manera, 30 de cada 100 profesores se mantendrán movilizados, de ellos 10 en la capital del país y 20 por ciento en Oaxaca.</w:t>
      </w:r>
    </w:p>
    <w:p w:rsidR="00A600FC" w:rsidRPr="0025480C" w:rsidRDefault="00013934" w:rsidP="003855AD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25480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tanto que la Asamblea Estatal de Representantes de las </w:t>
      </w:r>
      <w:r w:rsidR="00A45EAB" w:rsidRPr="0025480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secciones</w:t>
      </w:r>
      <w:r w:rsidRPr="0025480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7 y 40, de Chiapas, decidieron la madrugada del sábado mantener el paro de labores y someter a consulta la propuesta del gobierno federal de que en </w:t>
      </w:r>
      <w:r w:rsidR="002F6DA9" w:rsidRPr="0025480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Pr="0025480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Chiapas se suspenda la aplicación de la reforma educativa hasta el 8 de diciembre de 2018”.</w:t>
      </w:r>
    </w:p>
    <w:p w:rsidR="00A600FC" w:rsidRPr="0025480C" w:rsidRDefault="00C82072" w:rsidP="003855AD">
      <w:pPr>
        <w:spacing w:after="0" w:line="240" w:lineRule="auto"/>
        <w:ind w:firstLine="708"/>
        <w:jc w:val="both"/>
        <w:rPr>
          <w:rStyle w:val="st"/>
          <w:rFonts w:ascii="Arial" w:hAnsi="Arial" w:cs="Arial"/>
          <w:color w:val="000000" w:themeColor="text1"/>
          <w:sz w:val="24"/>
          <w:szCs w:val="24"/>
        </w:rPr>
      </w:pPr>
      <w:r w:rsidRPr="0025480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Es decir, </w:t>
      </w:r>
      <w:r w:rsidR="00D7680F" w:rsidRPr="0025480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ocho días </w:t>
      </w:r>
      <w:r w:rsidR="00013934" w:rsidRPr="0025480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después de que el grupo gobernante </w:t>
      </w:r>
      <w:r w:rsidR="003855AD" w:rsidRPr="0025480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deje de ser tal, y casi nadie recuerde al secretario que desde los cuatro años </w:t>
      </w:r>
      <w:r w:rsidR="00E029DB" w:rsidRPr="0025480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edad </w:t>
      </w:r>
      <w:r w:rsidR="003855AD" w:rsidRPr="0025480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practicó futbol en Pumitas, es fanático de </w:t>
      </w:r>
      <w:r w:rsidR="00E029DB" w:rsidRPr="0025480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Pumas</w:t>
      </w:r>
      <w:r w:rsidR="003855AD" w:rsidRPr="0025480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come tacos al pastor, su esposa es bailaora y su abuelo fue coronel zapatista; todo presumido cual </w:t>
      </w:r>
      <w:r w:rsidR="003855AD" w:rsidRPr="0025480C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divo</w:t>
      </w:r>
      <w:r w:rsidR="003855AD" w:rsidRPr="0025480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cierne, pero sin fans, más bien impopular por autoritario, en “Esta n</w:t>
      </w:r>
      <w:r w:rsidR="003855AD" w:rsidRPr="0025480C">
        <w:rPr>
          <w:rStyle w:val="st"/>
          <w:rFonts w:ascii="Arial" w:hAnsi="Arial" w:cs="Arial"/>
          <w:color w:val="000000" w:themeColor="text1"/>
          <w:sz w:val="24"/>
          <w:szCs w:val="24"/>
        </w:rPr>
        <w:t xml:space="preserve">oche con </w:t>
      </w:r>
      <w:proofErr w:type="spellStart"/>
      <w:r w:rsidR="003855AD" w:rsidRPr="0025480C">
        <w:rPr>
          <w:rStyle w:val="nfasis"/>
          <w:rFonts w:ascii="Arial" w:hAnsi="Arial" w:cs="Arial"/>
          <w:i w:val="0"/>
          <w:color w:val="000000" w:themeColor="text1"/>
          <w:sz w:val="24"/>
          <w:szCs w:val="24"/>
        </w:rPr>
        <w:t>Arath</w:t>
      </w:r>
      <w:proofErr w:type="spellEnd"/>
      <w:r w:rsidR="003855AD" w:rsidRPr="0025480C">
        <w:rPr>
          <w:rStyle w:val="nfasis"/>
          <w:rFonts w:ascii="Arial" w:hAnsi="Arial" w:cs="Arial"/>
          <w:i w:val="0"/>
          <w:color w:val="000000" w:themeColor="text1"/>
          <w:sz w:val="24"/>
          <w:szCs w:val="24"/>
        </w:rPr>
        <w:t xml:space="preserve"> de la Torre</w:t>
      </w:r>
      <w:r w:rsidR="003855AD" w:rsidRPr="0025480C">
        <w:rPr>
          <w:rStyle w:val="st"/>
          <w:rFonts w:ascii="Arial" w:hAnsi="Arial" w:cs="Arial"/>
          <w:color w:val="000000" w:themeColor="text1"/>
          <w:sz w:val="24"/>
          <w:szCs w:val="24"/>
        </w:rPr>
        <w:t>”</w:t>
      </w:r>
      <w:r w:rsidR="002F6DA9" w:rsidRPr="0025480C">
        <w:rPr>
          <w:rStyle w:val="st"/>
          <w:rFonts w:ascii="Arial" w:hAnsi="Arial" w:cs="Arial"/>
          <w:color w:val="000000" w:themeColor="text1"/>
          <w:sz w:val="24"/>
          <w:szCs w:val="24"/>
        </w:rPr>
        <w:t xml:space="preserve"> (</w:t>
      </w:r>
      <w:r w:rsidR="00D7680F" w:rsidRPr="0025480C">
        <w:rPr>
          <w:rStyle w:val="st"/>
          <w:rFonts w:ascii="Arial" w:hAnsi="Arial" w:cs="Arial"/>
          <w:color w:val="000000" w:themeColor="text1"/>
          <w:sz w:val="24"/>
          <w:szCs w:val="24"/>
        </w:rPr>
        <w:t>Canal 2</w:t>
      </w:r>
      <w:r w:rsidRPr="0025480C">
        <w:rPr>
          <w:rStyle w:val="st"/>
          <w:rFonts w:ascii="Arial" w:hAnsi="Arial" w:cs="Arial"/>
          <w:color w:val="000000" w:themeColor="text1"/>
          <w:sz w:val="24"/>
          <w:szCs w:val="24"/>
        </w:rPr>
        <w:t>,</w:t>
      </w:r>
      <w:r w:rsidR="002F6DA9" w:rsidRPr="0025480C">
        <w:rPr>
          <w:rStyle w:val="st"/>
          <w:rFonts w:ascii="Arial" w:hAnsi="Arial" w:cs="Arial"/>
          <w:color w:val="000000" w:themeColor="text1"/>
          <w:sz w:val="24"/>
          <w:szCs w:val="24"/>
        </w:rPr>
        <w:t xml:space="preserve"> Televisa, 5-IX)</w:t>
      </w:r>
      <w:r w:rsidR="00A600FC" w:rsidRPr="0025480C">
        <w:rPr>
          <w:rStyle w:val="st"/>
          <w:rFonts w:ascii="Arial" w:hAnsi="Arial" w:cs="Arial"/>
          <w:color w:val="000000" w:themeColor="text1"/>
          <w:sz w:val="24"/>
          <w:szCs w:val="24"/>
        </w:rPr>
        <w:t>.</w:t>
      </w:r>
    </w:p>
    <w:p w:rsidR="00A600FC" w:rsidRPr="0025480C" w:rsidRDefault="00A600FC" w:rsidP="003855AD">
      <w:pPr>
        <w:spacing w:after="0" w:line="240" w:lineRule="auto"/>
        <w:ind w:firstLine="708"/>
        <w:jc w:val="both"/>
        <w:rPr>
          <w:rStyle w:val="st"/>
          <w:rFonts w:ascii="Arial" w:hAnsi="Arial" w:cs="Arial"/>
          <w:color w:val="000000" w:themeColor="text1"/>
          <w:sz w:val="24"/>
          <w:szCs w:val="24"/>
        </w:rPr>
      </w:pPr>
      <w:r w:rsidRPr="0025480C">
        <w:rPr>
          <w:rStyle w:val="st"/>
          <w:rFonts w:ascii="Arial" w:hAnsi="Arial" w:cs="Arial"/>
          <w:color w:val="000000" w:themeColor="text1"/>
          <w:sz w:val="24"/>
          <w:szCs w:val="24"/>
        </w:rPr>
        <w:t xml:space="preserve">Es el </w:t>
      </w:r>
      <w:r w:rsidR="003855AD" w:rsidRPr="0025480C">
        <w:rPr>
          <w:rStyle w:val="st"/>
          <w:rFonts w:ascii="Arial" w:hAnsi="Arial" w:cs="Arial"/>
          <w:color w:val="000000" w:themeColor="text1"/>
          <w:sz w:val="24"/>
          <w:szCs w:val="24"/>
        </w:rPr>
        <w:t xml:space="preserve">poderosísimo grupo </w:t>
      </w:r>
      <w:r w:rsidR="002F6DA9" w:rsidRPr="0025480C">
        <w:rPr>
          <w:rStyle w:val="st"/>
          <w:rFonts w:ascii="Arial" w:hAnsi="Arial" w:cs="Arial"/>
          <w:color w:val="000000" w:themeColor="text1"/>
          <w:sz w:val="24"/>
          <w:szCs w:val="24"/>
        </w:rPr>
        <w:t>mediático</w:t>
      </w:r>
      <w:r w:rsidR="00E029DB" w:rsidRPr="0025480C">
        <w:rPr>
          <w:rStyle w:val="st"/>
          <w:rFonts w:ascii="Arial" w:hAnsi="Arial" w:cs="Arial"/>
          <w:color w:val="000000" w:themeColor="text1"/>
          <w:sz w:val="24"/>
          <w:szCs w:val="24"/>
        </w:rPr>
        <w:t>,</w:t>
      </w:r>
      <w:r w:rsidR="002F6DA9" w:rsidRPr="0025480C">
        <w:rPr>
          <w:rStyle w:val="st"/>
          <w:rFonts w:ascii="Arial" w:hAnsi="Arial" w:cs="Arial"/>
          <w:color w:val="000000" w:themeColor="text1"/>
          <w:sz w:val="24"/>
          <w:szCs w:val="24"/>
        </w:rPr>
        <w:t xml:space="preserve"> económico </w:t>
      </w:r>
      <w:r w:rsidR="00E029DB" w:rsidRPr="0025480C">
        <w:rPr>
          <w:rStyle w:val="st"/>
          <w:rFonts w:ascii="Arial" w:hAnsi="Arial" w:cs="Arial"/>
          <w:color w:val="000000" w:themeColor="text1"/>
          <w:sz w:val="24"/>
          <w:szCs w:val="24"/>
        </w:rPr>
        <w:t xml:space="preserve">y financiero </w:t>
      </w:r>
      <w:r w:rsidR="003855AD" w:rsidRPr="0025480C">
        <w:rPr>
          <w:rStyle w:val="st"/>
          <w:rFonts w:ascii="Arial" w:hAnsi="Arial" w:cs="Arial"/>
          <w:color w:val="000000" w:themeColor="text1"/>
          <w:sz w:val="24"/>
          <w:szCs w:val="24"/>
        </w:rPr>
        <w:t>que impulsa decididamente la madre de todas las reforma</w:t>
      </w:r>
      <w:r w:rsidR="00E029DB" w:rsidRPr="0025480C">
        <w:rPr>
          <w:rStyle w:val="st"/>
          <w:rFonts w:ascii="Arial" w:hAnsi="Arial" w:cs="Arial"/>
          <w:color w:val="000000" w:themeColor="text1"/>
          <w:sz w:val="24"/>
          <w:szCs w:val="24"/>
        </w:rPr>
        <w:t>s</w:t>
      </w:r>
      <w:r w:rsidR="003855AD" w:rsidRPr="0025480C">
        <w:rPr>
          <w:rStyle w:val="st"/>
          <w:rFonts w:ascii="Arial" w:hAnsi="Arial" w:cs="Arial"/>
          <w:color w:val="000000" w:themeColor="text1"/>
          <w:sz w:val="24"/>
          <w:szCs w:val="24"/>
        </w:rPr>
        <w:t xml:space="preserve"> de Enrique Peña Nieto, </w:t>
      </w:r>
      <w:r w:rsidRPr="0025480C">
        <w:rPr>
          <w:rStyle w:val="st"/>
          <w:rFonts w:ascii="Arial" w:hAnsi="Arial" w:cs="Arial"/>
          <w:color w:val="000000" w:themeColor="text1"/>
          <w:sz w:val="24"/>
          <w:szCs w:val="24"/>
        </w:rPr>
        <w:t>la educativa</w:t>
      </w:r>
      <w:r w:rsidR="002F6DA9" w:rsidRPr="0025480C">
        <w:rPr>
          <w:rStyle w:val="st"/>
          <w:rFonts w:ascii="Arial" w:hAnsi="Arial" w:cs="Arial"/>
          <w:color w:val="000000" w:themeColor="text1"/>
          <w:sz w:val="24"/>
          <w:szCs w:val="24"/>
        </w:rPr>
        <w:t xml:space="preserve"> diseñada en París por los hombres de José Ángel Gurría, </w:t>
      </w:r>
      <w:r w:rsidR="003855AD" w:rsidRPr="0025480C">
        <w:rPr>
          <w:rStyle w:val="st"/>
          <w:rFonts w:ascii="Arial" w:hAnsi="Arial" w:cs="Arial"/>
          <w:color w:val="000000" w:themeColor="text1"/>
          <w:sz w:val="24"/>
          <w:szCs w:val="24"/>
        </w:rPr>
        <w:t xml:space="preserve">mientras mañana, tarde y noche </w:t>
      </w:r>
      <w:r w:rsidR="0005513D" w:rsidRPr="0025480C">
        <w:rPr>
          <w:rStyle w:val="st"/>
          <w:rFonts w:ascii="Arial" w:hAnsi="Arial" w:cs="Arial"/>
          <w:color w:val="000000" w:themeColor="text1"/>
          <w:sz w:val="24"/>
          <w:szCs w:val="24"/>
        </w:rPr>
        <w:t xml:space="preserve">los canales del </w:t>
      </w:r>
      <w:r w:rsidR="002F6DA9" w:rsidRPr="0025480C">
        <w:rPr>
          <w:rStyle w:val="st"/>
          <w:rFonts w:ascii="Arial" w:hAnsi="Arial" w:cs="Arial"/>
          <w:color w:val="000000" w:themeColor="text1"/>
          <w:sz w:val="24"/>
          <w:szCs w:val="24"/>
        </w:rPr>
        <w:t xml:space="preserve">duopolio </w:t>
      </w:r>
      <w:r w:rsidR="003855AD" w:rsidRPr="0025480C">
        <w:rPr>
          <w:rStyle w:val="st"/>
          <w:rFonts w:ascii="Arial" w:hAnsi="Arial" w:cs="Arial"/>
          <w:color w:val="000000" w:themeColor="text1"/>
          <w:sz w:val="24"/>
          <w:szCs w:val="24"/>
        </w:rPr>
        <w:t>destruyen lo que con grandes esfuerzos construyen todos los días profesores, padres de familia y alumnos</w:t>
      </w:r>
      <w:r w:rsidRPr="0025480C">
        <w:rPr>
          <w:rStyle w:val="st"/>
          <w:rFonts w:ascii="Arial" w:hAnsi="Arial" w:cs="Arial"/>
          <w:color w:val="000000" w:themeColor="text1"/>
          <w:sz w:val="24"/>
          <w:szCs w:val="24"/>
        </w:rPr>
        <w:t xml:space="preserve"> (el Estado)</w:t>
      </w:r>
      <w:r w:rsidR="003855AD" w:rsidRPr="0025480C">
        <w:rPr>
          <w:rStyle w:val="st"/>
          <w:rFonts w:ascii="Arial" w:hAnsi="Arial" w:cs="Arial"/>
          <w:color w:val="000000" w:themeColor="text1"/>
          <w:sz w:val="24"/>
          <w:szCs w:val="24"/>
        </w:rPr>
        <w:t xml:space="preserve">, con </w:t>
      </w:r>
      <w:r w:rsidR="002F6DA9" w:rsidRPr="0025480C">
        <w:rPr>
          <w:rStyle w:val="st"/>
          <w:rFonts w:ascii="Arial" w:hAnsi="Arial" w:cs="Arial"/>
          <w:color w:val="000000" w:themeColor="text1"/>
          <w:sz w:val="24"/>
          <w:szCs w:val="24"/>
        </w:rPr>
        <w:t xml:space="preserve">su </w:t>
      </w:r>
      <w:r w:rsidR="003855AD" w:rsidRPr="0025480C">
        <w:rPr>
          <w:rStyle w:val="st"/>
          <w:rFonts w:ascii="Arial" w:hAnsi="Arial" w:cs="Arial"/>
          <w:color w:val="000000" w:themeColor="text1"/>
          <w:sz w:val="24"/>
          <w:szCs w:val="24"/>
        </w:rPr>
        <w:t xml:space="preserve">programación basura, pese a los </w:t>
      </w:r>
      <w:r w:rsidR="003855AD" w:rsidRPr="0025480C">
        <w:rPr>
          <w:rStyle w:val="st"/>
          <w:rFonts w:ascii="Arial" w:hAnsi="Arial" w:cs="Arial"/>
          <w:i/>
          <w:color w:val="000000" w:themeColor="text1"/>
          <w:sz w:val="24"/>
          <w:szCs w:val="24"/>
        </w:rPr>
        <w:t>nuevos</w:t>
      </w:r>
      <w:r w:rsidR="003855AD" w:rsidRPr="0025480C">
        <w:rPr>
          <w:rStyle w:val="st"/>
          <w:rFonts w:ascii="Arial" w:hAnsi="Arial" w:cs="Arial"/>
          <w:color w:val="000000" w:themeColor="text1"/>
          <w:sz w:val="24"/>
          <w:szCs w:val="24"/>
        </w:rPr>
        <w:t xml:space="preserve"> rostros, p</w:t>
      </w:r>
      <w:r w:rsidR="002F6DA9" w:rsidRPr="0025480C">
        <w:rPr>
          <w:rStyle w:val="st"/>
          <w:rFonts w:ascii="Arial" w:hAnsi="Arial" w:cs="Arial"/>
          <w:color w:val="000000" w:themeColor="text1"/>
          <w:sz w:val="24"/>
          <w:szCs w:val="24"/>
        </w:rPr>
        <w:t>ues</w:t>
      </w:r>
      <w:r w:rsidR="003855AD" w:rsidRPr="0025480C">
        <w:rPr>
          <w:rStyle w:val="st"/>
          <w:rFonts w:ascii="Arial" w:hAnsi="Arial" w:cs="Arial"/>
          <w:color w:val="000000" w:themeColor="text1"/>
          <w:sz w:val="24"/>
          <w:szCs w:val="24"/>
        </w:rPr>
        <w:t xml:space="preserve"> no </w:t>
      </w:r>
      <w:r w:rsidR="002F6DA9" w:rsidRPr="0025480C">
        <w:rPr>
          <w:rStyle w:val="st"/>
          <w:rFonts w:ascii="Arial" w:hAnsi="Arial" w:cs="Arial"/>
          <w:color w:val="000000" w:themeColor="text1"/>
          <w:sz w:val="24"/>
          <w:szCs w:val="24"/>
        </w:rPr>
        <w:t xml:space="preserve">tienen </w:t>
      </w:r>
      <w:r w:rsidR="003855AD" w:rsidRPr="0025480C">
        <w:rPr>
          <w:rStyle w:val="st"/>
          <w:rFonts w:ascii="Arial" w:hAnsi="Arial" w:cs="Arial"/>
          <w:color w:val="000000" w:themeColor="text1"/>
          <w:sz w:val="24"/>
          <w:szCs w:val="24"/>
        </w:rPr>
        <w:t>interés en reformar contenidos editoriales</w:t>
      </w:r>
      <w:r w:rsidR="00E029DB" w:rsidRPr="0025480C">
        <w:rPr>
          <w:rStyle w:val="st"/>
          <w:rFonts w:ascii="Arial" w:hAnsi="Arial" w:cs="Arial"/>
          <w:color w:val="000000" w:themeColor="text1"/>
          <w:sz w:val="24"/>
          <w:szCs w:val="24"/>
        </w:rPr>
        <w:t xml:space="preserve"> y programas</w:t>
      </w:r>
      <w:r w:rsidRPr="0025480C">
        <w:rPr>
          <w:rStyle w:val="st"/>
          <w:rFonts w:ascii="Arial" w:hAnsi="Arial" w:cs="Arial"/>
          <w:color w:val="000000" w:themeColor="text1"/>
          <w:sz w:val="24"/>
          <w:szCs w:val="24"/>
        </w:rPr>
        <w:t>, salvo que las utilidades y anunciantes persistan a la baja</w:t>
      </w:r>
      <w:r w:rsidR="002F6DA9" w:rsidRPr="0025480C">
        <w:rPr>
          <w:rStyle w:val="st"/>
          <w:rFonts w:ascii="Arial" w:hAnsi="Arial" w:cs="Arial"/>
          <w:color w:val="000000" w:themeColor="text1"/>
          <w:sz w:val="24"/>
          <w:szCs w:val="24"/>
        </w:rPr>
        <w:t>.</w:t>
      </w:r>
    </w:p>
    <w:p w:rsidR="007A2615" w:rsidRPr="0025480C" w:rsidRDefault="00D7680F" w:rsidP="007A2615">
      <w:pPr>
        <w:spacing w:after="0" w:line="240" w:lineRule="auto"/>
        <w:ind w:firstLine="708"/>
        <w:jc w:val="both"/>
        <w:rPr>
          <w:rStyle w:val="st"/>
          <w:rFonts w:ascii="Arial" w:hAnsi="Arial" w:cs="Arial"/>
          <w:color w:val="000000" w:themeColor="text1"/>
          <w:sz w:val="24"/>
          <w:szCs w:val="24"/>
        </w:rPr>
      </w:pPr>
      <w:r w:rsidRPr="0025480C">
        <w:rPr>
          <w:rStyle w:val="st"/>
          <w:rFonts w:ascii="Arial" w:hAnsi="Arial" w:cs="Arial"/>
          <w:color w:val="000000" w:themeColor="text1"/>
          <w:sz w:val="24"/>
          <w:szCs w:val="24"/>
        </w:rPr>
        <w:t>El hecho es que para dividir a la C</w:t>
      </w:r>
      <w:r w:rsidR="007A2615" w:rsidRPr="0025480C">
        <w:rPr>
          <w:rStyle w:val="st"/>
          <w:rFonts w:ascii="Arial" w:hAnsi="Arial" w:cs="Arial"/>
          <w:color w:val="000000" w:themeColor="text1"/>
          <w:sz w:val="24"/>
          <w:szCs w:val="24"/>
        </w:rPr>
        <w:t>NTE –un movimiento con perfiles, preparación académica y posturas políticas distintas, lo cual dificulta la articulación de la lucha y s</w:t>
      </w:r>
      <w:r w:rsidR="00E029DB" w:rsidRPr="0025480C">
        <w:rPr>
          <w:rStyle w:val="st"/>
          <w:rFonts w:ascii="Arial" w:hAnsi="Arial" w:cs="Arial"/>
          <w:color w:val="000000" w:themeColor="text1"/>
          <w:sz w:val="24"/>
          <w:szCs w:val="24"/>
        </w:rPr>
        <w:t>i</w:t>
      </w:r>
      <w:r w:rsidR="007A2615" w:rsidRPr="0025480C">
        <w:rPr>
          <w:rStyle w:val="st"/>
          <w:rFonts w:ascii="Arial" w:hAnsi="Arial" w:cs="Arial"/>
          <w:color w:val="000000" w:themeColor="text1"/>
          <w:sz w:val="24"/>
          <w:szCs w:val="24"/>
        </w:rPr>
        <w:t xml:space="preserve"> perdura es en base a un esfuerzo de tolerancia (José de Jesús Vázquez</w:t>
      </w:r>
      <w:r w:rsidR="00E029DB" w:rsidRPr="0025480C">
        <w:rPr>
          <w:rStyle w:val="st"/>
          <w:rFonts w:ascii="Arial" w:hAnsi="Arial" w:cs="Arial"/>
          <w:color w:val="000000" w:themeColor="text1"/>
          <w:sz w:val="24"/>
          <w:szCs w:val="24"/>
        </w:rPr>
        <w:t>,</w:t>
      </w:r>
      <w:r w:rsidR="007A2615" w:rsidRPr="0025480C">
        <w:rPr>
          <w:rStyle w:val="st"/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7A2615" w:rsidRPr="0025480C">
        <w:rPr>
          <w:rStyle w:val="st"/>
          <w:rFonts w:ascii="Arial" w:hAnsi="Arial" w:cs="Arial"/>
          <w:i/>
          <w:color w:val="000000" w:themeColor="text1"/>
          <w:sz w:val="24"/>
          <w:szCs w:val="24"/>
        </w:rPr>
        <w:t>dixit</w:t>
      </w:r>
      <w:r w:rsidR="007A2615" w:rsidRPr="0025480C">
        <w:rPr>
          <w:rStyle w:val="st"/>
          <w:rFonts w:ascii="Arial" w:hAnsi="Arial" w:cs="Arial"/>
          <w:color w:val="000000" w:themeColor="text1"/>
          <w:sz w:val="24"/>
          <w:szCs w:val="24"/>
        </w:rPr>
        <w:t xml:space="preserve">)–, el secretario y su jefe que tantos y tan bellos discursos hacen sobre la importancia de la reforma educativa para “forjar a los hombres exitosos del siglo XXI” y para que el estado de derecho </w:t>
      </w:r>
      <w:r w:rsidR="00C82072" w:rsidRPr="0025480C">
        <w:rPr>
          <w:rStyle w:val="st"/>
          <w:rFonts w:ascii="Arial" w:hAnsi="Arial" w:cs="Arial"/>
          <w:color w:val="000000" w:themeColor="text1"/>
          <w:sz w:val="24"/>
          <w:szCs w:val="24"/>
        </w:rPr>
        <w:t>“</w:t>
      </w:r>
      <w:r w:rsidR="007A2615" w:rsidRPr="0025480C">
        <w:rPr>
          <w:rStyle w:val="st"/>
          <w:rFonts w:ascii="Arial" w:hAnsi="Arial" w:cs="Arial"/>
          <w:color w:val="000000" w:themeColor="text1"/>
          <w:sz w:val="24"/>
          <w:szCs w:val="24"/>
        </w:rPr>
        <w:t>impere en México”, a la hora de intentar la división a la CNTE todo lo anterior sale sobrando</w:t>
      </w:r>
      <w:r w:rsidR="00C82072" w:rsidRPr="0025480C">
        <w:rPr>
          <w:rStyle w:val="st"/>
          <w:rFonts w:ascii="Arial" w:hAnsi="Arial" w:cs="Arial"/>
          <w:color w:val="000000" w:themeColor="text1"/>
          <w:sz w:val="24"/>
          <w:szCs w:val="24"/>
        </w:rPr>
        <w:t>.</w:t>
      </w:r>
    </w:p>
    <w:p w:rsidR="007A2615" w:rsidRPr="0025480C" w:rsidRDefault="007A2615" w:rsidP="007A2615">
      <w:pPr>
        <w:spacing w:after="0" w:line="240" w:lineRule="auto"/>
        <w:ind w:firstLine="708"/>
        <w:jc w:val="both"/>
        <w:rPr>
          <w:rStyle w:val="st"/>
          <w:rFonts w:ascii="Arial" w:hAnsi="Arial" w:cs="Arial"/>
          <w:color w:val="000000" w:themeColor="text1"/>
          <w:sz w:val="24"/>
          <w:szCs w:val="24"/>
        </w:rPr>
      </w:pPr>
      <w:r w:rsidRPr="0025480C">
        <w:rPr>
          <w:rStyle w:val="st"/>
          <w:rFonts w:ascii="Arial" w:hAnsi="Arial" w:cs="Arial"/>
          <w:color w:val="000000" w:themeColor="text1"/>
          <w:sz w:val="24"/>
          <w:szCs w:val="24"/>
        </w:rPr>
        <w:t xml:space="preserve">Sera </w:t>
      </w:r>
      <w:r w:rsidR="00E029DB" w:rsidRPr="0025480C">
        <w:rPr>
          <w:rStyle w:val="st"/>
          <w:rFonts w:ascii="Arial" w:hAnsi="Arial" w:cs="Arial"/>
          <w:color w:val="000000" w:themeColor="text1"/>
          <w:sz w:val="24"/>
          <w:szCs w:val="24"/>
        </w:rPr>
        <w:t xml:space="preserve">durante </w:t>
      </w:r>
      <w:r w:rsidRPr="0025480C">
        <w:rPr>
          <w:rStyle w:val="st"/>
          <w:rFonts w:ascii="Arial" w:hAnsi="Arial" w:cs="Arial"/>
          <w:color w:val="000000" w:themeColor="text1"/>
          <w:sz w:val="24"/>
          <w:szCs w:val="24"/>
        </w:rPr>
        <w:t xml:space="preserve">las </w:t>
      </w:r>
      <w:r w:rsidR="00C82072" w:rsidRPr="0025480C">
        <w:rPr>
          <w:rStyle w:val="st"/>
          <w:rFonts w:ascii="Arial" w:hAnsi="Arial" w:cs="Arial"/>
          <w:color w:val="000000" w:themeColor="text1"/>
          <w:sz w:val="24"/>
          <w:szCs w:val="24"/>
        </w:rPr>
        <w:t xml:space="preserve">próximas </w:t>
      </w:r>
      <w:r w:rsidR="00E029DB" w:rsidRPr="0025480C">
        <w:rPr>
          <w:rStyle w:val="st"/>
          <w:rFonts w:ascii="Arial" w:hAnsi="Arial" w:cs="Arial"/>
          <w:color w:val="000000" w:themeColor="text1"/>
          <w:sz w:val="24"/>
          <w:szCs w:val="24"/>
        </w:rPr>
        <w:t xml:space="preserve">12 </w:t>
      </w:r>
      <w:r w:rsidRPr="0025480C">
        <w:rPr>
          <w:rStyle w:val="st"/>
          <w:rFonts w:ascii="Arial" w:hAnsi="Arial" w:cs="Arial"/>
          <w:color w:val="000000" w:themeColor="text1"/>
          <w:sz w:val="24"/>
          <w:szCs w:val="24"/>
        </w:rPr>
        <w:t xml:space="preserve">horas cuando la Asamblea Nacional de Representantes diga la última palabra, pero si nos atenemos a </w:t>
      </w:r>
      <w:r w:rsidR="001F47D1" w:rsidRPr="0025480C">
        <w:rPr>
          <w:rStyle w:val="st"/>
          <w:rFonts w:ascii="Arial" w:hAnsi="Arial" w:cs="Arial"/>
          <w:color w:val="000000" w:themeColor="text1"/>
          <w:sz w:val="24"/>
          <w:szCs w:val="24"/>
        </w:rPr>
        <w:t>sus</w:t>
      </w:r>
      <w:r w:rsidRPr="0025480C">
        <w:rPr>
          <w:rStyle w:val="st"/>
          <w:rFonts w:ascii="Arial" w:hAnsi="Arial" w:cs="Arial"/>
          <w:color w:val="000000" w:themeColor="text1"/>
          <w:sz w:val="24"/>
          <w:szCs w:val="24"/>
        </w:rPr>
        <w:t xml:space="preserve"> prácticas seguramente dejarán que cada uno de sus componentes se movilice de acuerdo a las condiciones de cada estado y sección, y a tono con la coyuntura política regional.</w:t>
      </w:r>
    </w:p>
    <w:p w:rsidR="00123EED" w:rsidRPr="0025480C" w:rsidRDefault="007A2615" w:rsidP="007A2615">
      <w:pPr>
        <w:spacing w:after="0" w:line="240" w:lineRule="auto"/>
        <w:ind w:firstLine="708"/>
        <w:jc w:val="both"/>
        <w:rPr>
          <w:rStyle w:val="st"/>
          <w:rFonts w:ascii="Arial" w:hAnsi="Arial" w:cs="Arial"/>
          <w:color w:val="000000" w:themeColor="text1"/>
          <w:sz w:val="24"/>
          <w:szCs w:val="24"/>
        </w:rPr>
      </w:pPr>
      <w:r w:rsidRPr="0025480C">
        <w:rPr>
          <w:rStyle w:val="st"/>
          <w:rFonts w:ascii="Arial" w:hAnsi="Arial" w:cs="Arial"/>
          <w:color w:val="000000" w:themeColor="text1"/>
          <w:sz w:val="24"/>
          <w:szCs w:val="24"/>
        </w:rPr>
        <w:t xml:space="preserve">Lo que </w:t>
      </w:r>
      <w:r w:rsidR="0025480C" w:rsidRPr="0025480C">
        <w:rPr>
          <w:rStyle w:val="st"/>
          <w:rFonts w:ascii="Arial" w:hAnsi="Arial" w:cs="Arial"/>
          <w:color w:val="000000" w:themeColor="text1"/>
          <w:sz w:val="24"/>
          <w:szCs w:val="24"/>
        </w:rPr>
        <w:t xml:space="preserve">sí </w:t>
      </w:r>
      <w:r w:rsidRPr="0025480C">
        <w:rPr>
          <w:rStyle w:val="st"/>
          <w:rFonts w:ascii="Arial" w:hAnsi="Arial" w:cs="Arial"/>
          <w:color w:val="000000" w:themeColor="text1"/>
          <w:sz w:val="24"/>
          <w:szCs w:val="24"/>
        </w:rPr>
        <w:t>parec</w:t>
      </w:r>
      <w:r w:rsidR="0005513D" w:rsidRPr="0025480C">
        <w:rPr>
          <w:rStyle w:val="st"/>
          <w:rFonts w:ascii="Arial" w:hAnsi="Arial" w:cs="Arial"/>
          <w:color w:val="000000" w:themeColor="text1"/>
          <w:sz w:val="24"/>
          <w:szCs w:val="24"/>
        </w:rPr>
        <w:t>e</w:t>
      </w:r>
      <w:r w:rsidRPr="0025480C">
        <w:rPr>
          <w:rStyle w:val="st"/>
          <w:rFonts w:ascii="Arial" w:hAnsi="Arial" w:cs="Arial"/>
          <w:color w:val="000000" w:themeColor="text1"/>
          <w:sz w:val="24"/>
          <w:szCs w:val="24"/>
        </w:rPr>
        <w:t xml:space="preserve"> estar claro es que el titular de </w:t>
      </w:r>
      <w:r w:rsidR="0025480C" w:rsidRPr="0025480C">
        <w:rPr>
          <w:rStyle w:val="st"/>
          <w:rFonts w:ascii="Arial" w:hAnsi="Arial" w:cs="Arial"/>
          <w:color w:val="000000" w:themeColor="text1"/>
          <w:sz w:val="24"/>
          <w:szCs w:val="24"/>
        </w:rPr>
        <w:t>Educación Pública</w:t>
      </w:r>
      <w:r w:rsidRPr="0025480C">
        <w:rPr>
          <w:rStyle w:val="st"/>
          <w:rFonts w:ascii="Arial" w:hAnsi="Arial" w:cs="Arial"/>
          <w:color w:val="000000" w:themeColor="text1"/>
          <w:sz w:val="24"/>
          <w:szCs w:val="24"/>
        </w:rPr>
        <w:t xml:space="preserve"> está actuando con más </w:t>
      </w:r>
      <w:r w:rsidR="001F47D1" w:rsidRPr="0025480C">
        <w:rPr>
          <w:rStyle w:val="st"/>
          <w:rFonts w:ascii="Arial" w:hAnsi="Arial" w:cs="Arial"/>
          <w:color w:val="000000" w:themeColor="text1"/>
          <w:sz w:val="24"/>
          <w:szCs w:val="24"/>
        </w:rPr>
        <w:t>actitudes excluyentes</w:t>
      </w:r>
      <w:r w:rsidRPr="0025480C">
        <w:rPr>
          <w:rStyle w:val="st"/>
          <w:rFonts w:ascii="Arial" w:hAnsi="Arial" w:cs="Arial"/>
          <w:color w:val="000000" w:themeColor="text1"/>
          <w:sz w:val="24"/>
          <w:szCs w:val="24"/>
        </w:rPr>
        <w:t xml:space="preserve"> de la</w:t>
      </w:r>
      <w:r w:rsidR="001F47D1" w:rsidRPr="0025480C">
        <w:rPr>
          <w:rStyle w:val="st"/>
          <w:rFonts w:ascii="Arial" w:hAnsi="Arial" w:cs="Arial"/>
          <w:color w:val="000000" w:themeColor="text1"/>
          <w:sz w:val="24"/>
          <w:szCs w:val="24"/>
        </w:rPr>
        <w:t>s</w:t>
      </w:r>
      <w:r w:rsidRPr="0025480C">
        <w:rPr>
          <w:rStyle w:val="st"/>
          <w:rFonts w:ascii="Arial" w:hAnsi="Arial" w:cs="Arial"/>
          <w:color w:val="000000" w:themeColor="text1"/>
          <w:sz w:val="24"/>
          <w:szCs w:val="24"/>
        </w:rPr>
        <w:t xml:space="preserve"> acostumbrada</w:t>
      </w:r>
      <w:r w:rsidR="001F47D1" w:rsidRPr="0025480C">
        <w:rPr>
          <w:rStyle w:val="st"/>
          <w:rFonts w:ascii="Arial" w:hAnsi="Arial" w:cs="Arial"/>
          <w:color w:val="000000" w:themeColor="text1"/>
          <w:sz w:val="24"/>
          <w:szCs w:val="24"/>
        </w:rPr>
        <w:t>s</w:t>
      </w:r>
      <w:r w:rsidRPr="0025480C">
        <w:rPr>
          <w:rStyle w:val="st"/>
          <w:rFonts w:ascii="Arial" w:hAnsi="Arial" w:cs="Arial"/>
          <w:color w:val="000000" w:themeColor="text1"/>
          <w:sz w:val="24"/>
          <w:szCs w:val="24"/>
        </w:rPr>
        <w:t xml:space="preserve">, lee </w:t>
      </w:r>
      <w:r w:rsidR="001F47D1" w:rsidRPr="0025480C">
        <w:rPr>
          <w:rStyle w:val="st"/>
          <w:rFonts w:ascii="Arial" w:hAnsi="Arial" w:cs="Arial"/>
          <w:color w:val="000000" w:themeColor="text1"/>
          <w:sz w:val="24"/>
          <w:szCs w:val="24"/>
        </w:rPr>
        <w:t xml:space="preserve">muy </w:t>
      </w:r>
      <w:r w:rsidRPr="0025480C">
        <w:rPr>
          <w:rStyle w:val="st"/>
          <w:rFonts w:ascii="Arial" w:hAnsi="Arial" w:cs="Arial"/>
          <w:color w:val="000000" w:themeColor="text1"/>
          <w:sz w:val="24"/>
          <w:szCs w:val="24"/>
        </w:rPr>
        <w:t>mal la realidad del mo</w:t>
      </w:r>
      <w:r w:rsidR="00123EED" w:rsidRPr="0025480C">
        <w:rPr>
          <w:rStyle w:val="st"/>
          <w:rFonts w:ascii="Arial" w:hAnsi="Arial" w:cs="Arial"/>
          <w:color w:val="000000" w:themeColor="text1"/>
          <w:sz w:val="24"/>
          <w:szCs w:val="24"/>
        </w:rPr>
        <w:t xml:space="preserve">vimiento magisterial y del país, pues </w:t>
      </w:r>
      <w:r w:rsidR="001F47D1" w:rsidRPr="0025480C">
        <w:rPr>
          <w:rStyle w:val="st"/>
          <w:rFonts w:ascii="Arial" w:hAnsi="Arial" w:cs="Arial"/>
          <w:color w:val="000000" w:themeColor="text1"/>
          <w:sz w:val="24"/>
          <w:szCs w:val="24"/>
        </w:rPr>
        <w:t>amenaza co</w:t>
      </w:r>
      <w:r w:rsidR="00123EED" w:rsidRPr="0025480C">
        <w:rPr>
          <w:rStyle w:val="st"/>
          <w:rFonts w:ascii="Arial" w:hAnsi="Arial" w:cs="Arial"/>
          <w:color w:val="000000" w:themeColor="text1"/>
          <w:sz w:val="24"/>
          <w:szCs w:val="24"/>
        </w:rPr>
        <w:t>mo si los disidentes optar</w:t>
      </w:r>
      <w:r w:rsidR="0005513D" w:rsidRPr="0025480C">
        <w:rPr>
          <w:rStyle w:val="st"/>
          <w:rFonts w:ascii="Arial" w:hAnsi="Arial" w:cs="Arial"/>
          <w:color w:val="000000" w:themeColor="text1"/>
          <w:sz w:val="24"/>
          <w:szCs w:val="24"/>
        </w:rPr>
        <w:t>o</w:t>
      </w:r>
      <w:r w:rsidR="00123EED" w:rsidRPr="0025480C">
        <w:rPr>
          <w:rStyle w:val="st"/>
          <w:rFonts w:ascii="Arial" w:hAnsi="Arial" w:cs="Arial"/>
          <w:color w:val="000000" w:themeColor="text1"/>
          <w:sz w:val="24"/>
          <w:szCs w:val="24"/>
        </w:rPr>
        <w:t xml:space="preserve">n por el repliegue en sus filas y acciones, y también como si con </w:t>
      </w:r>
      <w:r w:rsidR="0005513D" w:rsidRPr="0025480C">
        <w:rPr>
          <w:rStyle w:val="st"/>
          <w:rFonts w:ascii="Arial" w:hAnsi="Arial" w:cs="Arial"/>
          <w:color w:val="000000" w:themeColor="text1"/>
          <w:sz w:val="24"/>
          <w:szCs w:val="24"/>
        </w:rPr>
        <w:t xml:space="preserve">sus </w:t>
      </w:r>
      <w:r w:rsidR="00123EED" w:rsidRPr="0025480C">
        <w:rPr>
          <w:rStyle w:val="st"/>
          <w:rFonts w:ascii="Arial" w:hAnsi="Arial" w:cs="Arial"/>
          <w:color w:val="000000" w:themeColor="text1"/>
          <w:sz w:val="24"/>
          <w:szCs w:val="24"/>
        </w:rPr>
        <w:lastRenderedPageBreak/>
        <w:t>beligerantes políticas estuviera cosechando una victoria. Allá él y su inexperiencia política.</w:t>
      </w:r>
    </w:p>
    <w:p w:rsidR="007A2615" w:rsidRPr="0025480C" w:rsidRDefault="00123EED" w:rsidP="007A2615">
      <w:pPr>
        <w:spacing w:after="0" w:line="240" w:lineRule="auto"/>
        <w:ind w:firstLine="708"/>
        <w:jc w:val="both"/>
        <w:rPr>
          <w:rStyle w:val="st"/>
          <w:rFonts w:ascii="Arial" w:hAnsi="Arial" w:cs="Arial"/>
          <w:color w:val="000000" w:themeColor="text1"/>
          <w:sz w:val="24"/>
          <w:szCs w:val="24"/>
        </w:rPr>
      </w:pPr>
      <w:r w:rsidRPr="0025480C">
        <w:rPr>
          <w:rStyle w:val="st"/>
          <w:rFonts w:ascii="Arial" w:hAnsi="Arial" w:cs="Arial"/>
          <w:color w:val="000000" w:themeColor="text1"/>
          <w:sz w:val="24"/>
          <w:szCs w:val="24"/>
        </w:rPr>
        <w:t xml:space="preserve">Tampoco se da por enterado Nuño Mayer de la compleja y harto difícil </w:t>
      </w:r>
      <w:r w:rsidR="001F47D1" w:rsidRPr="0025480C">
        <w:rPr>
          <w:rStyle w:val="st"/>
          <w:rFonts w:ascii="Arial" w:hAnsi="Arial" w:cs="Arial"/>
          <w:color w:val="000000" w:themeColor="text1"/>
          <w:sz w:val="24"/>
          <w:szCs w:val="24"/>
        </w:rPr>
        <w:t>situación</w:t>
      </w:r>
      <w:r w:rsidRPr="0025480C">
        <w:rPr>
          <w:rStyle w:val="st"/>
          <w:rFonts w:ascii="Arial" w:hAnsi="Arial" w:cs="Arial"/>
          <w:color w:val="000000" w:themeColor="text1"/>
          <w:sz w:val="24"/>
          <w:szCs w:val="24"/>
        </w:rPr>
        <w:t xml:space="preserve"> política que vive el gobierno del que forma parte, y que está sellada por </w:t>
      </w:r>
      <w:r w:rsidR="001F47D1" w:rsidRPr="0025480C">
        <w:rPr>
          <w:rStyle w:val="st"/>
          <w:rFonts w:ascii="Arial" w:hAnsi="Arial" w:cs="Arial"/>
          <w:color w:val="000000" w:themeColor="text1"/>
          <w:sz w:val="24"/>
          <w:szCs w:val="24"/>
        </w:rPr>
        <w:t>la</w:t>
      </w:r>
      <w:r w:rsidRPr="0025480C">
        <w:rPr>
          <w:rStyle w:val="st"/>
          <w:rFonts w:ascii="Arial" w:hAnsi="Arial" w:cs="Arial"/>
          <w:color w:val="000000" w:themeColor="text1"/>
          <w:sz w:val="24"/>
          <w:szCs w:val="24"/>
        </w:rPr>
        <w:t xml:space="preserve"> debilidad sin precedente de su jefe y amigo Peña Nieto, </w:t>
      </w:r>
      <w:r w:rsidR="001F47D1" w:rsidRPr="0025480C">
        <w:rPr>
          <w:rStyle w:val="st"/>
          <w:rFonts w:ascii="Arial" w:hAnsi="Arial" w:cs="Arial"/>
          <w:color w:val="000000" w:themeColor="text1"/>
          <w:sz w:val="24"/>
          <w:szCs w:val="24"/>
        </w:rPr>
        <w:t>el</w:t>
      </w:r>
      <w:r w:rsidRPr="0025480C">
        <w:rPr>
          <w:rStyle w:val="st"/>
          <w:rFonts w:ascii="Arial" w:hAnsi="Arial" w:cs="Arial"/>
          <w:color w:val="000000" w:themeColor="text1"/>
          <w:sz w:val="24"/>
          <w:szCs w:val="24"/>
        </w:rPr>
        <w:t xml:space="preserve"> rechazo mayoritario de los gobernados, </w:t>
      </w:r>
      <w:r w:rsidR="001F47D1" w:rsidRPr="0025480C">
        <w:rPr>
          <w:rStyle w:val="st"/>
          <w:rFonts w:ascii="Arial" w:hAnsi="Arial" w:cs="Arial"/>
          <w:color w:val="000000" w:themeColor="text1"/>
          <w:sz w:val="24"/>
          <w:szCs w:val="24"/>
        </w:rPr>
        <w:t>la repulsa</w:t>
      </w:r>
      <w:r w:rsidRPr="0025480C">
        <w:rPr>
          <w:rStyle w:val="st"/>
          <w:rFonts w:ascii="Arial" w:hAnsi="Arial" w:cs="Arial"/>
          <w:color w:val="000000" w:themeColor="text1"/>
          <w:sz w:val="24"/>
          <w:szCs w:val="24"/>
        </w:rPr>
        <w:t xml:space="preserve"> generalizad</w:t>
      </w:r>
      <w:r w:rsidR="001F47D1" w:rsidRPr="0025480C">
        <w:rPr>
          <w:rStyle w:val="st"/>
          <w:rFonts w:ascii="Arial" w:hAnsi="Arial" w:cs="Arial"/>
          <w:color w:val="000000" w:themeColor="text1"/>
          <w:sz w:val="24"/>
          <w:szCs w:val="24"/>
        </w:rPr>
        <w:t>a</w:t>
      </w:r>
      <w:r w:rsidRPr="0025480C">
        <w:rPr>
          <w:rStyle w:val="st"/>
          <w:rFonts w:ascii="Arial" w:hAnsi="Arial" w:cs="Arial"/>
          <w:color w:val="000000" w:themeColor="text1"/>
          <w:sz w:val="24"/>
          <w:szCs w:val="24"/>
        </w:rPr>
        <w:t xml:space="preserve"> a la </w:t>
      </w:r>
      <w:r w:rsidR="00E029DB" w:rsidRPr="0025480C">
        <w:rPr>
          <w:rStyle w:val="st"/>
          <w:rFonts w:ascii="Arial" w:hAnsi="Arial" w:cs="Arial"/>
          <w:color w:val="000000" w:themeColor="text1"/>
          <w:sz w:val="24"/>
          <w:szCs w:val="24"/>
        </w:rPr>
        <w:t>visita realizada por</w:t>
      </w:r>
      <w:r w:rsidRPr="0025480C">
        <w:rPr>
          <w:rStyle w:val="st"/>
          <w:rFonts w:ascii="Arial" w:hAnsi="Arial" w:cs="Arial"/>
          <w:color w:val="000000" w:themeColor="text1"/>
          <w:sz w:val="24"/>
          <w:szCs w:val="24"/>
        </w:rPr>
        <w:t xml:space="preserve"> Donald </w:t>
      </w:r>
      <w:proofErr w:type="spellStart"/>
      <w:r w:rsidRPr="0025480C">
        <w:rPr>
          <w:rStyle w:val="st"/>
          <w:rFonts w:ascii="Arial" w:hAnsi="Arial" w:cs="Arial"/>
          <w:color w:val="000000" w:themeColor="text1"/>
          <w:sz w:val="24"/>
          <w:szCs w:val="24"/>
        </w:rPr>
        <w:t>Trump</w:t>
      </w:r>
      <w:proofErr w:type="spellEnd"/>
      <w:r w:rsidRPr="0025480C">
        <w:rPr>
          <w:rStyle w:val="st"/>
          <w:rFonts w:ascii="Arial" w:hAnsi="Arial" w:cs="Arial"/>
          <w:color w:val="000000" w:themeColor="text1"/>
          <w:sz w:val="24"/>
          <w:szCs w:val="24"/>
        </w:rPr>
        <w:t xml:space="preserve"> y sobre todo el modo </w:t>
      </w:r>
      <w:r w:rsidR="00E029DB" w:rsidRPr="0025480C">
        <w:rPr>
          <w:rStyle w:val="st"/>
          <w:rFonts w:ascii="Arial" w:hAnsi="Arial" w:cs="Arial"/>
          <w:color w:val="000000" w:themeColor="text1"/>
          <w:sz w:val="24"/>
          <w:szCs w:val="24"/>
        </w:rPr>
        <w:t xml:space="preserve">en que se </w:t>
      </w:r>
      <w:r w:rsidRPr="0025480C">
        <w:rPr>
          <w:rStyle w:val="st"/>
          <w:rFonts w:ascii="Arial" w:hAnsi="Arial" w:cs="Arial"/>
          <w:color w:val="000000" w:themeColor="text1"/>
          <w:sz w:val="24"/>
          <w:szCs w:val="24"/>
        </w:rPr>
        <w:t>oper</w:t>
      </w:r>
      <w:r w:rsidR="00E029DB" w:rsidRPr="0025480C">
        <w:rPr>
          <w:rStyle w:val="st"/>
          <w:rFonts w:ascii="Arial" w:hAnsi="Arial" w:cs="Arial"/>
          <w:color w:val="000000" w:themeColor="text1"/>
          <w:sz w:val="24"/>
          <w:szCs w:val="24"/>
        </w:rPr>
        <w:t>ó</w:t>
      </w:r>
      <w:r w:rsidRPr="0025480C">
        <w:rPr>
          <w:rStyle w:val="st"/>
          <w:rFonts w:ascii="Arial" w:hAnsi="Arial" w:cs="Arial"/>
          <w:color w:val="000000" w:themeColor="text1"/>
          <w:sz w:val="24"/>
          <w:szCs w:val="24"/>
        </w:rPr>
        <w:t>, así como el desprecio a la invitación de EPN para que visite México la ahora muy enrique</w:t>
      </w:r>
      <w:r w:rsidR="0005513D" w:rsidRPr="0025480C">
        <w:rPr>
          <w:rStyle w:val="st"/>
          <w:rFonts w:ascii="Arial" w:hAnsi="Arial" w:cs="Arial"/>
          <w:color w:val="000000" w:themeColor="text1"/>
          <w:sz w:val="24"/>
          <w:szCs w:val="24"/>
        </w:rPr>
        <w:t xml:space="preserve">cida y </w:t>
      </w:r>
      <w:r w:rsidR="00E029DB" w:rsidRPr="0025480C">
        <w:rPr>
          <w:rStyle w:val="st"/>
          <w:rFonts w:ascii="Arial" w:hAnsi="Arial" w:cs="Arial"/>
          <w:color w:val="000000" w:themeColor="text1"/>
          <w:sz w:val="24"/>
          <w:szCs w:val="24"/>
        </w:rPr>
        <w:t xml:space="preserve">aún </w:t>
      </w:r>
      <w:r w:rsidR="0005513D" w:rsidRPr="0025480C">
        <w:rPr>
          <w:rStyle w:val="st"/>
          <w:rFonts w:ascii="Arial" w:hAnsi="Arial" w:cs="Arial"/>
          <w:color w:val="000000" w:themeColor="text1"/>
          <w:sz w:val="24"/>
          <w:szCs w:val="24"/>
        </w:rPr>
        <w:t>belicosa Hilary Clinton.</w:t>
      </w:r>
    </w:p>
    <w:p w:rsidR="00143B8C" w:rsidRPr="0025480C" w:rsidRDefault="00143B8C" w:rsidP="00143B8C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25480C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143B8C" w:rsidRPr="0025480C" w:rsidRDefault="00143B8C" w:rsidP="00143B8C">
      <w:pPr>
        <w:spacing w:after="0" w:line="240" w:lineRule="auto"/>
        <w:jc w:val="both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</w:pPr>
      <w:r w:rsidRPr="0025480C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El cineasta Guillermo del Toro refirió que la estadística de delitos en México tiene dos vectores: “incidentes e impunidad. Nosotros sólo podemos presionar uno de ellos. Firmemos por favor”, dijo con respecto a una petición publicada en la plataforma </w:t>
      </w:r>
      <w:hyperlink r:id="rId4" w:history="1">
        <w:r w:rsidRPr="0025480C">
          <w:rPr>
            <w:rStyle w:val="Hipervnculo"/>
            <w:rFonts w:ascii="Arial" w:eastAsia="Times New Roman" w:hAnsi="Arial" w:cs="Arial"/>
            <w:bCs/>
            <w:color w:val="000000" w:themeColor="text1"/>
            <w:sz w:val="24"/>
            <w:szCs w:val="24"/>
            <w:u w:val="none"/>
            <w:lang w:eastAsia="es-MX"/>
          </w:rPr>
          <w:t>Change.org</w:t>
        </w:r>
      </w:hyperlink>
      <w:r w:rsidRPr="0025480C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, para exigir que se realice una investigación expedita sobre el asesinato del cineasta León </w:t>
      </w:r>
      <w:proofErr w:type="spellStart"/>
      <w:r w:rsidRPr="0025480C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Serment</w:t>
      </w:r>
      <w:proofErr w:type="spellEnd"/>
      <w:r w:rsidRPr="0025480C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y que “el crimen no sea uno más de los muchos que se quedan sin resolver en la Ciudad de México” (Sin Embargo, 4-IX)… Sandra </w:t>
      </w:r>
      <w:proofErr w:type="spellStart"/>
      <w:r w:rsidRPr="0025480C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Zarzoza</w:t>
      </w:r>
      <w:proofErr w:type="spellEnd"/>
      <w:r w:rsidRPr="0025480C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, de la oficina de </w:t>
      </w:r>
      <w:r w:rsidR="001F47D1" w:rsidRPr="0025480C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prensa </w:t>
      </w:r>
      <w:r w:rsidR="00E029DB" w:rsidRPr="0025480C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de </w:t>
      </w:r>
      <w:r w:rsidRPr="0025480C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Alejandro Encinas, dice: “</w:t>
      </w:r>
      <w:r w:rsidRPr="0025480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Asimismo, se les invita a participar en la </w:t>
      </w:r>
      <w:r w:rsidRPr="0025480C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marcha #</w:t>
      </w:r>
      <w:proofErr w:type="spellStart"/>
      <w:r w:rsidRPr="0025480C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RenunciaYa</w:t>
      </w:r>
      <w:proofErr w:type="spellEnd"/>
      <w:r w:rsidRPr="0025480C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el 15 de septiembre del Ángel de la Independencia al Zócalo a las 5:00 pm”. ¿</w:t>
      </w:r>
      <w:r w:rsidR="001F47D1" w:rsidRPr="0025480C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R</w:t>
      </w:r>
      <w:r w:rsidRPr="0025480C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enuncia de </w:t>
      </w:r>
      <w:r w:rsidR="001F47D1" w:rsidRPr="0025480C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P</w:t>
      </w:r>
      <w:r w:rsidRPr="0025480C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eña para que lo sustituya quién? La demanda hoy no la enarbola ni s</w:t>
      </w:r>
      <w:r w:rsidR="001F47D1" w:rsidRPr="0025480C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iquiera</w:t>
      </w:r>
      <w:r w:rsidRPr="0025480C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</w:t>
      </w:r>
      <w:r w:rsidR="00E029DB" w:rsidRPr="0025480C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el </w:t>
      </w:r>
      <w:r w:rsidRPr="0025480C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promotor</w:t>
      </w:r>
      <w:r w:rsidR="001F47D1" w:rsidRPr="0025480C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original</w:t>
      </w:r>
      <w:r w:rsidRPr="0025480C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, Andrés Manuel López Obrador… Comenta el teólogo brasileño Leonardo </w:t>
      </w:r>
      <w:proofErr w:type="spellStart"/>
      <w:r w:rsidRPr="0025480C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Boff</w:t>
      </w:r>
      <w:proofErr w:type="spellEnd"/>
      <w:r w:rsidRPr="0025480C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: “</w:t>
      </w:r>
      <w:r w:rsidRPr="0025480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sucedió que en aquellos días sicarios se travistieron de senadores, en gran número, no todos, y decidieron atacar a una dama honrada e incorruptible que les cortaba el atajo para llegar al poder de Estado. Desde el Estado iban a hacer lo que siempre habían hecho: aprovecharse de los bienes públicos para auto-enriquecerse, escapar desesperadamente del brazo de la justicia y llevar adelante su situación de privilegio, a costa siempre del pueblo que quieren mantener lejos, en las periferias, un ejército de reserva útil para sus servicios, casi como esclavos.” Más: </w:t>
      </w:r>
      <w:hyperlink r:id="rId5" w:history="1">
        <w:r w:rsidRPr="0025480C">
          <w:rPr>
            <w:rStyle w:val="Hipervnculo"/>
            <w:rFonts w:ascii="Arial" w:eastAsia="Times New Roman" w:hAnsi="Arial" w:cs="Arial"/>
            <w:bCs/>
            <w:color w:val="000000" w:themeColor="text1"/>
            <w:sz w:val="24"/>
            <w:szCs w:val="24"/>
            <w:u w:val="none"/>
            <w:lang w:eastAsia="es-MX"/>
          </w:rPr>
          <w:t>2</w:t>
        </w:r>
        <w:r w:rsidRPr="0025480C">
          <w:rPr>
            <w:rStyle w:val="Hipervnculo"/>
            <w:rFonts w:ascii="Arial" w:eastAsia="Times New Roman" w:hAnsi="Arial" w:cs="Arial"/>
            <w:bCs/>
            <w:color w:val="000000" w:themeColor="text1"/>
            <w:sz w:val="24"/>
            <w:szCs w:val="24"/>
            <w:u w:val="none"/>
            <w:lang w:eastAsia="es-MX"/>
          </w:rPr>
          <w:t>0</w:t>
        </w:r>
        <w:r w:rsidRPr="0025480C">
          <w:rPr>
            <w:rStyle w:val="Hipervnculo"/>
            <w:rFonts w:ascii="Arial" w:eastAsia="Times New Roman" w:hAnsi="Arial" w:cs="Arial"/>
            <w:bCs/>
            <w:color w:val="000000" w:themeColor="text1"/>
            <w:sz w:val="24"/>
            <w:szCs w:val="24"/>
            <w:u w:val="none"/>
            <w:lang w:eastAsia="es-MX"/>
          </w:rPr>
          <w:t>16-09-05</w:t>
        </w:r>
      </w:hyperlink>
    </w:p>
    <w:p w:rsidR="00F275F5" w:rsidRPr="0025480C" w:rsidRDefault="00143B8C" w:rsidP="0025480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es-MX"/>
        </w:rPr>
      </w:pPr>
      <w:r w:rsidRPr="0025480C">
        <w:rPr>
          <w:rFonts w:ascii="Arial" w:hAnsi="Arial" w:cs="Arial"/>
          <w:color w:val="000000" w:themeColor="text1"/>
          <w:sz w:val="18"/>
          <w:szCs w:val="18"/>
          <w:lang w:val="en-US"/>
        </w:rPr>
        <w:t xml:space="preserve">www.forumenlinea.com     </w:t>
      </w:r>
      <w:hyperlink r:id="rId6" w:history="1">
        <w:r w:rsidRPr="0025480C">
          <w:rPr>
            <w:rStyle w:val="Hipervnculo"/>
            <w:rFonts w:ascii="Arial" w:hAnsi="Arial" w:cs="Arial"/>
            <w:color w:val="000000" w:themeColor="text1"/>
            <w:sz w:val="18"/>
            <w:szCs w:val="18"/>
            <w:u w:val="none"/>
            <w:lang w:val="en-US"/>
          </w:rPr>
          <w:t>www.facebook.com/forumenlinea</w:t>
        </w:r>
      </w:hyperlink>
      <w:r w:rsidRPr="0025480C">
        <w:rPr>
          <w:rFonts w:ascii="Arial" w:hAnsi="Arial" w:cs="Arial"/>
          <w:color w:val="000000" w:themeColor="text1"/>
          <w:sz w:val="18"/>
          <w:szCs w:val="18"/>
          <w:lang w:val="en-US"/>
        </w:rPr>
        <w:t xml:space="preserve">     forum@forumenlinea.com     @</w:t>
      </w:r>
      <w:proofErr w:type="spellStart"/>
      <w:r w:rsidRPr="0025480C">
        <w:rPr>
          <w:rFonts w:ascii="Arial" w:hAnsi="Arial" w:cs="Arial"/>
          <w:color w:val="000000" w:themeColor="text1"/>
          <w:sz w:val="18"/>
          <w:szCs w:val="18"/>
          <w:lang w:val="en-US"/>
        </w:rPr>
        <w:t>IbarraAguirreEd</w:t>
      </w:r>
      <w:proofErr w:type="spellEnd"/>
    </w:p>
    <w:sectPr w:rsidR="00F275F5" w:rsidRPr="0025480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75F5"/>
    <w:rsid w:val="00013934"/>
    <w:rsid w:val="0005513D"/>
    <w:rsid w:val="00123EED"/>
    <w:rsid w:val="00143B8C"/>
    <w:rsid w:val="001F47D1"/>
    <w:rsid w:val="0025480C"/>
    <w:rsid w:val="002F6DA9"/>
    <w:rsid w:val="003855AD"/>
    <w:rsid w:val="00597BC5"/>
    <w:rsid w:val="007A2615"/>
    <w:rsid w:val="007C5DE7"/>
    <w:rsid w:val="008032C6"/>
    <w:rsid w:val="00A45EAB"/>
    <w:rsid w:val="00A600FC"/>
    <w:rsid w:val="00C82072"/>
    <w:rsid w:val="00D7680F"/>
    <w:rsid w:val="00E029DB"/>
    <w:rsid w:val="00F27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54851D1-9A7E-4970-B31C-B66EE64D3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143B8C"/>
    <w:rPr>
      <w:color w:val="0563C1" w:themeColor="hyperlink"/>
      <w:u w:val="single"/>
    </w:rPr>
  </w:style>
  <w:style w:type="character" w:customStyle="1" w:styleId="st">
    <w:name w:val="st"/>
    <w:basedOn w:val="Fuentedeprrafopredeter"/>
    <w:rsid w:val="003855AD"/>
  </w:style>
  <w:style w:type="character" w:styleId="nfasis">
    <w:name w:val="Emphasis"/>
    <w:basedOn w:val="Fuentedeprrafopredeter"/>
    <w:uiPriority w:val="20"/>
    <w:qFormat/>
    <w:rsid w:val="003855AD"/>
    <w:rPr>
      <w:i/>
      <w:iCs/>
    </w:rPr>
  </w:style>
  <w:style w:type="character" w:styleId="Hipervnculovisitado">
    <w:name w:val="FollowedHyperlink"/>
    <w:basedOn w:val="Fuentedeprrafopredeter"/>
    <w:uiPriority w:val="99"/>
    <w:semiHidden/>
    <w:unhideWhenUsed/>
    <w:rsid w:val="008032C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27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facebook.com/forumenlinea" TargetMode="External"/><Relationship Id="rId5" Type="http://schemas.openxmlformats.org/officeDocument/2006/relationships/hyperlink" Target="http://www.servicioskoinonia.org/boff/articulo.php?num=790" TargetMode="External"/><Relationship Id="rId4" Type="http://schemas.openxmlformats.org/officeDocument/2006/relationships/hyperlink" Target="https://www.change.org/p/miguel-angel-mancera-justicia-para-le%C3%B3n-serment?recruiter=false&amp;utm_source=share_petition&amp;utm_medium=twitter&amp;utm_campaign=share_twitter_responsive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2</Pages>
  <Words>852</Words>
  <Characters>4249</Characters>
  <Application>Microsoft Office Word</Application>
  <DocSecurity>0</DocSecurity>
  <Lines>73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7</cp:revision>
  <dcterms:created xsi:type="dcterms:W3CDTF">2016-09-06T18:00:00Z</dcterms:created>
  <dcterms:modified xsi:type="dcterms:W3CDTF">2016-09-13T00:35:00Z</dcterms:modified>
</cp:coreProperties>
</file>