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B9" w:rsidRPr="00EF4C73" w:rsidRDefault="00BF0CB9" w:rsidP="00BF0CB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EF4C73">
        <w:rPr>
          <w:rFonts w:ascii="Arial" w:eastAsia="Calibri" w:hAnsi="Arial" w:cs="Arial"/>
          <w:color w:val="000000" w:themeColor="text1"/>
          <w:sz w:val="28"/>
          <w:szCs w:val="28"/>
        </w:rPr>
        <w:t>Utopía</w:t>
      </w:r>
    </w:p>
    <w:p w:rsidR="00BF0CB9" w:rsidRPr="00EF4C73" w:rsidRDefault="00BF0CB9" w:rsidP="00BF0CB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71C30" w:rsidRPr="00EF4C73" w:rsidRDefault="00371C30" w:rsidP="00371C3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36"/>
          <w:szCs w:val="36"/>
        </w:rPr>
      </w:pPr>
      <w:r w:rsidRPr="00EF4C73">
        <w:rPr>
          <w:rFonts w:ascii="Arial" w:eastAsia="Calibri" w:hAnsi="Arial" w:cs="Arial"/>
          <w:b/>
          <w:color w:val="000000" w:themeColor="text1"/>
          <w:sz w:val="36"/>
          <w:szCs w:val="36"/>
        </w:rPr>
        <w:t>Arnoldo Martínez Verdugo</w:t>
      </w:r>
    </w:p>
    <w:p w:rsidR="00371C30" w:rsidRPr="00EF4C73" w:rsidRDefault="00371C30" w:rsidP="00BF0CB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F0CB9" w:rsidRPr="00EF4C73" w:rsidRDefault="00BF0CB9" w:rsidP="00BF0CB9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F4C73">
        <w:rPr>
          <w:rFonts w:ascii="Arial" w:eastAsia="Calibri" w:hAnsi="Arial" w:cs="Arial"/>
          <w:b/>
          <w:color w:val="000000" w:themeColor="text1"/>
          <w:sz w:val="24"/>
          <w:szCs w:val="24"/>
        </w:rPr>
        <w:t>Eduardo Ibarra Aguirre</w:t>
      </w:r>
    </w:p>
    <w:p w:rsidR="00BF0CB9" w:rsidRPr="00EF4C73" w:rsidRDefault="00BF0CB9" w:rsidP="00BF0CB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20793" w:rsidRPr="00EF4C73" w:rsidRDefault="00BF0CB9" w:rsidP="00371C3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Hace un lustro </w:t>
      </w:r>
      <w:r w:rsidR="00851B84" w:rsidRPr="00EF4C73">
        <w:rPr>
          <w:rFonts w:ascii="Arial" w:eastAsia="Calibri" w:hAnsi="Arial" w:cs="Arial"/>
          <w:color w:val="000000" w:themeColor="text1"/>
          <w:sz w:val="24"/>
          <w:szCs w:val="24"/>
        </w:rPr>
        <w:t>falleció Arnoldo Martínez Verdugo</w:t>
      </w:r>
      <w:r w:rsidR="00371C30" w:rsidRPr="00EF4C73">
        <w:rPr>
          <w:rFonts w:ascii="Arial" w:eastAsia="Calibri" w:hAnsi="Arial" w:cs="Arial"/>
          <w:color w:val="000000" w:themeColor="text1"/>
          <w:sz w:val="24"/>
          <w:szCs w:val="24"/>
        </w:rPr>
        <w:t>, el último secretario general del Partido Comunista Mexicano (1919-81), para decirlo en términos formales a partir de 196</w:t>
      </w:r>
      <w:r w:rsidR="0052745B" w:rsidRPr="00EF4C73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="00371C30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, y en palabras del </w:t>
      </w:r>
      <w:r w:rsidR="007C6C79" w:rsidRPr="00EF4C73">
        <w:rPr>
          <w:rFonts w:ascii="Arial" w:eastAsia="Calibri" w:hAnsi="Arial" w:cs="Arial"/>
          <w:color w:val="000000" w:themeColor="text1"/>
          <w:sz w:val="24"/>
          <w:szCs w:val="24"/>
        </w:rPr>
        <w:t>colega</w:t>
      </w:r>
      <w:r w:rsidR="00371C30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Roberto Zamarripa (cito de memoria): el dirigente partidista más importante de las izquierdas mexicanas en la segunda mitad de</w:t>
      </w:r>
      <w:r w:rsidR="007C6C79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71C30" w:rsidRPr="00EF4C73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="007C6C79" w:rsidRPr="00EF4C73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371C30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pasad</w:t>
      </w:r>
      <w:r w:rsidR="007C6C79" w:rsidRPr="00EF4C73">
        <w:rPr>
          <w:rFonts w:ascii="Arial" w:eastAsia="Calibri" w:hAnsi="Arial" w:cs="Arial"/>
          <w:color w:val="000000" w:themeColor="text1"/>
          <w:sz w:val="24"/>
          <w:szCs w:val="24"/>
        </w:rPr>
        <w:t>a centuria</w:t>
      </w:r>
      <w:r w:rsidR="00371C30" w:rsidRPr="00EF4C7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4D3434" w:rsidRPr="00EF4C73" w:rsidRDefault="004D3434" w:rsidP="00920793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>Prefiero q</w:t>
      </w:r>
      <w:r w:rsidR="00371C30" w:rsidRPr="00EF4C73">
        <w:rPr>
          <w:rFonts w:ascii="Arial" w:eastAsia="Calibri" w:hAnsi="Arial" w:cs="Arial"/>
          <w:color w:val="000000" w:themeColor="text1"/>
          <w:sz w:val="24"/>
          <w:szCs w:val="24"/>
        </w:rPr>
        <w:t>uit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>ar</w:t>
      </w:r>
      <w:r w:rsidR="00371C30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las paredes partidistas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7C6C79" w:rsidRPr="00EF4C73">
        <w:rPr>
          <w:rFonts w:ascii="Arial" w:eastAsia="Calibri" w:hAnsi="Arial" w:cs="Arial"/>
          <w:color w:val="000000" w:themeColor="text1"/>
          <w:sz w:val="24"/>
          <w:szCs w:val="24"/>
        </w:rPr>
        <w:t>como lo hace Pablo Gómez, “</w:t>
      </w:r>
      <w:r w:rsidR="007C6C79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Arnoldo es el dirigente de la izquierda más importante de la segunda mitad del siglo XX”. P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>oco importa mi juicio en este caso, opto por</w:t>
      </w:r>
      <w:r w:rsidR="002A7220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darlo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a través de opiniones de </w:t>
      </w:r>
      <w:r w:rsidR="00D51321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otros 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actores, </w:t>
      </w:r>
      <w:r w:rsidR="00F410E5" w:rsidRPr="00EF4C73">
        <w:rPr>
          <w:rFonts w:ascii="Arial" w:eastAsia="Calibri" w:hAnsi="Arial" w:cs="Arial"/>
          <w:color w:val="000000" w:themeColor="text1"/>
          <w:sz w:val="24"/>
          <w:szCs w:val="24"/>
        </w:rPr>
        <w:t>aún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bajo el influjo de la pérdida.</w:t>
      </w:r>
    </w:p>
    <w:p w:rsidR="006D1D40" w:rsidRPr="00EF4C73" w:rsidRDefault="004D3434" w:rsidP="004D34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Una de las contribuciones que más le reconocen al nativo de Pericos, </w:t>
      </w:r>
      <w:proofErr w:type="spellStart"/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>Mocorito</w:t>
      </w:r>
      <w:proofErr w:type="spellEnd"/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>, Sinaloa</w:t>
      </w:r>
      <w:r w:rsidR="0052745B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(12-I-25)</w:t>
      </w:r>
      <w:r w:rsidR="00D51321" w:rsidRPr="00EF4C73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estudiante de la Escuela de Pintura </w:t>
      </w:r>
      <w:r w:rsidR="00D51321" w:rsidRPr="00EF4C73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>a Esmeralda, obrero y sindicalista de la industria del papel, es “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optar, en momentos no tan propicios, por la vía electoral. Yo comparto ese punto de vista, pero él es un precursor de esta convicción de buscar transformar a México por la vía pacífica y electoral</w:t>
      </w:r>
      <w:r w:rsidR="008459E2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” Lo dijo hace un quinquenio el candidato presidencial puntero en todas las encuestas, incluso las encargadas por Ricardo Anaya y José Antonio </w:t>
      </w:r>
      <w:proofErr w:type="spellStart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Meade</w:t>
      </w:r>
      <w:proofErr w:type="spellEnd"/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E0477C" w:rsidRPr="00EF4C73" w:rsidRDefault="006D1D40" w:rsidP="005274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Otra faceta en la que co</w:t>
      </w:r>
      <w:r w:rsidR="0052745B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inciden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sus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compañeros y observadores ajenos al comunismo como corriente ideológica y factor político (</w:t>
      </w:r>
      <w:proofErr w:type="spellStart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Kiva</w:t>
      </w:r>
      <w:proofErr w:type="spellEnd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Maidanik</w:t>
      </w:r>
      <w:proofErr w:type="spellEnd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Pr="00EF4C7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dixit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), es la centralidad de la lucha por la renovación democrática de México en el discurso de </w:t>
      </w:r>
      <w:r w:rsidR="004D1D0C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Martínez Verdugo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ijo entonces Gerardo Unzueta, </w:t>
      </w:r>
      <w:r w:rsidR="006330A9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compañero de AMV desde 1946,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ya fallecido también, “</w:t>
      </w:r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fue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una de las figuras centrales de la lucha por la democracia en México.</w:t>
      </w:r>
      <w:r w:rsidR="007C6C79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Sin la lucha que él encabezó, pero que todos nosotros dimos, </w:t>
      </w:r>
      <w:r w:rsidR="00F410E5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(…) </w:t>
      </w:r>
      <w:r w:rsidR="0052745B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no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estaríamos en la defensa de la democracia </w:t>
      </w:r>
      <w:r w:rsidR="00E0477C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(con todos sus defectos y limitaciones)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conquistamos y de la cual Arnoldo fue una figura genial</w:t>
      </w:r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C6C79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”</w:t>
      </w:r>
    </w:p>
    <w:p w:rsidR="0052745B" w:rsidRPr="00EF4C73" w:rsidRDefault="0052745B" w:rsidP="0052745B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Para el historiador del Partido Acción Nacional, Jesús Delgado Guerrero, </w:t>
      </w:r>
      <w:r w:rsidR="004D1D0C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“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>Arnoldo fue comunista pero también un demócrata que sorteó la paranoia del régimen en la forma más inteligente posible: con una gran paciencia activa y visión política.</w:t>
      </w:r>
      <w:r w:rsidR="004D1D0C" w:rsidRPr="00EF4C73">
        <w:rPr>
          <w:rFonts w:ascii="Arial" w:eastAsia="Calibri" w:hAnsi="Arial" w:cs="Arial"/>
          <w:color w:val="000000" w:themeColor="text1"/>
          <w:sz w:val="24"/>
          <w:szCs w:val="24"/>
        </w:rPr>
        <w:t>”</w:t>
      </w:r>
    </w:p>
    <w:p w:rsidR="004D1D0C" w:rsidRPr="00EF4C73" w:rsidRDefault="004D1D0C" w:rsidP="004D1D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vínculo entre la lucha por la democracia y la unidad </w:t>
      </w:r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las izquierdas es más comprensible en el planteamiento de Elvira Concheiro</w:t>
      </w:r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Bórquez</w:t>
      </w:r>
      <w:proofErr w:type="spellEnd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“como dirigente del Partido Comunista nos enseñó una búsqueda crítica y al mismo tiempo una búsqueda unitaria; ése fue uno de los grandes aportes de él: buscar superar esa división ideológica, incluso exportada por maoístas, trotskistas, estalinistas, en fin, tantos </w:t>
      </w:r>
      <w:proofErr w:type="spellStart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istas</w:t>
      </w:r>
      <w:proofErr w:type="spellEnd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Arnoldo nos enseñó a verlo en función de un interés del país, una difusión política en torno a temas de México y no de divisiones históricas e ideológicas de otros lados y de otros tiempos</w:t>
      </w:r>
      <w:r w:rsidR="008459E2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”</w:t>
      </w:r>
      <w:r w:rsidR="00E0477C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(La Jornada, 25-V-13).</w:t>
      </w:r>
    </w:p>
    <w:p w:rsidR="00183057" w:rsidRPr="00EF4C73" w:rsidRDefault="00183057" w:rsidP="00183057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Unidad que, sin embargo, tiene tiempos también para el deslinde </w:t>
      </w:r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 la ruptura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pero que hace </w:t>
      </w:r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cinco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años Humberto </w:t>
      </w:r>
      <w:proofErr w:type="spellStart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Musacchio</w:t>
      </w:r>
      <w:proofErr w:type="spellEnd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percibía así: “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En cada uno de esos pasos, pese a las dificultades siempre presentes, Arnoldo fue un impulsor </w:t>
      </w: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irreprochable. Deberían recordarlo los que con López Obrador dividieron al PRD hace unos meses.</w:t>
      </w:r>
      <w:r w:rsidR="002A7220" w:rsidRPr="00EF4C73">
        <w:rPr>
          <w:rFonts w:ascii="Arial" w:eastAsia="Calibri" w:hAnsi="Arial" w:cs="Arial"/>
          <w:color w:val="000000" w:themeColor="text1"/>
          <w:sz w:val="24"/>
          <w:szCs w:val="24"/>
        </w:rPr>
        <w:t>”</w:t>
      </w:r>
    </w:p>
    <w:p w:rsidR="004D1D0C" w:rsidRPr="00EF4C73" w:rsidRDefault="004D1D0C" w:rsidP="00B634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Visión y práctica unitarias </w:t>
      </w:r>
      <w:r w:rsidR="00B634B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para renovar a México que son dables</w:t>
      </w:r>
      <w:r w:rsidR="00D51321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AMV</w:t>
      </w:r>
      <w:r w:rsidR="00B634B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en la </w:t>
      </w:r>
      <w:r w:rsidR="00991D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opinión</w:t>
      </w:r>
      <w:r w:rsidR="00B634B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Porfirio Muñoz Ledo, debido a que “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fue el sabio del comunismo mexican</w:t>
      </w:r>
      <w:r w:rsidR="002A722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un hombre de consistencia, de sabiduría política y de gran pasión por México; compañero en la fundación del PRD con una trayectoria de gran limpieza.</w:t>
      </w:r>
      <w:r w:rsidR="00B634B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Él puede ser definido en cuatro palabras: sagacidad, inteligencia, convicción y honestidad.</w:t>
      </w:r>
      <w:r w:rsidR="00B634B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Entendía como nadie la política, fue un dirigente excepcional.</w:t>
      </w:r>
      <w:r w:rsidR="00B634B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Era un hombre de gran convicción pero al mismo tiempo de gran capacidad de negociación y de reflexión.</w:t>
      </w:r>
      <w:r w:rsidR="00B634B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”</w:t>
      </w:r>
    </w:p>
    <w:p w:rsidR="00B634B0" w:rsidRPr="00EF4C73" w:rsidRDefault="00D51321" w:rsidP="00B634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Valga otra </w:t>
      </w:r>
      <w:r w:rsidR="003C2AAA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opinión de</w:t>
      </w:r>
      <w:r w:rsidR="00B634B0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 próximo presidente de México, AMLO, salvo catástrofe imprevista, “Lo segundo tiene que ver con su integridad. Cómo vivió y cómo muere. Él fue consecuente y es un ejemplo de honestidad. Esto es importante, porque en la izquierda hay también simulación y no se puede ser de izquierda si no se es honesto.”</w:t>
      </w:r>
    </w:p>
    <w:p w:rsidR="003C2AAA" w:rsidRPr="00EF4C73" w:rsidRDefault="003C2AAA" w:rsidP="00B634B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Y, finalmente, Rosario Ibarra rescata al “magnífico ejemplar de ser humano”.</w:t>
      </w:r>
    </w:p>
    <w:p w:rsidR="003C2AAA" w:rsidRPr="00EF4C73" w:rsidRDefault="00B634B0" w:rsidP="003C2AA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Enrique </w:t>
      </w:r>
      <w:proofErr w:type="spellStart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Semo</w:t>
      </w:r>
      <w:proofErr w:type="spellEnd"/>
      <w:r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C2AAA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al </w:t>
      </w:r>
      <w:r w:rsidR="003C2AAA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“dirigente de dirigentes que habían aceptado su papel rector voluntariamente, diríamos por su capacidad de crear una hegemonía.” </w:t>
      </w:r>
      <w:r w:rsidR="008459E2" w:rsidRPr="00EF4C73">
        <w:rPr>
          <w:rFonts w:ascii="Arial" w:eastAsia="Calibri" w:hAnsi="Arial" w:cs="Arial"/>
          <w:color w:val="000000" w:themeColor="text1"/>
          <w:sz w:val="24"/>
          <w:szCs w:val="24"/>
        </w:rPr>
        <w:t>Además de</w:t>
      </w:r>
      <w:r w:rsidR="00E0477C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Jaime Avilés</w:t>
      </w:r>
      <w:r w:rsidR="00183057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–ya fallecido</w:t>
      </w:r>
      <w:r w:rsidR="00DA6CAD" w:rsidRPr="00EF4C73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="00E0477C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4958BA" w:rsidRPr="00EF4C73">
        <w:rPr>
          <w:rFonts w:ascii="Arial" w:eastAsia="Calibri" w:hAnsi="Arial" w:cs="Arial"/>
          <w:color w:val="000000" w:themeColor="text1"/>
          <w:sz w:val="24"/>
          <w:szCs w:val="24"/>
        </w:rPr>
        <w:t>Alejandro Encina</w:t>
      </w:r>
      <w:r w:rsidR="00183057" w:rsidRPr="00EF4C73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4958BA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, Roberto Rodríguez Baños, </w:t>
      </w:r>
      <w:r w:rsidR="00183057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Jenaro Villamil, </w:t>
      </w:r>
      <w:r w:rsidR="004958BA" w:rsidRPr="00EF4C73">
        <w:rPr>
          <w:rFonts w:ascii="Arial" w:eastAsia="Calibri" w:hAnsi="Arial" w:cs="Arial"/>
          <w:color w:val="000000" w:themeColor="text1"/>
          <w:sz w:val="24"/>
          <w:szCs w:val="24"/>
        </w:rPr>
        <w:t>Joel Ortega Juárez</w:t>
      </w:r>
      <w:r w:rsidR="00183057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y</w:t>
      </w:r>
      <w:r w:rsidR="004958BA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Marcelino </w:t>
      </w:r>
      <w:proofErr w:type="spellStart"/>
      <w:r w:rsidR="004958BA" w:rsidRPr="00EF4C73">
        <w:rPr>
          <w:rFonts w:ascii="Arial" w:eastAsia="Calibri" w:hAnsi="Arial" w:cs="Arial"/>
          <w:color w:val="000000" w:themeColor="text1"/>
          <w:sz w:val="24"/>
          <w:szCs w:val="24"/>
        </w:rPr>
        <w:t>Perelló</w:t>
      </w:r>
      <w:proofErr w:type="spellEnd"/>
      <w:r w:rsidR="004958BA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, entre otros, </w:t>
      </w:r>
      <w:r w:rsidR="003C2AAA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en un recuento de opiniones publicadas en </w:t>
      </w:r>
      <w:proofErr w:type="spellStart"/>
      <w:r w:rsidR="003C2AAA" w:rsidRPr="00EF4C73">
        <w:rPr>
          <w:rFonts w:ascii="Arial" w:eastAsia="Calibri" w:hAnsi="Arial" w:cs="Arial"/>
          <w:color w:val="000000" w:themeColor="text1"/>
          <w:sz w:val="24"/>
          <w:szCs w:val="24"/>
        </w:rPr>
        <w:t>Forum</w:t>
      </w:r>
      <w:proofErr w:type="spellEnd"/>
      <w:r w:rsidR="004958BA" w:rsidRPr="00EF4C73">
        <w:rPr>
          <w:rFonts w:ascii="Arial" w:eastAsia="Calibri" w:hAnsi="Arial" w:cs="Arial"/>
          <w:color w:val="000000" w:themeColor="text1"/>
          <w:sz w:val="24"/>
          <w:szCs w:val="24"/>
        </w:rPr>
        <w:t>, mismas</w:t>
      </w:r>
      <w:r w:rsidR="00D51321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que puede consultar en los números </w:t>
      </w:r>
      <w:r w:rsidR="006330A9" w:rsidRPr="00EF4C73">
        <w:rPr>
          <w:rFonts w:ascii="Arial" w:eastAsia="Calibri" w:hAnsi="Arial" w:cs="Arial"/>
          <w:color w:val="000000" w:themeColor="text1"/>
          <w:sz w:val="24"/>
          <w:szCs w:val="24"/>
        </w:rPr>
        <w:t>267</w:t>
      </w:r>
      <w:r w:rsidR="008459E2" w:rsidRPr="00EF4C73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6330A9" w:rsidRPr="00EF4C73">
        <w:rPr>
          <w:rFonts w:ascii="Arial" w:eastAsia="Calibri" w:hAnsi="Arial" w:cs="Arial"/>
          <w:color w:val="000000" w:themeColor="text1"/>
          <w:sz w:val="24"/>
          <w:szCs w:val="24"/>
        </w:rPr>
        <w:t>269</w:t>
      </w:r>
      <w:r w:rsidR="004958BA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y 358 en</w:t>
      </w:r>
      <w:r w:rsidR="008459E2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el</w:t>
      </w:r>
      <w:r w:rsidR="00183057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enlace</w:t>
      </w:r>
      <w:r w:rsidR="006330A9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hyperlink r:id="rId4" w:history="1">
        <w:r w:rsidR="006330A9" w:rsidRPr="00EF4C73">
          <w:rPr>
            <w:rStyle w:val="Hipervnculo"/>
            <w:rFonts w:ascii="Arial" w:eastAsia="Calibri" w:hAnsi="Arial" w:cs="Arial"/>
            <w:color w:val="000000" w:themeColor="text1"/>
            <w:sz w:val="24"/>
            <w:szCs w:val="24"/>
          </w:rPr>
          <w:t>http://forumenlinea.com/nuevo/index.php/archivo</w:t>
        </w:r>
      </w:hyperlink>
    </w:p>
    <w:p w:rsidR="006330A9" w:rsidRPr="00EF4C73" w:rsidRDefault="008459E2" w:rsidP="00DA6C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EF4C73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="006330A9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a herencia fundamental del dirigente político que más influyó en mi formación ciudadana </w:t>
      </w:r>
      <w:r w:rsidR="00183057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e incluso </w:t>
      </w:r>
      <w:r w:rsidR="006330A9" w:rsidRPr="00EF4C73">
        <w:rPr>
          <w:rFonts w:ascii="Arial" w:eastAsia="Calibri" w:hAnsi="Arial" w:cs="Arial"/>
          <w:color w:val="000000" w:themeColor="text1"/>
          <w:sz w:val="24"/>
          <w:szCs w:val="24"/>
        </w:rPr>
        <w:t>como periodista</w:t>
      </w:r>
      <w:r w:rsidR="00DA6CAD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 y editor</w:t>
      </w:r>
      <w:r w:rsidR="006330A9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, pues me inicié con él en la revista Oposición en 1970, </w:t>
      </w:r>
      <w:r w:rsidR="00DA6CAD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lo apoyé en la campaña presidencial de 1982 y en la construcción del Centro de Estudios del Movimiento Obrero y Socialista, </w:t>
      </w:r>
      <w:r w:rsidR="006330A9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consiste </w:t>
      </w:r>
      <w:r w:rsidR="00183057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básicamente </w:t>
      </w:r>
      <w:r w:rsidR="006330A9" w:rsidRPr="00EF4C73">
        <w:rPr>
          <w:rFonts w:ascii="Arial" w:eastAsia="Calibri" w:hAnsi="Arial" w:cs="Arial"/>
          <w:color w:val="000000" w:themeColor="text1"/>
          <w:sz w:val="24"/>
          <w:szCs w:val="24"/>
        </w:rPr>
        <w:t xml:space="preserve">en </w:t>
      </w:r>
      <w:r w:rsidR="006330A9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lucha por la democracia política, la autonomía del PCM y la unidad de las izquierdas como </w:t>
      </w:r>
      <w:r w:rsidR="00183057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rumbos est</w:t>
      </w:r>
      <w:r w:rsidR="006330A9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ratégico</w:t>
      </w:r>
      <w:r w:rsidR="00183057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="006330A9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para el presente y el futuro</w:t>
      </w:r>
      <w:bookmarkStart w:id="0" w:name="_GoBack"/>
      <w:bookmarkEnd w:id="0"/>
      <w:r w:rsidR="006330A9" w:rsidRPr="00EF4C7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las izquierdas aztecas.</w:t>
      </w:r>
    </w:p>
    <w:p w:rsidR="00BF0CB9" w:rsidRPr="00EF4C73" w:rsidRDefault="00872571" w:rsidP="00DA6C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hyperlink r:id="rId5" w:history="1">
        <w:r w:rsidR="00DA6CAD" w:rsidRPr="00EF4C7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DA6CAD" w:rsidRPr="00EF4C7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DA6CAD" w:rsidRPr="00EF4C73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DA6CAD" w:rsidRPr="00EF4C7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DA6CAD" w:rsidRPr="00EF4C73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DA6CAD" w:rsidRPr="00EF4C7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DA6CAD" w:rsidRPr="00EF4C7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BF0CB9" w:rsidRPr="00EF4C73" w:rsidSect="006D1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9"/>
    <w:rsid w:val="00183057"/>
    <w:rsid w:val="002A7220"/>
    <w:rsid w:val="00371C30"/>
    <w:rsid w:val="003C2AAA"/>
    <w:rsid w:val="004958BA"/>
    <w:rsid w:val="004D1D0C"/>
    <w:rsid w:val="004D3434"/>
    <w:rsid w:val="0052745B"/>
    <w:rsid w:val="006330A9"/>
    <w:rsid w:val="006D1D40"/>
    <w:rsid w:val="007C6C79"/>
    <w:rsid w:val="008459E2"/>
    <w:rsid w:val="00851B84"/>
    <w:rsid w:val="00872571"/>
    <w:rsid w:val="00880AA2"/>
    <w:rsid w:val="00920793"/>
    <w:rsid w:val="00991DD5"/>
    <w:rsid w:val="00B634B0"/>
    <w:rsid w:val="00BF0CB9"/>
    <w:rsid w:val="00D51321"/>
    <w:rsid w:val="00DA6CAD"/>
    <w:rsid w:val="00E0477C"/>
    <w:rsid w:val="00EF4C73"/>
    <w:rsid w:val="00F4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877B0-01A3-48F6-992F-9A0F6BF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BF0CB9"/>
  </w:style>
  <w:style w:type="paragraph" w:styleId="NormalWeb">
    <w:name w:val="Normal (Web)"/>
    <w:basedOn w:val="Normal"/>
    <w:uiPriority w:val="99"/>
    <w:unhideWhenUsed/>
    <w:rsid w:val="00B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33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umenlinea.com/nuevo/index.php/archiv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806</Words>
  <Characters>4302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2018-05-22T15:45:00Z</dcterms:created>
  <dcterms:modified xsi:type="dcterms:W3CDTF">2018-05-28T16:48:00Z</dcterms:modified>
</cp:coreProperties>
</file>