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06" w:rsidRPr="00D33639" w:rsidRDefault="00545506" w:rsidP="00545506">
      <w:pPr>
        <w:spacing w:after="0" w:line="240" w:lineRule="auto"/>
        <w:jc w:val="both"/>
        <w:rPr>
          <w:rFonts w:ascii="Arial" w:eastAsia="Times New Roman" w:hAnsi="Arial" w:cs="Arial"/>
          <w:color w:val="000000" w:themeColor="text1"/>
          <w:sz w:val="28"/>
          <w:szCs w:val="28"/>
          <w:lang w:eastAsia="es-MX"/>
        </w:rPr>
      </w:pPr>
      <w:r w:rsidRPr="00D33639">
        <w:rPr>
          <w:rFonts w:ascii="Arial" w:eastAsia="Times New Roman" w:hAnsi="Arial" w:cs="Arial"/>
          <w:color w:val="000000" w:themeColor="text1"/>
          <w:sz w:val="28"/>
          <w:szCs w:val="28"/>
          <w:lang w:eastAsia="es-MX"/>
        </w:rPr>
        <w:t>Utopía</w:t>
      </w:r>
    </w:p>
    <w:p w:rsidR="00545506" w:rsidRPr="00D33639" w:rsidRDefault="00545506" w:rsidP="00545506">
      <w:pPr>
        <w:spacing w:after="0" w:line="240" w:lineRule="auto"/>
        <w:jc w:val="both"/>
        <w:rPr>
          <w:rFonts w:ascii="Arial" w:eastAsia="Times New Roman" w:hAnsi="Arial" w:cs="Arial"/>
          <w:color w:val="000000" w:themeColor="text1"/>
          <w:sz w:val="24"/>
          <w:szCs w:val="24"/>
          <w:lang w:eastAsia="es-MX"/>
        </w:rPr>
      </w:pPr>
    </w:p>
    <w:p w:rsidR="00545506" w:rsidRPr="00D33639" w:rsidRDefault="006E59E5" w:rsidP="006E59E5">
      <w:pPr>
        <w:spacing w:after="0" w:line="240" w:lineRule="auto"/>
        <w:jc w:val="center"/>
        <w:rPr>
          <w:rFonts w:ascii="Arial" w:eastAsia="Times New Roman" w:hAnsi="Arial" w:cs="Arial"/>
          <w:b/>
          <w:color w:val="000000" w:themeColor="text1"/>
          <w:sz w:val="36"/>
          <w:szCs w:val="36"/>
          <w:lang w:eastAsia="es-MX"/>
        </w:rPr>
      </w:pPr>
      <w:r w:rsidRPr="00D33639">
        <w:rPr>
          <w:rFonts w:ascii="Arial" w:eastAsia="Times New Roman" w:hAnsi="Arial" w:cs="Arial"/>
          <w:b/>
          <w:color w:val="000000" w:themeColor="text1"/>
          <w:sz w:val="36"/>
          <w:szCs w:val="36"/>
          <w:lang w:eastAsia="es-MX"/>
        </w:rPr>
        <w:t>La hora de la verdad, la de las urnas</w:t>
      </w:r>
    </w:p>
    <w:p w:rsidR="00545506" w:rsidRPr="00D33639" w:rsidRDefault="00545506" w:rsidP="00545506">
      <w:pPr>
        <w:spacing w:after="0" w:line="240" w:lineRule="auto"/>
        <w:jc w:val="both"/>
        <w:rPr>
          <w:rFonts w:ascii="Arial" w:eastAsia="Times New Roman" w:hAnsi="Arial" w:cs="Arial"/>
          <w:color w:val="000000" w:themeColor="text1"/>
          <w:sz w:val="24"/>
          <w:szCs w:val="24"/>
          <w:lang w:eastAsia="es-MX"/>
        </w:rPr>
      </w:pPr>
    </w:p>
    <w:p w:rsidR="00545506" w:rsidRPr="00D33639" w:rsidRDefault="00545506" w:rsidP="00545506">
      <w:pPr>
        <w:spacing w:after="0" w:line="240" w:lineRule="auto"/>
        <w:jc w:val="both"/>
        <w:rPr>
          <w:rFonts w:ascii="Arial" w:eastAsia="Times New Roman" w:hAnsi="Arial" w:cs="Arial"/>
          <w:b/>
          <w:color w:val="000000" w:themeColor="text1"/>
          <w:sz w:val="24"/>
          <w:szCs w:val="24"/>
          <w:lang w:eastAsia="es-MX"/>
        </w:rPr>
      </w:pPr>
      <w:r w:rsidRPr="00D33639">
        <w:rPr>
          <w:rFonts w:ascii="Arial" w:eastAsia="Times New Roman" w:hAnsi="Arial" w:cs="Arial"/>
          <w:b/>
          <w:color w:val="000000" w:themeColor="text1"/>
          <w:sz w:val="24"/>
          <w:szCs w:val="24"/>
          <w:lang w:eastAsia="es-MX"/>
        </w:rPr>
        <w:t>Eduardo Ibarra Aguirre</w:t>
      </w:r>
    </w:p>
    <w:p w:rsidR="00545506" w:rsidRPr="00D33639" w:rsidRDefault="00545506" w:rsidP="00516B20">
      <w:pPr>
        <w:spacing w:after="0" w:line="240" w:lineRule="auto"/>
        <w:jc w:val="both"/>
        <w:rPr>
          <w:rFonts w:ascii="Arial" w:eastAsia="Times New Roman" w:hAnsi="Arial" w:cs="Arial"/>
          <w:color w:val="000000" w:themeColor="text1"/>
          <w:sz w:val="24"/>
          <w:szCs w:val="24"/>
          <w:lang w:eastAsia="es-MX"/>
        </w:rPr>
      </w:pPr>
    </w:p>
    <w:p w:rsidR="00F444C4" w:rsidRPr="00D33639" w:rsidRDefault="00ED1991" w:rsidP="00516B20">
      <w:pPr>
        <w:spacing w:after="0" w:line="240" w:lineRule="auto"/>
        <w:jc w:val="both"/>
        <w:rPr>
          <w:rFonts w:ascii="Arial" w:eastAsia="Times New Roman" w:hAnsi="Arial" w:cs="Arial"/>
          <w:color w:val="000000" w:themeColor="text1"/>
          <w:sz w:val="24"/>
          <w:szCs w:val="24"/>
          <w:lang w:eastAsia="es-MX"/>
        </w:rPr>
      </w:pPr>
      <w:r w:rsidRPr="00D33639">
        <w:rPr>
          <w:rFonts w:ascii="Arial" w:eastAsia="Times New Roman" w:hAnsi="Arial" w:cs="Arial"/>
          <w:color w:val="000000" w:themeColor="text1"/>
          <w:sz w:val="24"/>
          <w:szCs w:val="24"/>
          <w:lang w:eastAsia="es-MX"/>
        </w:rPr>
        <w:t>Llegó la hora de la verdad, la de las urnas en el estado de México, Coahuila y Nayarit con elecciones para gobernador</w:t>
      </w:r>
      <w:r w:rsidR="00D51203" w:rsidRPr="00D33639">
        <w:rPr>
          <w:rFonts w:ascii="Arial" w:eastAsia="Times New Roman" w:hAnsi="Arial" w:cs="Arial"/>
          <w:color w:val="000000" w:themeColor="text1"/>
          <w:sz w:val="24"/>
          <w:szCs w:val="24"/>
          <w:lang w:eastAsia="es-MX"/>
        </w:rPr>
        <w:t>,</w:t>
      </w:r>
      <w:r w:rsidRPr="00D33639">
        <w:rPr>
          <w:rFonts w:ascii="Arial" w:eastAsia="Times New Roman" w:hAnsi="Arial" w:cs="Arial"/>
          <w:color w:val="000000" w:themeColor="text1"/>
          <w:sz w:val="24"/>
          <w:szCs w:val="24"/>
          <w:lang w:eastAsia="es-MX"/>
        </w:rPr>
        <w:t xml:space="preserve"> y Veracruz para alcaldes. De la verdad si “los votos cuentan y se cuenta bien”, como decía el clásico, con un sistema electoral en reforma</w:t>
      </w:r>
      <w:r w:rsidR="00D51203" w:rsidRPr="00D33639">
        <w:rPr>
          <w:rFonts w:ascii="Arial" w:eastAsia="Times New Roman" w:hAnsi="Arial" w:cs="Arial"/>
          <w:color w:val="000000" w:themeColor="text1"/>
          <w:sz w:val="24"/>
          <w:szCs w:val="24"/>
          <w:lang w:eastAsia="es-MX"/>
        </w:rPr>
        <w:t>s sucesivas</w:t>
      </w:r>
      <w:r w:rsidRPr="00D33639">
        <w:rPr>
          <w:rFonts w:ascii="Arial" w:eastAsia="Times New Roman" w:hAnsi="Arial" w:cs="Arial"/>
          <w:color w:val="000000" w:themeColor="text1"/>
          <w:sz w:val="24"/>
          <w:szCs w:val="24"/>
          <w:lang w:eastAsia="es-MX"/>
        </w:rPr>
        <w:t xml:space="preserve"> desde 1978</w:t>
      </w:r>
      <w:r w:rsidR="00F444C4" w:rsidRPr="00D33639">
        <w:rPr>
          <w:rFonts w:ascii="Arial" w:eastAsia="Times New Roman" w:hAnsi="Arial" w:cs="Arial"/>
          <w:color w:val="000000" w:themeColor="text1"/>
          <w:sz w:val="24"/>
          <w:szCs w:val="24"/>
          <w:lang w:eastAsia="es-MX"/>
        </w:rPr>
        <w:t>,</w:t>
      </w:r>
      <w:r w:rsidRPr="00D33639">
        <w:rPr>
          <w:rFonts w:ascii="Arial" w:eastAsia="Times New Roman" w:hAnsi="Arial" w:cs="Arial"/>
          <w:color w:val="000000" w:themeColor="text1"/>
          <w:sz w:val="24"/>
          <w:szCs w:val="24"/>
          <w:lang w:eastAsia="es-MX"/>
        </w:rPr>
        <w:t xml:space="preserve"> </w:t>
      </w:r>
      <w:r w:rsidR="00F444C4" w:rsidRPr="00D33639">
        <w:rPr>
          <w:rFonts w:ascii="Arial" w:eastAsia="Times New Roman" w:hAnsi="Arial" w:cs="Arial"/>
          <w:color w:val="000000" w:themeColor="text1"/>
          <w:sz w:val="24"/>
          <w:szCs w:val="24"/>
          <w:lang w:eastAsia="es-MX"/>
        </w:rPr>
        <w:t xml:space="preserve">y </w:t>
      </w:r>
      <w:r w:rsidRPr="00D33639">
        <w:rPr>
          <w:rFonts w:ascii="Arial" w:eastAsia="Times New Roman" w:hAnsi="Arial" w:cs="Arial"/>
          <w:color w:val="000000" w:themeColor="text1"/>
          <w:sz w:val="24"/>
          <w:szCs w:val="24"/>
          <w:lang w:eastAsia="es-MX"/>
        </w:rPr>
        <w:t xml:space="preserve">la credibilidad, </w:t>
      </w:r>
      <w:r w:rsidR="00F444C4" w:rsidRPr="00D33639">
        <w:rPr>
          <w:rFonts w:ascii="Arial" w:eastAsia="Times New Roman" w:hAnsi="Arial" w:cs="Arial"/>
          <w:color w:val="000000" w:themeColor="text1"/>
          <w:sz w:val="24"/>
          <w:szCs w:val="24"/>
          <w:lang w:eastAsia="es-MX"/>
        </w:rPr>
        <w:t>transparencia, fiabilidad y certeza en los resultados aún son pendientes de la democracia electoral y política mexicana</w:t>
      </w:r>
      <w:r w:rsidR="005B1D6B" w:rsidRPr="00D33639">
        <w:rPr>
          <w:rFonts w:ascii="Arial" w:eastAsia="Times New Roman" w:hAnsi="Arial" w:cs="Arial"/>
          <w:color w:val="000000" w:themeColor="text1"/>
          <w:sz w:val="24"/>
          <w:szCs w:val="24"/>
          <w:lang w:eastAsia="es-MX"/>
        </w:rPr>
        <w:t xml:space="preserve">. Esto </w:t>
      </w:r>
      <w:r w:rsidR="00F444C4" w:rsidRPr="00D33639">
        <w:rPr>
          <w:rFonts w:ascii="Arial" w:eastAsia="Times New Roman" w:hAnsi="Arial" w:cs="Arial"/>
          <w:color w:val="000000" w:themeColor="text1"/>
          <w:sz w:val="24"/>
          <w:szCs w:val="24"/>
          <w:lang w:eastAsia="es-MX"/>
        </w:rPr>
        <w:t xml:space="preserve">aunque Luis </w:t>
      </w:r>
      <w:proofErr w:type="spellStart"/>
      <w:r w:rsidR="00F444C4" w:rsidRPr="00D33639">
        <w:rPr>
          <w:rFonts w:ascii="Arial" w:eastAsia="Times New Roman" w:hAnsi="Arial" w:cs="Arial"/>
          <w:color w:val="000000" w:themeColor="text1"/>
          <w:sz w:val="24"/>
          <w:szCs w:val="24"/>
          <w:lang w:eastAsia="es-MX"/>
        </w:rPr>
        <w:t>Videgaray</w:t>
      </w:r>
      <w:proofErr w:type="spellEnd"/>
      <w:r w:rsidR="005B1D6B" w:rsidRPr="00D33639">
        <w:rPr>
          <w:rFonts w:ascii="Arial" w:eastAsia="Times New Roman" w:hAnsi="Arial" w:cs="Arial"/>
          <w:color w:val="000000" w:themeColor="text1"/>
          <w:sz w:val="24"/>
          <w:szCs w:val="24"/>
          <w:lang w:eastAsia="es-MX"/>
        </w:rPr>
        <w:t>,</w:t>
      </w:r>
      <w:r w:rsidR="00F444C4" w:rsidRPr="00D33639">
        <w:rPr>
          <w:rFonts w:ascii="Arial" w:eastAsia="Times New Roman" w:hAnsi="Arial" w:cs="Arial"/>
          <w:color w:val="000000" w:themeColor="text1"/>
          <w:sz w:val="24"/>
          <w:szCs w:val="24"/>
          <w:lang w:eastAsia="es-MX"/>
        </w:rPr>
        <w:t xml:space="preserve"> </w:t>
      </w:r>
      <w:r w:rsidR="005B1D6B" w:rsidRPr="00D33639">
        <w:rPr>
          <w:rFonts w:ascii="Arial" w:eastAsia="Times New Roman" w:hAnsi="Arial" w:cs="Arial"/>
          <w:color w:val="000000" w:themeColor="text1"/>
          <w:sz w:val="24"/>
          <w:szCs w:val="24"/>
          <w:lang w:eastAsia="es-MX"/>
        </w:rPr>
        <w:t xml:space="preserve">del brazo de </w:t>
      </w:r>
      <w:r w:rsidR="00F444C4" w:rsidRPr="00D33639">
        <w:rPr>
          <w:rFonts w:ascii="Arial" w:eastAsia="Times New Roman" w:hAnsi="Arial" w:cs="Arial"/>
          <w:color w:val="000000" w:themeColor="text1"/>
          <w:sz w:val="24"/>
          <w:szCs w:val="24"/>
          <w:lang w:eastAsia="es-MX"/>
        </w:rPr>
        <w:t>Washington</w:t>
      </w:r>
      <w:r w:rsidR="005B1D6B" w:rsidRPr="00D33639">
        <w:rPr>
          <w:rFonts w:ascii="Arial" w:eastAsia="Times New Roman" w:hAnsi="Arial" w:cs="Arial"/>
          <w:color w:val="000000" w:themeColor="text1"/>
          <w:sz w:val="24"/>
          <w:szCs w:val="24"/>
          <w:lang w:eastAsia="es-MX"/>
        </w:rPr>
        <w:t>,</w:t>
      </w:r>
      <w:r w:rsidR="00F444C4" w:rsidRPr="00D33639">
        <w:rPr>
          <w:rFonts w:ascii="Arial" w:eastAsia="Times New Roman" w:hAnsi="Arial" w:cs="Arial"/>
          <w:color w:val="000000" w:themeColor="text1"/>
          <w:sz w:val="24"/>
          <w:szCs w:val="24"/>
          <w:lang w:eastAsia="es-MX"/>
        </w:rPr>
        <w:t xml:space="preserve"> pretendió dar lecciones en la materia al gobierno </w:t>
      </w:r>
      <w:r w:rsidR="005B1D6B" w:rsidRPr="00D33639">
        <w:rPr>
          <w:rFonts w:ascii="Arial" w:eastAsia="Times New Roman" w:hAnsi="Arial" w:cs="Arial"/>
          <w:color w:val="000000" w:themeColor="text1"/>
          <w:sz w:val="24"/>
          <w:szCs w:val="24"/>
          <w:lang w:eastAsia="es-MX"/>
        </w:rPr>
        <w:t>venezolano</w:t>
      </w:r>
      <w:r w:rsidR="00F444C4" w:rsidRPr="00D33639">
        <w:rPr>
          <w:rFonts w:ascii="Arial" w:eastAsia="Times New Roman" w:hAnsi="Arial" w:cs="Arial"/>
          <w:color w:val="000000" w:themeColor="text1"/>
          <w:sz w:val="24"/>
          <w:szCs w:val="24"/>
          <w:lang w:eastAsia="es-MX"/>
        </w:rPr>
        <w:t>. Grotesco y grosero, sobre todo cuando se proclama que México jugará el papel de auspiciar el diálogo y la negociación entre las partes en conflicto.</w:t>
      </w:r>
    </w:p>
    <w:p w:rsidR="005B1D6B" w:rsidRPr="00D33639" w:rsidRDefault="00D51203" w:rsidP="00D51203">
      <w:pPr>
        <w:spacing w:after="0" w:line="240" w:lineRule="auto"/>
        <w:ind w:firstLine="708"/>
        <w:jc w:val="both"/>
        <w:rPr>
          <w:rFonts w:ascii="Arial" w:eastAsia="Times New Roman" w:hAnsi="Arial" w:cs="Arial"/>
          <w:color w:val="000000" w:themeColor="text1"/>
          <w:sz w:val="24"/>
          <w:szCs w:val="24"/>
          <w:lang w:eastAsia="es-MX"/>
        </w:rPr>
      </w:pPr>
      <w:r w:rsidRPr="00D33639">
        <w:rPr>
          <w:rFonts w:ascii="Arial" w:eastAsia="Times New Roman" w:hAnsi="Arial" w:cs="Arial"/>
          <w:color w:val="000000" w:themeColor="text1"/>
          <w:sz w:val="24"/>
          <w:szCs w:val="24"/>
          <w:lang w:eastAsia="es-MX"/>
        </w:rPr>
        <w:t xml:space="preserve">No sólo los actores políticos, los analistas comprometidos con uno u otro candidato </w:t>
      </w:r>
      <w:r w:rsidR="005B1D6B" w:rsidRPr="00D33639">
        <w:rPr>
          <w:rFonts w:ascii="Arial" w:eastAsia="Times New Roman" w:hAnsi="Arial" w:cs="Arial"/>
          <w:color w:val="000000" w:themeColor="text1"/>
          <w:sz w:val="24"/>
          <w:szCs w:val="24"/>
          <w:lang w:eastAsia="es-MX"/>
        </w:rPr>
        <w:t>mexiquenses –</w:t>
      </w:r>
      <w:r w:rsidRPr="00D33639">
        <w:rPr>
          <w:rFonts w:ascii="Arial" w:eastAsia="Times New Roman" w:hAnsi="Arial" w:cs="Arial"/>
          <w:color w:val="000000" w:themeColor="text1"/>
          <w:sz w:val="24"/>
          <w:szCs w:val="24"/>
          <w:lang w:eastAsia="es-MX"/>
        </w:rPr>
        <w:t xml:space="preserve">como María Amparo Casar que retrocede a 2004 cuando como funcionaria pública intervino en deliberaciones </w:t>
      </w:r>
      <w:r w:rsidR="005B1D6B" w:rsidRPr="00D33639">
        <w:rPr>
          <w:rFonts w:ascii="Arial" w:eastAsia="Times New Roman" w:hAnsi="Arial" w:cs="Arial"/>
          <w:color w:val="000000" w:themeColor="text1"/>
          <w:sz w:val="24"/>
          <w:szCs w:val="24"/>
          <w:lang w:eastAsia="es-MX"/>
        </w:rPr>
        <w:t xml:space="preserve">con Vicente Fox </w:t>
      </w:r>
      <w:r w:rsidRPr="00D33639">
        <w:rPr>
          <w:rFonts w:ascii="Arial" w:eastAsia="Times New Roman" w:hAnsi="Arial" w:cs="Arial"/>
          <w:color w:val="000000" w:themeColor="text1"/>
          <w:sz w:val="24"/>
          <w:szCs w:val="24"/>
          <w:lang w:eastAsia="es-MX"/>
        </w:rPr>
        <w:t>para impulsar el desafuero de Andrés Manuel López Obrador</w:t>
      </w:r>
      <w:r w:rsidR="005B1D6B" w:rsidRPr="00D33639">
        <w:rPr>
          <w:rFonts w:ascii="Arial" w:eastAsia="Times New Roman" w:hAnsi="Arial" w:cs="Arial"/>
          <w:color w:val="000000" w:themeColor="text1"/>
          <w:sz w:val="24"/>
          <w:szCs w:val="24"/>
          <w:lang w:eastAsia="es-MX"/>
        </w:rPr>
        <w:t>–</w:t>
      </w:r>
      <w:r w:rsidRPr="00D33639">
        <w:rPr>
          <w:rFonts w:ascii="Arial" w:eastAsia="Times New Roman" w:hAnsi="Arial" w:cs="Arial"/>
          <w:color w:val="000000" w:themeColor="text1"/>
          <w:sz w:val="24"/>
          <w:szCs w:val="24"/>
          <w:lang w:eastAsia="es-MX"/>
        </w:rPr>
        <w:t>, casas encuestadoras y hasta la presidenta del Tribunal Electoral</w:t>
      </w:r>
      <w:r w:rsidR="005B1D6B" w:rsidRPr="00D33639">
        <w:rPr>
          <w:rFonts w:ascii="Arial" w:eastAsia="Times New Roman" w:hAnsi="Arial" w:cs="Arial"/>
          <w:color w:val="000000" w:themeColor="text1"/>
          <w:sz w:val="24"/>
          <w:szCs w:val="24"/>
          <w:lang w:eastAsia="es-MX"/>
        </w:rPr>
        <w:t xml:space="preserve"> </w:t>
      </w:r>
      <w:r w:rsidR="00C72AFA" w:rsidRPr="00D33639">
        <w:rPr>
          <w:rFonts w:ascii="Arial" w:eastAsia="Times New Roman" w:hAnsi="Arial" w:cs="Arial"/>
          <w:color w:val="000000" w:themeColor="text1"/>
          <w:sz w:val="24"/>
          <w:szCs w:val="24"/>
          <w:lang w:eastAsia="es-MX"/>
        </w:rPr>
        <w:t xml:space="preserve">del Poder Judicial de la Federación </w:t>
      </w:r>
      <w:r w:rsidR="005B1D6B" w:rsidRPr="00D33639">
        <w:rPr>
          <w:rFonts w:ascii="Arial" w:eastAsia="Times New Roman" w:hAnsi="Arial" w:cs="Arial"/>
          <w:color w:val="000000" w:themeColor="text1"/>
          <w:sz w:val="24"/>
          <w:szCs w:val="24"/>
          <w:lang w:eastAsia="es-MX"/>
        </w:rPr>
        <w:t>augura que “es probable” que los comicios del domingo 4 “se salden por la vía judicial, porque van a ser muy competidos”.</w:t>
      </w:r>
    </w:p>
    <w:p w:rsidR="004A0881" w:rsidRPr="00D33639" w:rsidRDefault="004A0881" w:rsidP="004A0881">
      <w:pPr>
        <w:spacing w:after="0" w:line="240" w:lineRule="auto"/>
        <w:ind w:firstLine="708"/>
        <w:jc w:val="both"/>
        <w:rPr>
          <w:rFonts w:ascii="Arial" w:eastAsia="Times New Roman" w:hAnsi="Arial" w:cs="Arial"/>
          <w:color w:val="000000" w:themeColor="text1"/>
          <w:sz w:val="24"/>
          <w:szCs w:val="24"/>
          <w:lang w:eastAsia="es-MX"/>
        </w:rPr>
      </w:pPr>
      <w:r w:rsidRPr="00D33639">
        <w:rPr>
          <w:rFonts w:ascii="Arial" w:eastAsia="Times New Roman" w:hAnsi="Arial" w:cs="Arial"/>
          <w:color w:val="000000" w:themeColor="text1"/>
          <w:sz w:val="24"/>
          <w:szCs w:val="24"/>
          <w:lang w:eastAsia="es-MX"/>
        </w:rPr>
        <w:t>Janine Otálora explicó que el escenario que muchos dan por hecho, obedece</w:t>
      </w:r>
      <w:r w:rsidR="00945EC6" w:rsidRPr="00D33639">
        <w:rPr>
          <w:rFonts w:ascii="Arial" w:eastAsia="Times New Roman" w:hAnsi="Arial" w:cs="Arial"/>
          <w:color w:val="000000" w:themeColor="text1"/>
          <w:sz w:val="24"/>
          <w:szCs w:val="24"/>
          <w:lang w:eastAsia="es-MX"/>
        </w:rPr>
        <w:t xml:space="preserve"> a</w:t>
      </w:r>
      <w:r w:rsidRPr="00D33639">
        <w:rPr>
          <w:rFonts w:ascii="Arial" w:eastAsia="Times New Roman" w:hAnsi="Arial" w:cs="Arial"/>
          <w:color w:val="000000" w:themeColor="text1"/>
          <w:sz w:val="24"/>
          <w:szCs w:val="24"/>
          <w:lang w:eastAsia="es-MX"/>
        </w:rPr>
        <w:t xml:space="preserve"> que los comicios “van a ser muy competidos”. Y jura que el órgano que encabeza “está blindado ante todo tipo de presión procedente de cualquier partido </w:t>
      </w:r>
      <w:r w:rsidR="00945EC6" w:rsidRPr="00D33639">
        <w:rPr>
          <w:rFonts w:ascii="Arial" w:eastAsia="Times New Roman" w:hAnsi="Arial" w:cs="Arial"/>
          <w:color w:val="000000" w:themeColor="text1"/>
          <w:sz w:val="24"/>
          <w:szCs w:val="24"/>
          <w:lang w:eastAsia="es-MX"/>
        </w:rPr>
        <w:t xml:space="preserve">político </w:t>
      </w:r>
      <w:r w:rsidRPr="00D33639">
        <w:rPr>
          <w:rFonts w:ascii="Arial" w:eastAsia="Times New Roman" w:hAnsi="Arial" w:cs="Arial"/>
          <w:color w:val="000000" w:themeColor="text1"/>
          <w:sz w:val="24"/>
          <w:szCs w:val="24"/>
          <w:lang w:eastAsia="es-MX"/>
        </w:rPr>
        <w:t>y actor político”; comprometió que los integrantes del colegiado que preside tomarán sus decisiones con un “total apego al orden constitucional</w:t>
      </w:r>
      <w:r w:rsidR="00D8043A" w:rsidRPr="00D33639">
        <w:rPr>
          <w:rFonts w:ascii="Arial" w:eastAsia="Times New Roman" w:hAnsi="Arial" w:cs="Arial"/>
          <w:color w:val="000000" w:themeColor="text1"/>
          <w:sz w:val="24"/>
          <w:szCs w:val="24"/>
          <w:lang w:eastAsia="es-MX"/>
        </w:rPr>
        <w:t>” y refrendó que la misión del T</w:t>
      </w:r>
      <w:r w:rsidRPr="00D33639">
        <w:rPr>
          <w:rFonts w:ascii="Arial" w:eastAsia="Times New Roman" w:hAnsi="Arial" w:cs="Arial"/>
          <w:color w:val="000000" w:themeColor="text1"/>
          <w:sz w:val="24"/>
          <w:szCs w:val="24"/>
          <w:lang w:eastAsia="es-MX"/>
        </w:rPr>
        <w:t xml:space="preserve">EPJF </w:t>
      </w:r>
      <w:r w:rsidR="00C72AFA" w:rsidRPr="00D33639">
        <w:rPr>
          <w:rFonts w:ascii="Arial" w:eastAsia="Times New Roman" w:hAnsi="Arial" w:cs="Arial"/>
          <w:color w:val="000000" w:themeColor="text1"/>
          <w:sz w:val="24"/>
          <w:szCs w:val="24"/>
          <w:lang w:eastAsia="es-MX"/>
        </w:rPr>
        <w:t>es</w:t>
      </w:r>
      <w:r w:rsidRPr="00D33639">
        <w:rPr>
          <w:rFonts w:ascii="Arial" w:eastAsia="Times New Roman" w:hAnsi="Arial" w:cs="Arial"/>
          <w:color w:val="000000" w:themeColor="text1"/>
          <w:sz w:val="24"/>
          <w:szCs w:val="24"/>
          <w:lang w:eastAsia="es-MX"/>
        </w:rPr>
        <w:t xml:space="preserve"> garantizar que los ciudadanos puedan votar y hacer valer el sufragio.</w:t>
      </w:r>
    </w:p>
    <w:p w:rsidR="00F94D6F" w:rsidRPr="00D33639" w:rsidRDefault="004A0881" w:rsidP="00F94D6F">
      <w:pPr>
        <w:spacing w:after="0" w:line="240" w:lineRule="auto"/>
        <w:ind w:firstLine="708"/>
        <w:jc w:val="both"/>
        <w:rPr>
          <w:rFonts w:ascii="Arial" w:eastAsia="Times New Roman" w:hAnsi="Arial" w:cs="Arial"/>
          <w:color w:val="000000" w:themeColor="text1"/>
          <w:sz w:val="24"/>
          <w:szCs w:val="24"/>
          <w:lang w:eastAsia="es-MX"/>
        </w:rPr>
      </w:pPr>
      <w:r w:rsidRPr="00D33639">
        <w:rPr>
          <w:rFonts w:ascii="Arial" w:eastAsia="Times New Roman" w:hAnsi="Arial" w:cs="Arial"/>
          <w:color w:val="000000" w:themeColor="text1"/>
          <w:sz w:val="24"/>
          <w:szCs w:val="24"/>
          <w:lang w:eastAsia="es-MX"/>
        </w:rPr>
        <w:t xml:space="preserve">Los puntuales y hasta bellos pronunciamientos de la magistrada presidenta fueron </w:t>
      </w:r>
      <w:r w:rsidR="00D8043A" w:rsidRPr="00D33639">
        <w:rPr>
          <w:rFonts w:ascii="Arial" w:eastAsia="Times New Roman" w:hAnsi="Arial" w:cs="Arial"/>
          <w:color w:val="000000" w:themeColor="text1"/>
          <w:sz w:val="24"/>
          <w:szCs w:val="24"/>
          <w:lang w:eastAsia="es-MX"/>
        </w:rPr>
        <w:t xml:space="preserve">formulados </w:t>
      </w:r>
      <w:r w:rsidR="00F94D6F" w:rsidRPr="00D33639">
        <w:rPr>
          <w:rFonts w:ascii="Arial" w:eastAsia="Times New Roman" w:hAnsi="Arial" w:cs="Arial"/>
          <w:color w:val="000000" w:themeColor="text1"/>
          <w:sz w:val="24"/>
          <w:szCs w:val="24"/>
          <w:lang w:eastAsia="es-MX"/>
        </w:rPr>
        <w:t xml:space="preserve">durante </w:t>
      </w:r>
      <w:r w:rsidR="00C72AFA" w:rsidRPr="00D33639">
        <w:rPr>
          <w:rFonts w:ascii="Arial" w:eastAsia="Times New Roman" w:hAnsi="Arial" w:cs="Arial"/>
          <w:color w:val="000000" w:themeColor="text1"/>
          <w:sz w:val="24"/>
          <w:szCs w:val="24"/>
          <w:lang w:eastAsia="es-MX"/>
        </w:rPr>
        <w:t>el</w:t>
      </w:r>
      <w:r w:rsidRPr="00D33639">
        <w:rPr>
          <w:rFonts w:ascii="Arial" w:eastAsia="Times New Roman" w:hAnsi="Arial" w:cs="Arial"/>
          <w:color w:val="000000" w:themeColor="text1"/>
          <w:sz w:val="24"/>
          <w:szCs w:val="24"/>
          <w:lang w:eastAsia="es-MX"/>
        </w:rPr>
        <w:t xml:space="preserve"> encuentro con la</w:t>
      </w:r>
      <w:r w:rsidRPr="00D33639">
        <w:rPr>
          <w:rFonts w:ascii="Arial" w:eastAsia="Times New Roman" w:hAnsi="Arial" w:cs="Arial"/>
          <w:i/>
          <w:iCs/>
          <w:color w:val="000000" w:themeColor="text1"/>
          <w:sz w:val="24"/>
          <w:szCs w:val="24"/>
          <w:lang w:eastAsia="es-MX"/>
        </w:rPr>
        <w:t xml:space="preserve"> </w:t>
      </w:r>
      <w:r w:rsidRPr="00D33639">
        <w:rPr>
          <w:rFonts w:ascii="Arial" w:eastAsia="Times New Roman" w:hAnsi="Arial" w:cs="Arial"/>
          <w:color w:val="000000" w:themeColor="text1"/>
          <w:sz w:val="24"/>
          <w:szCs w:val="24"/>
          <w:lang w:eastAsia="es-MX"/>
        </w:rPr>
        <w:t>Asociación de Instituciones Electorales de las Entidades Federativas</w:t>
      </w:r>
      <w:r w:rsidR="00F94D6F" w:rsidRPr="00D33639">
        <w:rPr>
          <w:rFonts w:ascii="Arial" w:eastAsia="Times New Roman" w:hAnsi="Arial" w:cs="Arial"/>
          <w:color w:val="000000" w:themeColor="text1"/>
          <w:sz w:val="24"/>
          <w:szCs w:val="24"/>
          <w:lang w:eastAsia="es-MX"/>
        </w:rPr>
        <w:t>. Y, en efecto, aquellas son las funciones del T</w:t>
      </w:r>
      <w:r w:rsidR="00D8043A" w:rsidRPr="00D33639">
        <w:rPr>
          <w:rFonts w:ascii="Arial" w:eastAsia="Times New Roman" w:hAnsi="Arial" w:cs="Arial"/>
          <w:color w:val="000000" w:themeColor="text1"/>
          <w:sz w:val="24"/>
          <w:szCs w:val="24"/>
          <w:lang w:eastAsia="es-MX"/>
        </w:rPr>
        <w:t xml:space="preserve">EPJF </w:t>
      </w:r>
      <w:r w:rsidR="00F94D6F" w:rsidRPr="00D33639">
        <w:rPr>
          <w:rFonts w:ascii="Arial" w:eastAsia="Times New Roman" w:hAnsi="Arial" w:cs="Arial"/>
          <w:color w:val="000000" w:themeColor="text1"/>
          <w:sz w:val="24"/>
          <w:szCs w:val="24"/>
          <w:lang w:eastAsia="es-MX"/>
        </w:rPr>
        <w:t xml:space="preserve">en tanto que órgano </w:t>
      </w:r>
      <w:r w:rsidR="00D51203" w:rsidRPr="00D33639">
        <w:rPr>
          <w:rFonts w:ascii="Arial" w:eastAsia="Times New Roman" w:hAnsi="Arial" w:cs="Arial"/>
          <w:color w:val="000000" w:themeColor="text1"/>
          <w:sz w:val="24"/>
          <w:szCs w:val="24"/>
          <w:lang w:eastAsia="es-MX"/>
        </w:rPr>
        <w:t>sólid</w:t>
      </w:r>
      <w:r w:rsidR="00F94D6F" w:rsidRPr="00D33639">
        <w:rPr>
          <w:rFonts w:ascii="Arial" w:eastAsia="Times New Roman" w:hAnsi="Arial" w:cs="Arial"/>
          <w:color w:val="000000" w:themeColor="text1"/>
          <w:sz w:val="24"/>
          <w:szCs w:val="24"/>
          <w:lang w:eastAsia="es-MX"/>
        </w:rPr>
        <w:t>o</w:t>
      </w:r>
      <w:r w:rsidR="00D51203" w:rsidRPr="00D33639">
        <w:rPr>
          <w:rFonts w:ascii="Arial" w:eastAsia="Times New Roman" w:hAnsi="Arial" w:cs="Arial"/>
          <w:color w:val="000000" w:themeColor="text1"/>
          <w:sz w:val="24"/>
          <w:szCs w:val="24"/>
          <w:lang w:eastAsia="es-MX"/>
        </w:rPr>
        <w:t>, confiable e imparcial, capa</w:t>
      </w:r>
      <w:r w:rsidR="00F94D6F" w:rsidRPr="00D33639">
        <w:rPr>
          <w:rFonts w:ascii="Arial" w:eastAsia="Times New Roman" w:hAnsi="Arial" w:cs="Arial"/>
          <w:color w:val="000000" w:themeColor="text1"/>
          <w:sz w:val="24"/>
          <w:szCs w:val="24"/>
          <w:lang w:eastAsia="es-MX"/>
        </w:rPr>
        <w:t>z</w:t>
      </w:r>
      <w:r w:rsidR="00D51203" w:rsidRPr="00D33639">
        <w:rPr>
          <w:rFonts w:ascii="Arial" w:eastAsia="Times New Roman" w:hAnsi="Arial" w:cs="Arial"/>
          <w:color w:val="000000" w:themeColor="text1"/>
          <w:sz w:val="24"/>
          <w:szCs w:val="24"/>
          <w:lang w:eastAsia="es-MX"/>
        </w:rPr>
        <w:t xml:space="preserve"> de </w:t>
      </w:r>
      <w:r w:rsidR="00F94D6F" w:rsidRPr="00D33639">
        <w:rPr>
          <w:rFonts w:ascii="Arial" w:eastAsia="Times New Roman" w:hAnsi="Arial" w:cs="Arial"/>
          <w:color w:val="000000" w:themeColor="text1"/>
          <w:sz w:val="24"/>
          <w:szCs w:val="24"/>
          <w:lang w:eastAsia="es-MX"/>
        </w:rPr>
        <w:t xml:space="preserve">brindar </w:t>
      </w:r>
      <w:r w:rsidR="00D51203" w:rsidRPr="00D33639">
        <w:rPr>
          <w:rFonts w:ascii="Arial" w:eastAsia="Times New Roman" w:hAnsi="Arial" w:cs="Arial"/>
          <w:color w:val="000000" w:themeColor="text1"/>
          <w:sz w:val="24"/>
          <w:szCs w:val="24"/>
          <w:lang w:eastAsia="es-MX"/>
        </w:rPr>
        <w:t>transparencia, fiabilidad y certeza a los resultados</w:t>
      </w:r>
      <w:r w:rsidR="00D8043A" w:rsidRPr="00D33639">
        <w:rPr>
          <w:rFonts w:ascii="Arial" w:eastAsia="Times New Roman" w:hAnsi="Arial" w:cs="Arial"/>
          <w:color w:val="000000" w:themeColor="text1"/>
          <w:sz w:val="24"/>
          <w:szCs w:val="24"/>
          <w:lang w:eastAsia="es-MX"/>
        </w:rPr>
        <w:t xml:space="preserve"> comiciales</w:t>
      </w:r>
      <w:r w:rsidR="00F94D6F" w:rsidRPr="00D33639">
        <w:rPr>
          <w:rFonts w:ascii="Arial" w:eastAsia="Times New Roman" w:hAnsi="Arial" w:cs="Arial"/>
          <w:color w:val="000000" w:themeColor="text1"/>
          <w:sz w:val="24"/>
          <w:szCs w:val="24"/>
          <w:lang w:eastAsia="es-MX"/>
        </w:rPr>
        <w:t xml:space="preserve">. También apto para </w:t>
      </w:r>
      <w:r w:rsidR="00D51203" w:rsidRPr="00D33639">
        <w:rPr>
          <w:rFonts w:ascii="Arial" w:eastAsia="Times New Roman" w:hAnsi="Arial" w:cs="Arial"/>
          <w:color w:val="000000" w:themeColor="text1"/>
          <w:sz w:val="24"/>
          <w:szCs w:val="24"/>
          <w:lang w:eastAsia="es-MX"/>
        </w:rPr>
        <w:t xml:space="preserve">corregir y sancionar irregularidades y </w:t>
      </w:r>
      <w:r w:rsidR="00F94D6F" w:rsidRPr="00D33639">
        <w:rPr>
          <w:rFonts w:ascii="Arial" w:eastAsia="Times New Roman" w:hAnsi="Arial" w:cs="Arial"/>
          <w:color w:val="000000" w:themeColor="text1"/>
          <w:sz w:val="24"/>
          <w:szCs w:val="24"/>
          <w:lang w:eastAsia="es-MX"/>
        </w:rPr>
        <w:t xml:space="preserve">garantizar, a la vez, </w:t>
      </w:r>
      <w:r w:rsidR="00D51203" w:rsidRPr="00D33639">
        <w:rPr>
          <w:rFonts w:ascii="Arial" w:eastAsia="Times New Roman" w:hAnsi="Arial" w:cs="Arial"/>
          <w:color w:val="000000" w:themeColor="text1"/>
          <w:sz w:val="24"/>
          <w:szCs w:val="24"/>
          <w:lang w:eastAsia="es-MX"/>
        </w:rPr>
        <w:t xml:space="preserve">que </w:t>
      </w:r>
      <w:r w:rsidR="00F94D6F" w:rsidRPr="00D33639">
        <w:rPr>
          <w:rFonts w:ascii="Arial" w:eastAsia="Times New Roman" w:hAnsi="Arial" w:cs="Arial"/>
          <w:color w:val="000000" w:themeColor="text1"/>
          <w:sz w:val="24"/>
          <w:szCs w:val="24"/>
          <w:lang w:eastAsia="es-MX"/>
        </w:rPr>
        <w:t xml:space="preserve">el </w:t>
      </w:r>
      <w:r w:rsidR="00D51203" w:rsidRPr="00D33639">
        <w:rPr>
          <w:rFonts w:ascii="Arial" w:eastAsia="Times New Roman" w:hAnsi="Arial" w:cs="Arial"/>
          <w:color w:val="000000" w:themeColor="text1"/>
          <w:sz w:val="24"/>
          <w:szCs w:val="24"/>
          <w:lang w:eastAsia="es-MX"/>
        </w:rPr>
        <w:t xml:space="preserve">veredicto ciudadano </w:t>
      </w:r>
      <w:r w:rsidR="00F94D6F" w:rsidRPr="00D33639">
        <w:rPr>
          <w:rFonts w:ascii="Arial" w:eastAsia="Times New Roman" w:hAnsi="Arial" w:cs="Arial"/>
          <w:color w:val="000000" w:themeColor="text1"/>
          <w:sz w:val="24"/>
          <w:szCs w:val="24"/>
          <w:lang w:eastAsia="es-MX"/>
        </w:rPr>
        <w:t xml:space="preserve">sea </w:t>
      </w:r>
      <w:r w:rsidR="00D51203" w:rsidRPr="00D33639">
        <w:rPr>
          <w:rFonts w:ascii="Arial" w:eastAsia="Times New Roman" w:hAnsi="Arial" w:cs="Arial"/>
          <w:color w:val="000000" w:themeColor="text1"/>
          <w:sz w:val="24"/>
          <w:szCs w:val="24"/>
          <w:lang w:eastAsia="es-MX"/>
        </w:rPr>
        <w:t xml:space="preserve">el único factor </w:t>
      </w:r>
      <w:r w:rsidR="00F94D6F" w:rsidRPr="00D33639">
        <w:rPr>
          <w:rFonts w:ascii="Arial" w:eastAsia="Times New Roman" w:hAnsi="Arial" w:cs="Arial"/>
          <w:color w:val="000000" w:themeColor="text1"/>
          <w:sz w:val="24"/>
          <w:szCs w:val="24"/>
          <w:lang w:eastAsia="es-MX"/>
        </w:rPr>
        <w:t>que defina  la conformación de los cargos de elección popular.</w:t>
      </w:r>
    </w:p>
    <w:p w:rsidR="006C2A5F" w:rsidRPr="00D33639" w:rsidRDefault="00C72AFA" w:rsidP="00F94D6F">
      <w:pPr>
        <w:spacing w:after="0" w:line="240" w:lineRule="auto"/>
        <w:ind w:firstLine="708"/>
        <w:jc w:val="both"/>
        <w:rPr>
          <w:rFonts w:ascii="Arial" w:eastAsia="Times New Roman" w:hAnsi="Arial" w:cs="Arial"/>
          <w:color w:val="000000" w:themeColor="text1"/>
          <w:sz w:val="24"/>
          <w:szCs w:val="24"/>
          <w:lang w:eastAsia="es-MX"/>
        </w:rPr>
      </w:pPr>
      <w:r w:rsidRPr="00D33639">
        <w:rPr>
          <w:rFonts w:ascii="Arial" w:eastAsia="Times New Roman" w:hAnsi="Arial" w:cs="Arial"/>
          <w:color w:val="000000" w:themeColor="text1"/>
          <w:sz w:val="24"/>
          <w:szCs w:val="24"/>
          <w:lang w:eastAsia="es-MX"/>
        </w:rPr>
        <w:t>A</w:t>
      </w:r>
      <w:r w:rsidR="00F94D6F" w:rsidRPr="00D33639">
        <w:rPr>
          <w:rFonts w:ascii="Arial" w:eastAsia="Times New Roman" w:hAnsi="Arial" w:cs="Arial"/>
          <w:color w:val="000000" w:themeColor="text1"/>
          <w:sz w:val="24"/>
          <w:szCs w:val="24"/>
          <w:lang w:eastAsia="es-MX"/>
        </w:rPr>
        <w:t>lgunos de los antece</w:t>
      </w:r>
      <w:r w:rsidR="006C2A5F" w:rsidRPr="00D33639">
        <w:rPr>
          <w:rFonts w:ascii="Arial" w:eastAsia="Times New Roman" w:hAnsi="Arial" w:cs="Arial"/>
          <w:color w:val="000000" w:themeColor="text1"/>
          <w:sz w:val="24"/>
          <w:szCs w:val="24"/>
          <w:lang w:eastAsia="es-MX"/>
        </w:rPr>
        <w:t>s</w:t>
      </w:r>
      <w:r w:rsidR="00F94D6F" w:rsidRPr="00D33639">
        <w:rPr>
          <w:rFonts w:ascii="Arial" w:eastAsia="Times New Roman" w:hAnsi="Arial" w:cs="Arial"/>
          <w:color w:val="000000" w:themeColor="text1"/>
          <w:sz w:val="24"/>
          <w:szCs w:val="24"/>
          <w:lang w:eastAsia="es-MX"/>
        </w:rPr>
        <w:t xml:space="preserve">ores de Otálora </w:t>
      </w:r>
      <w:proofErr w:type="spellStart"/>
      <w:r w:rsidR="00F94D6F" w:rsidRPr="00D33639">
        <w:rPr>
          <w:rFonts w:ascii="Arial" w:eastAsia="Times New Roman" w:hAnsi="Arial" w:cs="Arial"/>
          <w:color w:val="000000" w:themeColor="text1"/>
          <w:sz w:val="24"/>
          <w:szCs w:val="24"/>
          <w:lang w:eastAsia="es-MX"/>
        </w:rPr>
        <w:t>Malassis</w:t>
      </w:r>
      <w:proofErr w:type="spellEnd"/>
      <w:r w:rsidR="006C2A5F" w:rsidRPr="00D33639">
        <w:rPr>
          <w:rFonts w:ascii="Arial" w:eastAsia="Times New Roman" w:hAnsi="Arial" w:cs="Arial"/>
          <w:color w:val="000000" w:themeColor="text1"/>
          <w:sz w:val="24"/>
          <w:szCs w:val="24"/>
          <w:lang w:eastAsia="es-MX"/>
        </w:rPr>
        <w:t xml:space="preserve">, como Leonel Castillo González y </w:t>
      </w:r>
      <w:r w:rsidR="00D8043A" w:rsidRPr="00D33639">
        <w:rPr>
          <w:rFonts w:ascii="Arial" w:eastAsia="Times New Roman" w:hAnsi="Arial" w:cs="Arial"/>
          <w:color w:val="000000" w:themeColor="text1"/>
          <w:sz w:val="24"/>
          <w:szCs w:val="24"/>
          <w:lang w:eastAsia="es-MX"/>
        </w:rPr>
        <w:t>sus</w:t>
      </w:r>
      <w:r w:rsidR="006C2A5F" w:rsidRPr="00D33639">
        <w:rPr>
          <w:rFonts w:ascii="Arial" w:eastAsia="Times New Roman" w:hAnsi="Arial" w:cs="Arial"/>
          <w:color w:val="000000" w:themeColor="text1"/>
          <w:sz w:val="24"/>
          <w:szCs w:val="24"/>
          <w:lang w:eastAsia="es-MX"/>
        </w:rPr>
        <w:t xml:space="preserve"> magistrados, en la </w:t>
      </w:r>
      <w:r w:rsidR="007205E7" w:rsidRPr="00D33639">
        <w:rPr>
          <w:rFonts w:ascii="Arial" w:eastAsia="Times New Roman" w:hAnsi="Arial" w:cs="Arial"/>
          <w:color w:val="000000" w:themeColor="text1"/>
          <w:sz w:val="24"/>
          <w:szCs w:val="24"/>
          <w:lang w:eastAsia="es-MX"/>
        </w:rPr>
        <w:t xml:space="preserve">todavía </w:t>
      </w:r>
      <w:r w:rsidR="006C2A5F" w:rsidRPr="00D33639">
        <w:rPr>
          <w:rFonts w:ascii="Arial" w:eastAsia="Times New Roman" w:hAnsi="Arial" w:cs="Arial"/>
          <w:color w:val="000000" w:themeColor="text1"/>
          <w:sz w:val="24"/>
          <w:szCs w:val="24"/>
          <w:lang w:eastAsia="es-MX"/>
        </w:rPr>
        <w:t>muy controversial elección de julio de 2006 emiti</w:t>
      </w:r>
      <w:r w:rsidR="00D8043A" w:rsidRPr="00D33639">
        <w:rPr>
          <w:rFonts w:ascii="Arial" w:eastAsia="Times New Roman" w:hAnsi="Arial" w:cs="Arial"/>
          <w:color w:val="000000" w:themeColor="text1"/>
          <w:sz w:val="24"/>
          <w:szCs w:val="24"/>
          <w:lang w:eastAsia="es-MX"/>
        </w:rPr>
        <w:t>eron</w:t>
      </w:r>
      <w:r w:rsidR="006C2A5F" w:rsidRPr="00D33639">
        <w:rPr>
          <w:rFonts w:ascii="Arial" w:eastAsia="Times New Roman" w:hAnsi="Arial" w:cs="Arial"/>
          <w:color w:val="000000" w:themeColor="text1"/>
          <w:sz w:val="24"/>
          <w:szCs w:val="24"/>
          <w:lang w:eastAsia="es-MX"/>
        </w:rPr>
        <w:t xml:space="preserve"> un fallo en el que reconoci</w:t>
      </w:r>
      <w:r w:rsidR="00D8043A" w:rsidRPr="00D33639">
        <w:rPr>
          <w:rFonts w:ascii="Arial" w:eastAsia="Times New Roman" w:hAnsi="Arial" w:cs="Arial"/>
          <w:color w:val="000000" w:themeColor="text1"/>
          <w:sz w:val="24"/>
          <w:szCs w:val="24"/>
          <w:lang w:eastAsia="es-MX"/>
        </w:rPr>
        <w:t>eron</w:t>
      </w:r>
      <w:r w:rsidR="006C2A5F" w:rsidRPr="00D33639">
        <w:rPr>
          <w:rFonts w:ascii="Arial" w:eastAsia="Times New Roman" w:hAnsi="Arial" w:cs="Arial"/>
          <w:color w:val="000000" w:themeColor="text1"/>
          <w:sz w:val="24"/>
          <w:szCs w:val="24"/>
          <w:lang w:eastAsia="es-MX"/>
        </w:rPr>
        <w:t xml:space="preserve"> la existencia de “irregularidades graves”, pero di</w:t>
      </w:r>
      <w:r w:rsidR="00D8043A" w:rsidRPr="00D33639">
        <w:rPr>
          <w:rFonts w:ascii="Arial" w:eastAsia="Times New Roman" w:hAnsi="Arial" w:cs="Arial"/>
          <w:color w:val="000000" w:themeColor="text1"/>
          <w:sz w:val="24"/>
          <w:szCs w:val="24"/>
          <w:lang w:eastAsia="es-MX"/>
        </w:rPr>
        <w:t>eron</w:t>
      </w:r>
      <w:r w:rsidR="006C2A5F" w:rsidRPr="00D33639">
        <w:rPr>
          <w:rFonts w:ascii="Arial" w:eastAsia="Times New Roman" w:hAnsi="Arial" w:cs="Arial"/>
          <w:color w:val="000000" w:themeColor="text1"/>
          <w:sz w:val="24"/>
          <w:szCs w:val="24"/>
          <w:lang w:eastAsia="es-MX"/>
        </w:rPr>
        <w:t xml:space="preserve"> por buenos los resultados que previamente anunció en forma muy tardía el incompetente Luis Carlos Ugalde, presidente del Instituto Federal Electoral, designado por la hoy prisionera Elba Esther Gordillo. Los magistrados negaron el recuento total de los sufragios y el país </w:t>
      </w:r>
      <w:r w:rsidR="007205E7" w:rsidRPr="00D33639">
        <w:rPr>
          <w:rFonts w:ascii="Arial" w:eastAsia="Times New Roman" w:hAnsi="Arial" w:cs="Arial"/>
          <w:color w:val="000000" w:themeColor="text1"/>
          <w:sz w:val="24"/>
          <w:szCs w:val="24"/>
          <w:lang w:eastAsia="es-MX"/>
        </w:rPr>
        <w:t xml:space="preserve">padeció los gigantescos </w:t>
      </w:r>
      <w:r w:rsidR="006C2A5F" w:rsidRPr="00D33639">
        <w:rPr>
          <w:rFonts w:ascii="Arial" w:eastAsia="Times New Roman" w:hAnsi="Arial" w:cs="Arial"/>
          <w:color w:val="000000" w:themeColor="text1"/>
          <w:sz w:val="24"/>
          <w:szCs w:val="24"/>
          <w:lang w:eastAsia="es-MX"/>
        </w:rPr>
        <w:t xml:space="preserve">costos de un presidente Felipe Calderón sin legitimidad ganada en las urnas. El doctor </w:t>
      </w:r>
      <w:r w:rsidR="007205E7" w:rsidRPr="00D33639">
        <w:rPr>
          <w:rFonts w:ascii="Arial" w:eastAsia="Times New Roman" w:hAnsi="Arial" w:cs="Arial"/>
          <w:color w:val="000000" w:themeColor="text1"/>
          <w:sz w:val="24"/>
          <w:szCs w:val="24"/>
          <w:lang w:eastAsia="es-MX"/>
        </w:rPr>
        <w:t xml:space="preserve">Ugalde </w:t>
      </w:r>
      <w:r w:rsidR="006C2A5F" w:rsidRPr="00D33639">
        <w:rPr>
          <w:rFonts w:ascii="Arial" w:eastAsia="Times New Roman" w:hAnsi="Arial" w:cs="Arial"/>
          <w:color w:val="000000" w:themeColor="text1"/>
          <w:sz w:val="24"/>
          <w:szCs w:val="24"/>
          <w:lang w:eastAsia="es-MX"/>
        </w:rPr>
        <w:t xml:space="preserve">ahora dicta cátedra sobre </w:t>
      </w:r>
      <w:r w:rsidRPr="00D33639">
        <w:rPr>
          <w:rFonts w:ascii="Arial" w:eastAsia="Times New Roman" w:hAnsi="Arial" w:cs="Arial"/>
          <w:color w:val="000000" w:themeColor="text1"/>
          <w:sz w:val="24"/>
          <w:szCs w:val="24"/>
          <w:lang w:eastAsia="es-MX"/>
        </w:rPr>
        <w:t xml:space="preserve">la </w:t>
      </w:r>
      <w:r w:rsidR="006C2A5F" w:rsidRPr="00D33639">
        <w:rPr>
          <w:rFonts w:ascii="Arial" w:eastAsia="Times New Roman" w:hAnsi="Arial" w:cs="Arial"/>
          <w:color w:val="000000" w:themeColor="text1"/>
          <w:sz w:val="24"/>
          <w:szCs w:val="24"/>
          <w:lang w:eastAsia="es-MX"/>
        </w:rPr>
        <w:t>democracia</w:t>
      </w:r>
      <w:r w:rsidRPr="00D33639">
        <w:rPr>
          <w:rFonts w:ascii="Arial" w:eastAsia="Times New Roman" w:hAnsi="Arial" w:cs="Arial"/>
          <w:color w:val="000000" w:themeColor="text1"/>
          <w:sz w:val="24"/>
          <w:szCs w:val="24"/>
          <w:lang w:eastAsia="es-MX"/>
        </w:rPr>
        <w:t xml:space="preserve"> en radio y televisión</w:t>
      </w:r>
      <w:r w:rsidR="00945EC6" w:rsidRPr="00D33639">
        <w:rPr>
          <w:rFonts w:ascii="Arial" w:eastAsia="Times New Roman" w:hAnsi="Arial" w:cs="Arial"/>
          <w:color w:val="000000" w:themeColor="text1"/>
          <w:sz w:val="24"/>
          <w:szCs w:val="24"/>
          <w:lang w:eastAsia="es-MX"/>
        </w:rPr>
        <w:t>.</w:t>
      </w:r>
    </w:p>
    <w:p w:rsidR="007205E7" w:rsidRPr="00D33639" w:rsidRDefault="007205E7" w:rsidP="007205E7">
      <w:pPr>
        <w:spacing w:after="0" w:line="240" w:lineRule="auto"/>
        <w:ind w:firstLine="708"/>
        <w:jc w:val="both"/>
        <w:rPr>
          <w:rFonts w:ascii="Arial" w:eastAsia="Times New Roman" w:hAnsi="Arial" w:cs="Arial"/>
          <w:color w:val="000000" w:themeColor="text1"/>
          <w:sz w:val="24"/>
          <w:szCs w:val="24"/>
          <w:lang w:eastAsia="es-MX"/>
        </w:rPr>
      </w:pPr>
      <w:r w:rsidRPr="00D33639">
        <w:rPr>
          <w:rFonts w:ascii="Arial" w:eastAsia="Times New Roman" w:hAnsi="Arial" w:cs="Arial"/>
          <w:color w:val="000000" w:themeColor="text1"/>
          <w:sz w:val="24"/>
          <w:szCs w:val="24"/>
          <w:lang w:eastAsia="es-MX"/>
        </w:rPr>
        <w:lastRenderedPageBreak/>
        <w:t xml:space="preserve">En los comicios presidenciales de 2012, Alejandro Luna Ramos se negó cerradamente a considerar las pruebas sobre la presunta compra masiva de votos a favor de Enrique Peña Nieto en base a las </w:t>
      </w:r>
      <w:r w:rsidR="00D51203" w:rsidRPr="00D33639">
        <w:rPr>
          <w:rFonts w:ascii="Arial" w:eastAsia="Times New Roman" w:hAnsi="Arial" w:cs="Arial"/>
          <w:color w:val="000000" w:themeColor="text1"/>
          <w:sz w:val="24"/>
          <w:szCs w:val="24"/>
          <w:lang w:eastAsia="es-MX"/>
        </w:rPr>
        <w:t xml:space="preserve">tarjetas de débito </w:t>
      </w:r>
      <w:proofErr w:type="spellStart"/>
      <w:r w:rsidR="00D51203" w:rsidRPr="00D33639">
        <w:rPr>
          <w:rFonts w:ascii="Arial" w:eastAsia="Times New Roman" w:hAnsi="Arial" w:cs="Arial"/>
          <w:color w:val="000000" w:themeColor="text1"/>
          <w:sz w:val="24"/>
          <w:szCs w:val="24"/>
          <w:lang w:eastAsia="es-MX"/>
        </w:rPr>
        <w:t>Monex</w:t>
      </w:r>
      <w:proofErr w:type="spellEnd"/>
      <w:r w:rsidR="00D51203" w:rsidRPr="00D33639">
        <w:rPr>
          <w:rFonts w:ascii="Arial" w:eastAsia="Times New Roman" w:hAnsi="Arial" w:cs="Arial"/>
          <w:color w:val="000000" w:themeColor="text1"/>
          <w:sz w:val="24"/>
          <w:szCs w:val="24"/>
          <w:lang w:eastAsia="es-MX"/>
        </w:rPr>
        <w:t xml:space="preserve"> y de las tiendas Soriana.</w:t>
      </w:r>
    </w:p>
    <w:p w:rsidR="007205E7" w:rsidRPr="00D33639" w:rsidRDefault="007205E7" w:rsidP="007205E7">
      <w:pPr>
        <w:spacing w:after="0" w:line="240" w:lineRule="auto"/>
        <w:ind w:firstLine="708"/>
        <w:jc w:val="both"/>
        <w:rPr>
          <w:rFonts w:ascii="Arial" w:eastAsia="Times New Roman" w:hAnsi="Arial" w:cs="Arial"/>
          <w:color w:val="000000" w:themeColor="text1"/>
          <w:sz w:val="24"/>
          <w:szCs w:val="24"/>
          <w:lang w:eastAsia="es-MX"/>
        </w:rPr>
      </w:pPr>
      <w:r w:rsidRPr="00D33639">
        <w:rPr>
          <w:rFonts w:ascii="Arial" w:eastAsia="Times New Roman" w:hAnsi="Arial" w:cs="Arial"/>
          <w:color w:val="000000" w:themeColor="text1"/>
          <w:sz w:val="24"/>
          <w:szCs w:val="24"/>
          <w:lang w:eastAsia="es-MX"/>
        </w:rPr>
        <w:t xml:space="preserve">Con tales precedentes resulta </w:t>
      </w:r>
      <w:r w:rsidR="00D33639" w:rsidRPr="00D33639">
        <w:rPr>
          <w:rFonts w:ascii="Arial" w:eastAsia="Times New Roman" w:hAnsi="Arial" w:cs="Arial"/>
          <w:color w:val="000000" w:themeColor="text1"/>
          <w:sz w:val="24"/>
          <w:szCs w:val="24"/>
          <w:lang w:eastAsia="es-MX"/>
        </w:rPr>
        <w:t>demasiado</w:t>
      </w:r>
      <w:r w:rsidRPr="00D33639">
        <w:rPr>
          <w:rFonts w:ascii="Arial" w:eastAsia="Times New Roman" w:hAnsi="Arial" w:cs="Arial"/>
          <w:color w:val="000000" w:themeColor="text1"/>
          <w:sz w:val="24"/>
          <w:szCs w:val="24"/>
          <w:lang w:eastAsia="es-MX"/>
        </w:rPr>
        <w:t xml:space="preserve"> cuesta arriba que el </w:t>
      </w:r>
      <w:r w:rsidR="00945EC6" w:rsidRPr="00D33639">
        <w:rPr>
          <w:rFonts w:ascii="Arial" w:eastAsia="Times New Roman" w:hAnsi="Arial" w:cs="Arial"/>
          <w:color w:val="000000" w:themeColor="text1"/>
          <w:sz w:val="24"/>
          <w:szCs w:val="24"/>
          <w:lang w:eastAsia="es-MX"/>
        </w:rPr>
        <w:t xml:space="preserve">Tribunal </w:t>
      </w:r>
      <w:r w:rsidR="006E59E5" w:rsidRPr="00D33639">
        <w:rPr>
          <w:rFonts w:ascii="Arial" w:eastAsia="Times New Roman" w:hAnsi="Arial" w:cs="Arial"/>
          <w:color w:val="000000" w:themeColor="text1"/>
          <w:sz w:val="24"/>
          <w:szCs w:val="24"/>
          <w:lang w:eastAsia="es-MX"/>
        </w:rPr>
        <w:t>honre las definiciones discursivas de su presidenta</w:t>
      </w:r>
      <w:r w:rsidR="00D33639" w:rsidRPr="00D33639">
        <w:rPr>
          <w:rFonts w:ascii="Arial" w:eastAsia="Times New Roman" w:hAnsi="Arial" w:cs="Arial"/>
          <w:color w:val="000000" w:themeColor="text1"/>
          <w:sz w:val="24"/>
          <w:szCs w:val="24"/>
          <w:lang w:eastAsia="es-MX"/>
        </w:rPr>
        <w:t>, pero</w:t>
      </w:r>
      <w:r w:rsidR="006E59E5" w:rsidRPr="00D33639">
        <w:rPr>
          <w:rFonts w:ascii="Arial" w:eastAsia="Times New Roman" w:hAnsi="Arial" w:cs="Arial"/>
          <w:color w:val="000000" w:themeColor="text1"/>
          <w:sz w:val="24"/>
          <w:szCs w:val="24"/>
          <w:lang w:eastAsia="es-MX"/>
        </w:rPr>
        <w:t xml:space="preserve"> </w:t>
      </w:r>
      <w:r w:rsidR="00945EC6" w:rsidRPr="00D33639">
        <w:rPr>
          <w:rFonts w:ascii="Arial" w:eastAsia="Times New Roman" w:hAnsi="Arial" w:cs="Arial"/>
          <w:color w:val="000000" w:themeColor="text1"/>
          <w:sz w:val="24"/>
          <w:szCs w:val="24"/>
          <w:lang w:eastAsia="es-MX"/>
        </w:rPr>
        <w:t>es</w:t>
      </w:r>
      <w:r w:rsidR="006E59E5" w:rsidRPr="00D33639">
        <w:rPr>
          <w:rFonts w:ascii="Arial" w:eastAsia="Times New Roman" w:hAnsi="Arial" w:cs="Arial"/>
          <w:color w:val="000000" w:themeColor="text1"/>
          <w:sz w:val="24"/>
          <w:szCs w:val="24"/>
          <w:lang w:eastAsia="es-MX"/>
        </w:rPr>
        <w:t xml:space="preserve"> sumamente </w:t>
      </w:r>
      <w:r w:rsidR="00D33639" w:rsidRPr="00D33639">
        <w:rPr>
          <w:rFonts w:ascii="Arial" w:eastAsia="Times New Roman" w:hAnsi="Arial" w:cs="Arial"/>
          <w:color w:val="000000" w:themeColor="text1"/>
          <w:sz w:val="24"/>
          <w:szCs w:val="24"/>
          <w:lang w:eastAsia="es-MX"/>
        </w:rPr>
        <w:t>necesario</w:t>
      </w:r>
      <w:r w:rsidR="006E59E5" w:rsidRPr="00D33639">
        <w:rPr>
          <w:rFonts w:ascii="Arial" w:eastAsia="Times New Roman" w:hAnsi="Arial" w:cs="Arial"/>
          <w:color w:val="000000" w:themeColor="text1"/>
          <w:sz w:val="24"/>
          <w:szCs w:val="24"/>
          <w:lang w:eastAsia="es-MX"/>
        </w:rPr>
        <w:t xml:space="preserve"> que cobren vida y realidad en virtud de que dentro de un año la cita ciudadana con las urnas es </w:t>
      </w:r>
      <w:r w:rsidR="00D33639" w:rsidRPr="00D33639">
        <w:rPr>
          <w:rFonts w:ascii="Arial" w:eastAsia="Times New Roman" w:hAnsi="Arial" w:cs="Arial"/>
          <w:color w:val="000000" w:themeColor="text1"/>
          <w:sz w:val="24"/>
          <w:szCs w:val="24"/>
          <w:lang w:eastAsia="es-MX"/>
        </w:rPr>
        <w:t>harto trascendente.</w:t>
      </w:r>
      <w:r w:rsidR="00D51203" w:rsidRPr="00D33639">
        <w:rPr>
          <w:rFonts w:ascii="Arial" w:eastAsia="Times New Roman" w:hAnsi="Arial" w:cs="Arial"/>
          <w:color w:val="000000" w:themeColor="text1"/>
          <w:sz w:val="24"/>
          <w:szCs w:val="24"/>
          <w:lang w:eastAsia="es-MX"/>
        </w:rPr>
        <w:t xml:space="preserve"> </w:t>
      </w:r>
    </w:p>
    <w:p w:rsidR="00545506" w:rsidRPr="00D33639" w:rsidRDefault="00545506" w:rsidP="00545506">
      <w:pPr>
        <w:spacing w:after="0" w:line="240" w:lineRule="auto"/>
        <w:jc w:val="center"/>
        <w:rPr>
          <w:rFonts w:ascii="Arial" w:eastAsia="Times New Roman" w:hAnsi="Arial" w:cs="Arial"/>
          <w:b/>
          <w:color w:val="000000" w:themeColor="text1"/>
          <w:sz w:val="24"/>
          <w:szCs w:val="24"/>
          <w:lang w:eastAsia="es-MX"/>
        </w:rPr>
      </w:pPr>
      <w:r w:rsidRPr="00D33639">
        <w:rPr>
          <w:rFonts w:ascii="Arial" w:eastAsia="Times New Roman" w:hAnsi="Arial" w:cs="Arial"/>
          <w:b/>
          <w:color w:val="000000" w:themeColor="text1"/>
          <w:sz w:val="24"/>
          <w:szCs w:val="24"/>
          <w:lang w:eastAsia="es-MX"/>
        </w:rPr>
        <w:t>Acuse de recibo</w:t>
      </w:r>
    </w:p>
    <w:p w:rsidR="00E47B7F" w:rsidRPr="00D33639" w:rsidRDefault="00545506" w:rsidP="00545506">
      <w:pPr>
        <w:spacing w:after="0" w:line="240" w:lineRule="auto"/>
        <w:jc w:val="both"/>
        <w:rPr>
          <w:rFonts w:ascii="Arial" w:eastAsia="Times New Roman" w:hAnsi="Arial" w:cs="Arial"/>
          <w:color w:val="000000" w:themeColor="text1"/>
          <w:sz w:val="24"/>
          <w:szCs w:val="24"/>
          <w:lang w:eastAsia="es-MX"/>
        </w:rPr>
      </w:pPr>
      <w:r w:rsidRPr="00D33639">
        <w:rPr>
          <w:rFonts w:ascii="Arial" w:eastAsia="Times New Roman" w:hAnsi="Arial" w:cs="Arial"/>
          <w:color w:val="000000" w:themeColor="text1"/>
          <w:sz w:val="24"/>
          <w:szCs w:val="24"/>
          <w:lang w:eastAsia="es-MX"/>
        </w:rPr>
        <w:t>De Nidia Sánchez Hernández: “Leí con atención tu más reciente columna Utopía 1827 ‘La quiebra de un modelo de conducción’, sobre el papel de los conductores que nos debemos a la audiencia. Magistral como siempre. Me despido y comparto con tus lectores que este viernes 2 de junio</w:t>
      </w:r>
      <w:r w:rsidR="00E47B7F" w:rsidRPr="00D33639">
        <w:rPr>
          <w:rFonts w:ascii="Arial" w:eastAsia="Times New Roman" w:hAnsi="Arial" w:cs="Arial"/>
          <w:color w:val="000000" w:themeColor="text1"/>
          <w:sz w:val="24"/>
          <w:szCs w:val="24"/>
          <w:lang w:eastAsia="es-MX"/>
        </w:rPr>
        <w:t xml:space="preserve"> a las 16 horas</w:t>
      </w:r>
      <w:r w:rsidRPr="00D33639">
        <w:rPr>
          <w:rFonts w:ascii="Arial" w:eastAsia="Times New Roman" w:hAnsi="Arial" w:cs="Arial"/>
          <w:color w:val="000000" w:themeColor="text1"/>
          <w:sz w:val="24"/>
          <w:szCs w:val="24"/>
          <w:lang w:eastAsia="es-MX"/>
        </w:rPr>
        <w:t xml:space="preserve"> el programa ‘Familia y sociedad sin violencia’</w:t>
      </w:r>
      <w:r w:rsidR="00945EC6" w:rsidRPr="00D33639">
        <w:rPr>
          <w:rFonts w:ascii="Arial" w:eastAsia="Times New Roman" w:hAnsi="Arial" w:cs="Arial"/>
          <w:color w:val="000000" w:themeColor="text1"/>
          <w:sz w:val="24"/>
          <w:szCs w:val="24"/>
          <w:lang w:eastAsia="es-MX"/>
        </w:rPr>
        <w:t>,</w:t>
      </w:r>
      <w:r w:rsidRPr="00D33639">
        <w:rPr>
          <w:rFonts w:ascii="Arial" w:eastAsia="Times New Roman" w:hAnsi="Arial" w:cs="Arial"/>
          <w:color w:val="000000" w:themeColor="text1"/>
          <w:sz w:val="24"/>
          <w:szCs w:val="24"/>
          <w:lang w:eastAsia="es-MX"/>
        </w:rPr>
        <w:t xml:space="preserve"> en Xalapa, Veracruz, cumple su segundo aniversario”</w:t>
      </w:r>
      <w:r w:rsidR="00E47B7F" w:rsidRPr="00D33639">
        <w:rPr>
          <w:rFonts w:ascii="Arial" w:eastAsia="Times New Roman" w:hAnsi="Arial" w:cs="Arial"/>
          <w:color w:val="000000" w:themeColor="text1"/>
          <w:sz w:val="24"/>
          <w:szCs w:val="24"/>
          <w:lang w:eastAsia="es-MX"/>
        </w:rPr>
        <w:t>. Liga</w:t>
      </w:r>
    </w:p>
    <w:p w:rsidR="00545506" w:rsidRPr="00D33639" w:rsidRDefault="00E47B7F" w:rsidP="00545506">
      <w:pPr>
        <w:spacing w:after="0" w:line="240" w:lineRule="auto"/>
        <w:jc w:val="both"/>
        <w:rPr>
          <w:rFonts w:ascii="Arial" w:hAnsi="Arial" w:cs="Arial"/>
          <w:i/>
          <w:color w:val="000000" w:themeColor="text1"/>
          <w:sz w:val="24"/>
          <w:szCs w:val="24"/>
        </w:rPr>
      </w:pPr>
      <w:r w:rsidRPr="00D33639">
        <w:rPr>
          <w:rStyle w:val="nfasis"/>
          <w:rFonts w:ascii="Arial" w:hAnsi="Arial" w:cs="Arial"/>
          <w:i w:val="0"/>
          <w:color w:val="000000" w:themeColor="text1"/>
          <w:sz w:val="24"/>
          <w:szCs w:val="24"/>
        </w:rPr>
        <w:t xml:space="preserve">(http://familiaysociedad1.caster.fm)... </w:t>
      </w:r>
      <w:r w:rsidR="00545506" w:rsidRPr="00D33639">
        <w:rPr>
          <w:rFonts w:ascii="Arial" w:eastAsia="Times New Roman" w:hAnsi="Arial" w:cs="Arial"/>
          <w:color w:val="000000" w:themeColor="text1"/>
          <w:sz w:val="24"/>
          <w:szCs w:val="24"/>
          <w:lang w:eastAsia="es-MX"/>
        </w:rPr>
        <w:t>“Hace tiempo dejé de ver lo que trasmiten las televisoras de México y decidí ver lo que yo quiero a través de los v</w:t>
      </w:r>
      <w:r w:rsidR="00945EC6" w:rsidRPr="00D33639">
        <w:rPr>
          <w:rFonts w:ascii="Arial" w:eastAsia="Times New Roman" w:hAnsi="Arial" w:cs="Arial"/>
          <w:color w:val="000000" w:themeColor="text1"/>
          <w:sz w:val="24"/>
          <w:szCs w:val="24"/>
          <w:lang w:eastAsia="es-MX"/>
        </w:rPr>
        <w:t>i</w:t>
      </w:r>
      <w:r w:rsidR="00545506" w:rsidRPr="00D33639">
        <w:rPr>
          <w:rFonts w:ascii="Arial" w:eastAsia="Times New Roman" w:hAnsi="Arial" w:cs="Arial"/>
          <w:color w:val="000000" w:themeColor="text1"/>
          <w:sz w:val="24"/>
          <w:szCs w:val="24"/>
          <w:lang w:eastAsia="es-MX"/>
        </w:rPr>
        <w:t>deos de las agencias de noticias en ‘</w:t>
      </w:r>
      <w:proofErr w:type="spellStart"/>
      <w:r w:rsidR="00545506" w:rsidRPr="00D33639">
        <w:rPr>
          <w:rFonts w:ascii="Arial" w:eastAsia="Times New Roman" w:hAnsi="Arial" w:cs="Arial"/>
          <w:color w:val="000000" w:themeColor="text1"/>
          <w:sz w:val="24"/>
          <w:szCs w:val="24"/>
          <w:lang w:eastAsia="es-MX"/>
        </w:rPr>
        <w:t>dailymotion</w:t>
      </w:r>
      <w:proofErr w:type="spellEnd"/>
      <w:r w:rsidR="00545506" w:rsidRPr="00D33639">
        <w:rPr>
          <w:rFonts w:ascii="Arial" w:eastAsia="Times New Roman" w:hAnsi="Arial" w:cs="Arial"/>
          <w:color w:val="000000" w:themeColor="text1"/>
          <w:sz w:val="24"/>
          <w:szCs w:val="24"/>
          <w:lang w:eastAsia="es-MX"/>
        </w:rPr>
        <w:t xml:space="preserve">’ y las transmisiones de televisoras en línea; sin embargo ésta es una opción para un puñado de mexicanos, pues los 55.3 millones de pobres que teníamos en 2014, quizá ni tienen electricidad ni televisor; mientras que muchos de los 65 millones que no son pobres, quizá, siguen siendo presas de las televisoras y sus programas o esclavos de algún sistema de televisión de paga, lo cual es aún más lamentable, pagar para ser enajenado con comentarios de noticias que uno puede ver sin las tendenciosas introducciones”. La opinión es de José Luis Ortiz Santillán… Textos en </w:t>
      </w:r>
      <w:proofErr w:type="spellStart"/>
      <w:r w:rsidR="00545506" w:rsidRPr="00D33639">
        <w:rPr>
          <w:rFonts w:ascii="Arial" w:eastAsia="Times New Roman" w:hAnsi="Arial" w:cs="Arial"/>
          <w:color w:val="000000" w:themeColor="text1"/>
          <w:sz w:val="24"/>
          <w:szCs w:val="24"/>
          <w:lang w:eastAsia="es-MX"/>
        </w:rPr>
        <w:t>Forum</w:t>
      </w:r>
      <w:proofErr w:type="spellEnd"/>
      <w:r w:rsidR="00545506" w:rsidRPr="00D33639">
        <w:rPr>
          <w:rFonts w:ascii="Arial" w:eastAsia="Times New Roman" w:hAnsi="Arial" w:cs="Arial"/>
          <w:color w:val="000000" w:themeColor="text1"/>
          <w:sz w:val="24"/>
          <w:szCs w:val="24"/>
          <w:lang w:eastAsia="es-MX"/>
        </w:rPr>
        <w:t xml:space="preserve">: </w:t>
      </w:r>
      <w:r w:rsidR="00545506" w:rsidRPr="00D33639">
        <w:rPr>
          <w:rFonts w:ascii="Arial" w:eastAsiaTheme="minorEastAsia" w:hAnsi="Arial" w:cs="Arial"/>
          <w:color w:val="000000" w:themeColor="text1"/>
          <w:sz w:val="24"/>
          <w:szCs w:val="24"/>
          <w:lang w:val="es-ES_tradnl" w:eastAsia="es-ES"/>
        </w:rPr>
        <w:t xml:space="preserve">De las expectativas a la frustración energética (Pablo Cabañas Díaz); </w:t>
      </w:r>
      <w:r w:rsidR="00545506" w:rsidRPr="00D33639">
        <w:rPr>
          <w:rFonts w:ascii="Arial" w:eastAsia="Times New Roman" w:hAnsi="Arial" w:cs="Arial"/>
          <w:bCs/>
          <w:color w:val="000000" w:themeColor="text1"/>
          <w:kern w:val="36"/>
          <w:sz w:val="24"/>
          <w:szCs w:val="24"/>
          <w:lang w:eastAsia="es-MX"/>
        </w:rPr>
        <w:t>Pobreza energética: Millones de afectados (Emilio Godoy); Aire limpio hasta 2030 en el Valle de México (</w:t>
      </w:r>
      <w:r w:rsidR="00545506" w:rsidRPr="00D33639">
        <w:rPr>
          <w:rFonts w:ascii="Arial" w:eastAsia="Times New Roman" w:hAnsi="Arial" w:cs="Arial"/>
          <w:color w:val="000000" w:themeColor="text1"/>
          <w:sz w:val="24"/>
          <w:szCs w:val="24"/>
          <w:lang w:eastAsia="es-MX"/>
        </w:rPr>
        <w:t xml:space="preserve">Orlando </w:t>
      </w:r>
      <w:proofErr w:type="spellStart"/>
      <w:r w:rsidR="00545506" w:rsidRPr="00D33639">
        <w:rPr>
          <w:rFonts w:ascii="Arial" w:eastAsia="Times New Roman" w:hAnsi="Arial" w:cs="Arial"/>
          <w:color w:val="000000" w:themeColor="text1"/>
          <w:sz w:val="24"/>
          <w:szCs w:val="24"/>
          <w:lang w:eastAsia="es-MX"/>
        </w:rPr>
        <w:t>Oramas</w:t>
      </w:r>
      <w:proofErr w:type="spellEnd"/>
      <w:r w:rsidR="00545506" w:rsidRPr="00D33639">
        <w:rPr>
          <w:rFonts w:ascii="Arial" w:eastAsia="Times New Roman" w:hAnsi="Arial" w:cs="Arial"/>
          <w:color w:val="000000" w:themeColor="text1"/>
          <w:sz w:val="24"/>
          <w:szCs w:val="24"/>
          <w:lang w:eastAsia="es-MX"/>
        </w:rPr>
        <w:t xml:space="preserve"> León); </w:t>
      </w:r>
      <w:r w:rsidR="00545506" w:rsidRPr="00D33639">
        <w:rPr>
          <w:rFonts w:ascii="Arial" w:hAnsi="Arial" w:cs="Arial"/>
          <w:color w:val="000000" w:themeColor="text1"/>
          <w:sz w:val="24"/>
          <w:szCs w:val="24"/>
        </w:rPr>
        <w:t xml:space="preserve">Hay terrorismo de Estado en México: Nora </w:t>
      </w:r>
      <w:proofErr w:type="spellStart"/>
      <w:r w:rsidR="00545506" w:rsidRPr="00D33639">
        <w:rPr>
          <w:rFonts w:ascii="Arial" w:hAnsi="Arial" w:cs="Arial"/>
          <w:color w:val="000000" w:themeColor="text1"/>
          <w:sz w:val="24"/>
          <w:szCs w:val="24"/>
        </w:rPr>
        <w:t>Cortiñas</w:t>
      </w:r>
      <w:proofErr w:type="spellEnd"/>
      <w:r w:rsidR="00545506" w:rsidRPr="00D33639">
        <w:rPr>
          <w:rFonts w:ascii="Arial" w:hAnsi="Arial" w:cs="Arial"/>
          <w:color w:val="000000" w:themeColor="text1"/>
          <w:sz w:val="24"/>
          <w:szCs w:val="24"/>
        </w:rPr>
        <w:t xml:space="preserve"> (</w:t>
      </w:r>
      <w:r w:rsidRPr="00D33639">
        <w:rPr>
          <w:rFonts w:ascii="Arial" w:eastAsia="Times New Roman" w:hAnsi="Arial" w:cs="Arial"/>
          <w:color w:val="000000" w:themeColor="text1"/>
          <w:sz w:val="24"/>
          <w:szCs w:val="24"/>
          <w:lang w:eastAsia="es-MX"/>
        </w:rPr>
        <w:t xml:space="preserve">Lucía </w:t>
      </w:r>
      <w:proofErr w:type="spellStart"/>
      <w:r w:rsidRPr="00D33639">
        <w:rPr>
          <w:rFonts w:ascii="Arial" w:eastAsia="Times New Roman" w:hAnsi="Arial" w:cs="Arial"/>
          <w:color w:val="000000" w:themeColor="text1"/>
          <w:sz w:val="24"/>
          <w:szCs w:val="24"/>
          <w:lang w:eastAsia="es-MX"/>
        </w:rPr>
        <w:t>Lagunes</w:t>
      </w:r>
      <w:proofErr w:type="spellEnd"/>
      <w:r w:rsidRPr="00D33639">
        <w:rPr>
          <w:rFonts w:ascii="Arial" w:eastAsia="Times New Roman" w:hAnsi="Arial" w:cs="Arial"/>
          <w:color w:val="000000" w:themeColor="text1"/>
          <w:sz w:val="24"/>
          <w:szCs w:val="24"/>
          <w:lang w:eastAsia="es-MX"/>
        </w:rPr>
        <w:t xml:space="preserve"> Huerta)</w:t>
      </w:r>
      <w:r w:rsidR="00945EC6" w:rsidRPr="00D33639">
        <w:rPr>
          <w:rFonts w:ascii="Arial" w:eastAsia="Times New Roman" w:hAnsi="Arial" w:cs="Arial"/>
          <w:color w:val="000000" w:themeColor="text1"/>
          <w:sz w:val="24"/>
          <w:szCs w:val="24"/>
          <w:lang w:eastAsia="es-MX"/>
        </w:rPr>
        <w:t>:</w:t>
      </w:r>
    </w:p>
    <w:p w:rsidR="005F1AF9" w:rsidRPr="00D33639" w:rsidRDefault="00A8763B" w:rsidP="00545506">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545506" w:rsidRPr="00D33639">
          <w:rPr>
            <w:rStyle w:val="Hipervnculo"/>
            <w:rFonts w:ascii="Arial" w:hAnsi="Arial" w:cs="Arial"/>
            <w:color w:val="000000" w:themeColor="text1"/>
            <w:sz w:val="16"/>
            <w:szCs w:val="16"/>
          </w:rPr>
          <w:t>http://forumenlinea.com/nuevo/</w:t>
        </w:r>
      </w:hyperlink>
      <w:r w:rsidR="00545506" w:rsidRPr="00D33639">
        <w:rPr>
          <w:rFonts w:ascii="Arial" w:hAnsi="Arial" w:cs="Arial"/>
          <w:color w:val="000000" w:themeColor="text1"/>
          <w:sz w:val="16"/>
          <w:szCs w:val="16"/>
        </w:rPr>
        <w:t xml:space="preserve">    </w:t>
      </w:r>
      <w:hyperlink r:id="rId5" w:history="1">
        <w:r w:rsidR="00545506" w:rsidRPr="00D33639">
          <w:rPr>
            <w:rStyle w:val="Hipervnculo"/>
            <w:rFonts w:ascii="Arial" w:hAnsi="Arial" w:cs="Arial"/>
            <w:color w:val="000000" w:themeColor="text1"/>
            <w:sz w:val="16"/>
            <w:szCs w:val="16"/>
            <w:u w:val="none"/>
            <w:lang w:val="en-US"/>
          </w:rPr>
          <w:t>https://www.facebook.com/forumenlinea</w:t>
        </w:r>
      </w:hyperlink>
      <w:r w:rsidR="00545506" w:rsidRPr="00D33639">
        <w:rPr>
          <w:rFonts w:ascii="Arial" w:hAnsi="Arial" w:cs="Arial"/>
          <w:color w:val="000000" w:themeColor="text1"/>
          <w:sz w:val="16"/>
          <w:szCs w:val="16"/>
          <w:lang w:val="en-US"/>
        </w:rPr>
        <w:t xml:space="preserve">    </w:t>
      </w:r>
      <w:hyperlink r:id="rId6" w:anchor="%21/IbarraAguirreEd" w:tgtFrame="_blank" w:history="1">
        <w:r w:rsidR="00545506" w:rsidRPr="00D33639">
          <w:rPr>
            <w:rStyle w:val="Hipervnculo"/>
            <w:rFonts w:ascii="Arial" w:hAnsi="Arial" w:cs="Arial"/>
            <w:color w:val="000000" w:themeColor="text1"/>
            <w:sz w:val="16"/>
            <w:szCs w:val="16"/>
            <w:u w:val="none"/>
          </w:rPr>
          <w:t>@IbarraAguirreEd</w:t>
        </w:r>
      </w:hyperlink>
      <w:r w:rsidR="00545506" w:rsidRPr="00D33639">
        <w:rPr>
          <w:rFonts w:ascii="Arial" w:hAnsi="Arial" w:cs="Arial"/>
          <w:color w:val="000000" w:themeColor="text1"/>
          <w:sz w:val="16"/>
          <w:szCs w:val="16"/>
        </w:rPr>
        <w:t xml:space="preserve">    </w:t>
      </w:r>
      <w:hyperlink r:id="rId7" w:history="1">
        <w:r w:rsidR="00545506" w:rsidRPr="00D33639">
          <w:rPr>
            <w:rStyle w:val="Hipervnculo"/>
            <w:rFonts w:ascii="Arial" w:hAnsi="Arial" w:cs="Arial"/>
            <w:color w:val="000000" w:themeColor="text1"/>
            <w:sz w:val="16"/>
            <w:szCs w:val="16"/>
            <w:u w:val="none"/>
            <w:lang w:val="en-US"/>
          </w:rPr>
          <w:t>forum@forumenlinea.com</w:t>
        </w:r>
      </w:hyperlink>
      <w:bookmarkStart w:id="0" w:name="_GoBack"/>
      <w:bookmarkEnd w:id="0"/>
    </w:p>
    <w:sectPr w:rsidR="005F1AF9" w:rsidRPr="00D336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06"/>
    <w:rsid w:val="004A0881"/>
    <w:rsid w:val="00516B20"/>
    <w:rsid w:val="00545506"/>
    <w:rsid w:val="005B1D6B"/>
    <w:rsid w:val="005F1AF9"/>
    <w:rsid w:val="006C2A5F"/>
    <w:rsid w:val="006E59E5"/>
    <w:rsid w:val="007205E7"/>
    <w:rsid w:val="00945EC6"/>
    <w:rsid w:val="00A8763B"/>
    <w:rsid w:val="00C72AFA"/>
    <w:rsid w:val="00D33639"/>
    <w:rsid w:val="00D51203"/>
    <w:rsid w:val="00D8043A"/>
    <w:rsid w:val="00E47B7F"/>
    <w:rsid w:val="00ED1991"/>
    <w:rsid w:val="00F444C4"/>
    <w:rsid w:val="00F94D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90F7E-72B6-465A-867F-1D0E9F5C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0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5506"/>
    <w:rPr>
      <w:color w:val="0563C1" w:themeColor="hyperlink"/>
      <w:u w:val="single"/>
    </w:rPr>
  </w:style>
  <w:style w:type="character" w:styleId="nfasis">
    <w:name w:val="Emphasis"/>
    <w:basedOn w:val="Fuentedeprrafopredeter"/>
    <w:uiPriority w:val="20"/>
    <w:qFormat/>
    <w:rsid w:val="00E47B7F"/>
    <w:rPr>
      <w:i/>
      <w:iCs/>
    </w:rPr>
  </w:style>
  <w:style w:type="character" w:styleId="Hipervnculovisitado">
    <w:name w:val="FollowedHyperlink"/>
    <w:basedOn w:val="Fuentedeprrafopredeter"/>
    <w:uiPriority w:val="99"/>
    <w:semiHidden/>
    <w:unhideWhenUsed/>
    <w:rsid w:val="00E47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23021">
      <w:bodyDiv w:val="1"/>
      <w:marLeft w:val="0"/>
      <w:marRight w:val="0"/>
      <w:marTop w:val="0"/>
      <w:marBottom w:val="0"/>
      <w:divBdr>
        <w:top w:val="none" w:sz="0" w:space="0" w:color="auto"/>
        <w:left w:val="none" w:sz="0" w:space="0" w:color="auto"/>
        <w:bottom w:val="none" w:sz="0" w:space="0" w:color="auto"/>
        <w:right w:val="none" w:sz="0" w:space="0" w:color="auto"/>
      </w:divBdr>
    </w:div>
    <w:div w:id="20164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802</Words>
  <Characters>4299</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11</cp:revision>
  <dcterms:created xsi:type="dcterms:W3CDTF">2017-06-01T14:09:00Z</dcterms:created>
  <dcterms:modified xsi:type="dcterms:W3CDTF">2017-06-06T01:47:00Z</dcterms:modified>
</cp:coreProperties>
</file>