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4B" w:rsidRPr="00DB2815" w:rsidRDefault="00D9264B" w:rsidP="00D9264B">
      <w:pPr>
        <w:spacing w:after="0" w:line="240" w:lineRule="auto"/>
        <w:jc w:val="both"/>
        <w:rPr>
          <w:rFonts w:ascii="Arial" w:eastAsia="Times New Roman" w:hAnsi="Arial" w:cs="Arial"/>
          <w:color w:val="000000" w:themeColor="text1"/>
          <w:sz w:val="28"/>
          <w:szCs w:val="28"/>
          <w:lang w:eastAsia="es-MX"/>
        </w:rPr>
      </w:pPr>
      <w:r w:rsidRPr="00DB2815">
        <w:rPr>
          <w:rFonts w:ascii="Arial" w:eastAsia="Times New Roman" w:hAnsi="Arial" w:cs="Arial"/>
          <w:color w:val="000000" w:themeColor="text1"/>
          <w:sz w:val="28"/>
          <w:szCs w:val="28"/>
          <w:lang w:eastAsia="es-MX"/>
        </w:rPr>
        <w:t>Utopía</w:t>
      </w:r>
    </w:p>
    <w:p w:rsidR="00D9264B" w:rsidRPr="00DB2815" w:rsidRDefault="00D9264B" w:rsidP="00D9264B">
      <w:pPr>
        <w:spacing w:after="0" w:line="240" w:lineRule="auto"/>
        <w:jc w:val="both"/>
        <w:rPr>
          <w:rFonts w:ascii="Arial" w:eastAsia="Times New Roman" w:hAnsi="Arial" w:cs="Arial"/>
          <w:color w:val="000000" w:themeColor="text1"/>
          <w:sz w:val="24"/>
          <w:szCs w:val="24"/>
          <w:lang w:eastAsia="es-MX"/>
        </w:rPr>
      </w:pPr>
    </w:p>
    <w:p w:rsidR="00D93499" w:rsidRPr="00DB2815" w:rsidRDefault="00D4655D" w:rsidP="00D93499">
      <w:pPr>
        <w:spacing w:after="0" w:line="240" w:lineRule="auto"/>
        <w:jc w:val="center"/>
        <w:rPr>
          <w:rFonts w:ascii="Arial" w:eastAsia="Times New Roman" w:hAnsi="Arial" w:cs="Arial"/>
          <w:b/>
          <w:color w:val="000000" w:themeColor="text1"/>
          <w:sz w:val="36"/>
          <w:szCs w:val="36"/>
          <w:lang w:eastAsia="es-MX"/>
        </w:rPr>
      </w:pPr>
      <w:r w:rsidRPr="00DB2815">
        <w:rPr>
          <w:rFonts w:ascii="Arial" w:eastAsia="Times New Roman" w:hAnsi="Arial" w:cs="Arial"/>
          <w:b/>
          <w:color w:val="000000" w:themeColor="text1"/>
          <w:sz w:val="36"/>
          <w:szCs w:val="36"/>
          <w:lang w:eastAsia="es-MX"/>
        </w:rPr>
        <w:t xml:space="preserve">Aumenta </w:t>
      </w:r>
      <w:r w:rsidR="00D93499" w:rsidRPr="00DB2815">
        <w:rPr>
          <w:rFonts w:ascii="Arial" w:eastAsia="Times New Roman" w:hAnsi="Arial" w:cs="Arial"/>
          <w:b/>
          <w:color w:val="000000" w:themeColor="text1"/>
          <w:sz w:val="36"/>
          <w:szCs w:val="36"/>
          <w:lang w:eastAsia="es-MX"/>
        </w:rPr>
        <w:t>el malestar social</w:t>
      </w:r>
    </w:p>
    <w:p w:rsidR="00D9264B" w:rsidRPr="00DB2815" w:rsidRDefault="00D9264B" w:rsidP="00D9264B">
      <w:pPr>
        <w:spacing w:after="0" w:line="240" w:lineRule="auto"/>
        <w:jc w:val="both"/>
        <w:rPr>
          <w:rFonts w:ascii="Arial" w:eastAsia="Times New Roman" w:hAnsi="Arial" w:cs="Arial"/>
          <w:color w:val="000000" w:themeColor="text1"/>
          <w:sz w:val="24"/>
          <w:szCs w:val="24"/>
          <w:lang w:eastAsia="es-MX"/>
        </w:rPr>
      </w:pPr>
    </w:p>
    <w:p w:rsidR="00D9264B" w:rsidRPr="00DB2815" w:rsidRDefault="00D9264B" w:rsidP="00D9264B">
      <w:pPr>
        <w:spacing w:after="0" w:line="240" w:lineRule="auto"/>
        <w:jc w:val="both"/>
        <w:rPr>
          <w:rFonts w:ascii="Arial" w:eastAsia="Times New Roman" w:hAnsi="Arial" w:cs="Arial"/>
          <w:b/>
          <w:color w:val="000000" w:themeColor="text1"/>
          <w:sz w:val="24"/>
          <w:szCs w:val="24"/>
          <w:lang w:eastAsia="es-MX"/>
        </w:rPr>
      </w:pPr>
      <w:r w:rsidRPr="00DB2815">
        <w:rPr>
          <w:rFonts w:ascii="Arial" w:eastAsia="Times New Roman" w:hAnsi="Arial" w:cs="Arial"/>
          <w:b/>
          <w:color w:val="000000" w:themeColor="text1"/>
          <w:sz w:val="24"/>
          <w:szCs w:val="24"/>
          <w:lang w:eastAsia="es-MX"/>
        </w:rPr>
        <w:t>Eduardo Ibarra Aguirre</w:t>
      </w:r>
    </w:p>
    <w:p w:rsidR="00D93499" w:rsidRPr="00DB2815" w:rsidRDefault="00D93499" w:rsidP="00D93499">
      <w:pPr>
        <w:spacing w:after="0" w:line="240" w:lineRule="auto"/>
        <w:jc w:val="both"/>
        <w:outlineLvl w:val="0"/>
        <w:rPr>
          <w:rFonts w:ascii="Arial" w:eastAsia="Times New Roman" w:hAnsi="Arial" w:cs="Arial"/>
          <w:bCs/>
          <w:color w:val="000000" w:themeColor="text1"/>
          <w:kern w:val="36"/>
          <w:sz w:val="24"/>
          <w:szCs w:val="24"/>
          <w:lang w:eastAsia="es-MX"/>
        </w:rPr>
      </w:pPr>
    </w:p>
    <w:p w:rsidR="005125BF" w:rsidRPr="00DB2815" w:rsidRDefault="000675AA" w:rsidP="00D93499">
      <w:pPr>
        <w:spacing w:after="0" w:line="240" w:lineRule="auto"/>
        <w:jc w:val="both"/>
        <w:rPr>
          <w:rFonts w:ascii="Arial" w:eastAsia="Times New Roman" w:hAnsi="Arial" w:cs="Arial"/>
          <w:color w:val="000000" w:themeColor="text1"/>
          <w:sz w:val="24"/>
          <w:szCs w:val="24"/>
          <w:lang w:eastAsia="es-MX"/>
        </w:rPr>
      </w:pPr>
      <w:r w:rsidRPr="00DB2815">
        <w:rPr>
          <w:rFonts w:ascii="Arial" w:eastAsia="Times New Roman" w:hAnsi="Arial" w:cs="Arial"/>
          <w:bCs/>
          <w:color w:val="000000" w:themeColor="text1"/>
          <w:sz w:val="24"/>
          <w:szCs w:val="24"/>
          <w:lang w:eastAsia="es-MX"/>
        </w:rPr>
        <w:t>Sólo</w:t>
      </w:r>
      <w:r w:rsidR="00D93499" w:rsidRPr="00DB2815">
        <w:rPr>
          <w:rFonts w:ascii="Arial" w:eastAsia="Times New Roman" w:hAnsi="Arial" w:cs="Arial"/>
          <w:bCs/>
          <w:color w:val="000000" w:themeColor="text1"/>
          <w:sz w:val="24"/>
          <w:szCs w:val="24"/>
          <w:lang w:eastAsia="es-MX"/>
        </w:rPr>
        <w:t xml:space="preserve"> el 36.9</w:t>
      </w:r>
      <w:r w:rsidR="00D4655D" w:rsidRPr="00DB2815">
        <w:rPr>
          <w:rFonts w:ascii="Arial" w:eastAsia="Times New Roman" w:hAnsi="Arial" w:cs="Arial"/>
          <w:bCs/>
          <w:color w:val="000000" w:themeColor="text1"/>
          <w:sz w:val="24"/>
          <w:szCs w:val="24"/>
          <w:lang w:eastAsia="es-MX"/>
        </w:rPr>
        <w:t>%</w:t>
      </w:r>
      <w:r w:rsidR="00D93499" w:rsidRPr="00DB2815">
        <w:rPr>
          <w:rFonts w:ascii="Arial" w:eastAsia="Times New Roman" w:hAnsi="Arial" w:cs="Arial"/>
          <w:bCs/>
          <w:color w:val="000000" w:themeColor="text1"/>
          <w:sz w:val="24"/>
          <w:szCs w:val="24"/>
          <w:lang w:eastAsia="es-MX"/>
        </w:rPr>
        <w:t xml:space="preserve"> de la población se declara a sí misma como “satisfecha” con “la vida en general”, de acuerdo con el </w:t>
      </w:r>
      <w:r w:rsidR="00D93499" w:rsidRPr="00DB2815">
        <w:rPr>
          <w:rFonts w:ascii="Arial" w:eastAsia="Times New Roman" w:hAnsi="Arial" w:cs="Arial"/>
          <w:color w:val="000000" w:themeColor="text1"/>
          <w:sz w:val="24"/>
          <w:szCs w:val="24"/>
          <w:lang w:eastAsia="es-MX"/>
        </w:rPr>
        <w:t xml:space="preserve">Instituto Nacional de Estadística, Geografía e Informática, </w:t>
      </w:r>
      <w:r w:rsidR="00D4655D" w:rsidRPr="00DB2815">
        <w:rPr>
          <w:rFonts w:ascii="Arial" w:eastAsia="Times New Roman" w:hAnsi="Arial" w:cs="Arial"/>
          <w:color w:val="000000" w:themeColor="text1"/>
          <w:sz w:val="24"/>
          <w:szCs w:val="24"/>
          <w:lang w:eastAsia="es-MX"/>
        </w:rPr>
        <w:t xml:space="preserve">datos </w:t>
      </w:r>
      <w:r w:rsidRPr="00DB2815">
        <w:rPr>
          <w:rFonts w:ascii="Arial" w:eastAsia="Times New Roman" w:hAnsi="Arial" w:cs="Arial"/>
          <w:color w:val="000000" w:themeColor="text1"/>
          <w:sz w:val="24"/>
          <w:szCs w:val="24"/>
          <w:lang w:eastAsia="es-MX"/>
        </w:rPr>
        <w:t>analizados</w:t>
      </w:r>
      <w:r w:rsidR="00D93499" w:rsidRPr="00DB2815">
        <w:rPr>
          <w:rFonts w:ascii="Arial" w:eastAsia="Times New Roman" w:hAnsi="Arial" w:cs="Arial"/>
          <w:color w:val="000000" w:themeColor="text1"/>
          <w:sz w:val="24"/>
          <w:szCs w:val="24"/>
          <w:lang w:eastAsia="es-MX"/>
        </w:rPr>
        <w:t xml:space="preserve"> por Mario Luis Fuentes, titular del espacio </w:t>
      </w:r>
      <w:r w:rsidR="005125BF" w:rsidRPr="00DB2815">
        <w:rPr>
          <w:rFonts w:ascii="Arial" w:eastAsia="Times New Roman" w:hAnsi="Arial" w:cs="Arial"/>
          <w:color w:val="000000" w:themeColor="text1"/>
          <w:sz w:val="24"/>
          <w:szCs w:val="24"/>
          <w:lang w:eastAsia="es-MX"/>
        </w:rPr>
        <w:t xml:space="preserve">periodístico </w:t>
      </w:r>
      <w:r w:rsidR="00D93499" w:rsidRPr="00DB2815">
        <w:rPr>
          <w:rFonts w:ascii="Arial" w:eastAsia="Times New Roman" w:hAnsi="Arial" w:cs="Arial"/>
          <w:color w:val="000000" w:themeColor="text1"/>
          <w:sz w:val="24"/>
          <w:szCs w:val="24"/>
          <w:lang w:eastAsia="es-MX"/>
        </w:rPr>
        <w:t>México Social (Excélsior, 28-II), y también del programa del mismo nombre en Canal 11</w:t>
      </w:r>
      <w:r w:rsidRPr="00DB2815">
        <w:rPr>
          <w:rFonts w:ascii="Arial" w:eastAsia="Times New Roman" w:hAnsi="Arial" w:cs="Arial"/>
          <w:color w:val="000000" w:themeColor="text1"/>
          <w:sz w:val="24"/>
          <w:szCs w:val="24"/>
          <w:lang w:eastAsia="es-MX"/>
        </w:rPr>
        <w:t>.</w:t>
      </w:r>
    </w:p>
    <w:p w:rsidR="00D93499" w:rsidRPr="00DB2815" w:rsidRDefault="005125BF" w:rsidP="005125BF">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 xml:space="preserve">De acuerdo con el economista y autor de </w:t>
      </w:r>
      <w:r w:rsidRPr="00DB2815">
        <w:rPr>
          <w:rFonts w:ascii="Arial" w:eastAsia="Times New Roman" w:hAnsi="Arial" w:cs="Arial"/>
          <w:i/>
          <w:color w:val="000000" w:themeColor="text1"/>
          <w:sz w:val="24"/>
          <w:szCs w:val="24"/>
          <w:lang w:eastAsia="es-MX"/>
        </w:rPr>
        <w:t>Política social del siglo XXI: retos y perspectivas en México,</w:t>
      </w:r>
      <w:r w:rsidRPr="00DB2815">
        <w:rPr>
          <w:rFonts w:ascii="Arial" w:eastAsia="Times New Roman" w:hAnsi="Arial" w:cs="Arial"/>
          <w:color w:val="000000" w:themeColor="text1"/>
          <w:sz w:val="24"/>
          <w:szCs w:val="24"/>
          <w:lang w:eastAsia="es-MX"/>
        </w:rPr>
        <w:t xml:space="preserve"> </w:t>
      </w:r>
      <w:r w:rsidR="001E00A3" w:rsidRPr="00DB2815">
        <w:rPr>
          <w:rFonts w:ascii="Arial" w:eastAsia="Times New Roman" w:hAnsi="Arial" w:cs="Arial"/>
          <w:color w:val="000000" w:themeColor="text1"/>
          <w:sz w:val="24"/>
          <w:szCs w:val="24"/>
          <w:lang w:eastAsia="es-MX"/>
        </w:rPr>
        <w:t xml:space="preserve">el INEGI </w:t>
      </w:r>
      <w:r w:rsidR="00D93499" w:rsidRPr="00DB2815">
        <w:rPr>
          <w:rFonts w:ascii="Arial" w:eastAsia="Times New Roman" w:hAnsi="Arial" w:cs="Arial"/>
          <w:color w:val="000000" w:themeColor="text1"/>
          <w:sz w:val="24"/>
          <w:szCs w:val="24"/>
          <w:lang w:eastAsia="es-MX"/>
        </w:rPr>
        <w:t>cuenta con un</w:t>
      </w:r>
      <w:r w:rsidR="001E00A3" w:rsidRPr="00DB2815">
        <w:rPr>
          <w:rFonts w:ascii="Arial" w:eastAsia="Times New Roman" w:hAnsi="Arial" w:cs="Arial"/>
          <w:color w:val="000000" w:themeColor="text1"/>
          <w:sz w:val="24"/>
          <w:szCs w:val="24"/>
          <w:lang w:eastAsia="es-MX"/>
        </w:rPr>
        <w:t>a serie</w:t>
      </w:r>
      <w:r w:rsidR="00D93499" w:rsidRPr="00DB2815">
        <w:rPr>
          <w:rFonts w:ascii="Arial" w:eastAsia="Times New Roman" w:hAnsi="Arial" w:cs="Arial"/>
          <w:color w:val="000000" w:themeColor="text1"/>
          <w:sz w:val="24"/>
          <w:szCs w:val="24"/>
          <w:lang w:eastAsia="es-MX"/>
        </w:rPr>
        <w:t xml:space="preserve"> de ejercicios analíticos a los que denomina estadísticas experimentales. </w:t>
      </w:r>
      <w:r w:rsidR="00D4655D" w:rsidRPr="00DB2815">
        <w:rPr>
          <w:rFonts w:ascii="Arial" w:eastAsia="Times New Roman" w:hAnsi="Arial" w:cs="Arial"/>
          <w:color w:val="000000" w:themeColor="text1"/>
          <w:sz w:val="24"/>
          <w:szCs w:val="24"/>
          <w:lang w:eastAsia="es-MX"/>
        </w:rPr>
        <w:t xml:space="preserve">Son </w:t>
      </w:r>
      <w:r w:rsidR="00D93499" w:rsidRPr="00DB2815">
        <w:rPr>
          <w:rFonts w:ascii="Arial" w:eastAsia="Times New Roman" w:hAnsi="Arial" w:cs="Arial"/>
          <w:color w:val="000000" w:themeColor="text1"/>
          <w:sz w:val="24"/>
          <w:szCs w:val="24"/>
          <w:lang w:eastAsia="es-MX"/>
        </w:rPr>
        <w:t xml:space="preserve">instrumentos de medición </w:t>
      </w:r>
      <w:r w:rsidR="001E00A3" w:rsidRPr="00DB2815">
        <w:rPr>
          <w:rFonts w:ascii="Arial" w:eastAsia="Times New Roman" w:hAnsi="Arial" w:cs="Arial"/>
          <w:color w:val="000000" w:themeColor="text1"/>
          <w:sz w:val="24"/>
          <w:szCs w:val="24"/>
          <w:lang w:eastAsia="es-MX"/>
        </w:rPr>
        <w:t xml:space="preserve">sobre </w:t>
      </w:r>
      <w:r w:rsidR="00D93499" w:rsidRPr="00DB2815">
        <w:rPr>
          <w:rFonts w:ascii="Arial" w:eastAsia="Times New Roman" w:hAnsi="Arial" w:cs="Arial"/>
          <w:color w:val="000000" w:themeColor="text1"/>
          <w:sz w:val="24"/>
          <w:szCs w:val="24"/>
          <w:lang w:eastAsia="es-MX"/>
        </w:rPr>
        <w:t xml:space="preserve">temas </w:t>
      </w:r>
      <w:r w:rsidR="001E00A3" w:rsidRPr="00DB2815">
        <w:rPr>
          <w:rFonts w:ascii="Arial" w:eastAsia="Times New Roman" w:hAnsi="Arial" w:cs="Arial"/>
          <w:color w:val="000000" w:themeColor="text1"/>
          <w:sz w:val="24"/>
          <w:szCs w:val="24"/>
          <w:lang w:eastAsia="es-MX"/>
        </w:rPr>
        <w:t xml:space="preserve">diversos </w:t>
      </w:r>
      <w:r w:rsidR="00D93499" w:rsidRPr="00DB2815">
        <w:rPr>
          <w:rFonts w:ascii="Arial" w:eastAsia="Times New Roman" w:hAnsi="Arial" w:cs="Arial"/>
          <w:color w:val="000000" w:themeColor="text1"/>
          <w:sz w:val="24"/>
          <w:szCs w:val="24"/>
          <w:lang w:eastAsia="es-MX"/>
        </w:rPr>
        <w:t xml:space="preserve">que </w:t>
      </w:r>
      <w:r w:rsidR="001E00A3" w:rsidRPr="00DB2815">
        <w:rPr>
          <w:rFonts w:ascii="Arial" w:eastAsia="Times New Roman" w:hAnsi="Arial" w:cs="Arial"/>
          <w:color w:val="000000" w:themeColor="text1"/>
          <w:sz w:val="24"/>
          <w:szCs w:val="24"/>
          <w:lang w:eastAsia="es-MX"/>
        </w:rPr>
        <w:t xml:space="preserve">si bien </w:t>
      </w:r>
      <w:r w:rsidR="00D93499" w:rsidRPr="00DB2815">
        <w:rPr>
          <w:rFonts w:ascii="Arial" w:eastAsia="Times New Roman" w:hAnsi="Arial" w:cs="Arial"/>
          <w:color w:val="000000" w:themeColor="text1"/>
          <w:sz w:val="24"/>
          <w:szCs w:val="24"/>
          <w:lang w:eastAsia="es-MX"/>
        </w:rPr>
        <w:t>no forman parte de las estadísticas oficiales</w:t>
      </w:r>
      <w:r w:rsidR="001E00A3" w:rsidRPr="00DB2815">
        <w:rPr>
          <w:rFonts w:ascii="Arial" w:eastAsia="Times New Roman" w:hAnsi="Arial" w:cs="Arial"/>
          <w:color w:val="000000" w:themeColor="text1"/>
          <w:sz w:val="24"/>
          <w:szCs w:val="24"/>
          <w:lang w:eastAsia="es-MX"/>
        </w:rPr>
        <w:t xml:space="preserve"> que conocemos</w:t>
      </w:r>
      <w:r w:rsidR="00D93499" w:rsidRPr="00DB2815">
        <w:rPr>
          <w:rFonts w:ascii="Arial" w:eastAsia="Times New Roman" w:hAnsi="Arial" w:cs="Arial"/>
          <w:color w:val="000000" w:themeColor="text1"/>
          <w:sz w:val="24"/>
          <w:szCs w:val="24"/>
          <w:lang w:eastAsia="es-MX"/>
        </w:rPr>
        <w:t xml:space="preserve">, </w:t>
      </w:r>
      <w:r w:rsidR="001E00A3" w:rsidRPr="00DB2815">
        <w:rPr>
          <w:rFonts w:ascii="Arial" w:eastAsia="Times New Roman" w:hAnsi="Arial" w:cs="Arial"/>
          <w:color w:val="000000" w:themeColor="text1"/>
          <w:sz w:val="24"/>
          <w:szCs w:val="24"/>
          <w:lang w:eastAsia="es-MX"/>
        </w:rPr>
        <w:t xml:space="preserve">presentan una visión panorámica sobre diversas </w:t>
      </w:r>
      <w:r w:rsidR="00D93499" w:rsidRPr="00DB2815">
        <w:rPr>
          <w:rFonts w:ascii="Arial" w:eastAsia="Times New Roman" w:hAnsi="Arial" w:cs="Arial"/>
          <w:color w:val="000000" w:themeColor="text1"/>
          <w:sz w:val="24"/>
          <w:szCs w:val="24"/>
          <w:lang w:eastAsia="es-MX"/>
        </w:rPr>
        <w:t>problemáticas de interés social.</w:t>
      </w:r>
    </w:p>
    <w:p w:rsidR="00D93499" w:rsidRPr="00DB2815" w:rsidRDefault="001E00A3" w:rsidP="001E00A3">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 xml:space="preserve">Entre aquellos </w:t>
      </w:r>
      <w:r w:rsidR="00D93499" w:rsidRPr="00DB2815">
        <w:rPr>
          <w:rFonts w:ascii="Arial" w:eastAsia="Times New Roman" w:hAnsi="Arial" w:cs="Arial"/>
          <w:color w:val="000000" w:themeColor="text1"/>
          <w:sz w:val="24"/>
          <w:szCs w:val="24"/>
          <w:lang w:eastAsia="es-MX"/>
        </w:rPr>
        <w:t xml:space="preserve">instrumentos </w:t>
      </w:r>
      <w:r w:rsidRPr="00DB2815">
        <w:rPr>
          <w:rFonts w:ascii="Arial" w:eastAsia="Times New Roman" w:hAnsi="Arial" w:cs="Arial"/>
          <w:color w:val="000000" w:themeColor="text1"/>
          <w:sz w:val="24"/>
          <w:szCs w:val="24"/>
          <w:lang w:eastAsia="es-MX"/>
        </w:rPr>
        <w:t xml:space="preserve">destaca el </w:t>
      </w:r>
      <w:r w:rsidR="00D93499" w:rsidRPr="00DB2815">
        <w:rPr>
          <w:rFonts w:ascii="Arial" w:eastAsia="Times New Roman" w:hAnsi="Arial" w:cs="Arial"/>
          <w:iCs/>
          <w:color w:val="000000" w:themeColor="text1"/>
          <w:sz w:val="24"/>
          <w:szCs w:val="24"/>
          <w:lang w:eastAsia="es-MX"/>
        </w:rPr>
        <w:t xml:space="preserve">Módulo de Bienestar </w:t>
      </w:r>
      <w:proofErr w:type="spellStart"/>
      <w:r w:rsidR="00D93499" w:rsidRPr="00DB2815">
        <w:rPr>
          <w:rFonts w:ascii="Arial" w:eastAsia="Times New Roman" w:hAnsi="Arial" w:cs="Arial"/>
          <w:iCs/>
          <w:color w:val="000000" w:themeColor="text1"/>
          <w:sz w:val="24"/>
          <w:szCs w:val="24"/>
          <w:lang w:eastAsia="es-MX"/>
        </w:rPr>
        <w:t>Autorreportado</w:t>
      </w:r>
      <w:proofErr w:type="spellEnd"/>
      <w:r w:rsidRPr="00DB2815">
        <w:rPr>
          <w:rFonts w:ascii="Arial" w:eastAsia="Times New Roman" w:hAnsi="Arial" w:cs="Arial"/>
          <w:iCs/>
          <w:color w:val="000000" w:themeColor="text1"/>
          <w:sz w:val="24"/>
          <w:szCs w:val="24"/>
          <w:lang w:eastAsia="es-MX"/>
        </w:rPr>
        <w:t xml:space="preserve">, conocido como </w:t>
      </w:r>
      <w:proofErr w:type="spellStart"/>
      <w:r w:rsidR="00D93499" w:rsidRPr="00DB2815">
        <w:rPr>
          <w:rFonts w:ascii="Arial" w:eastAsia="Times New Roman" w:hAnsi="Arial" w:cs="Arial"/>
          <w:color w:val="000000" w:themeColor="text1"/>
          <w:sz w:val="24"/>
          <w:szCs w:val="24"/>
          <w:lang w:eastAsia="es-MX"/>
        </w:rPr>
        <w:t>Biare</w:t>
      </w:r>
      <w:proofErr w:type="spellEnd"/>
      <w:r w:rsidR="00D93499"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 xml:space="preserve">que tiene como objetivo realizar </w:t>
      </w:r>
      <w:r w:rsidR="00D93499" w:rsidRPr="00DB2815">
        <w:rPr>
          <w:rFonts w:ascii="Arial" w:eastAsia="Times New Roman" w:hAnsi="Arial" w:cs="Arial"/>
          <w:color w:val="000000" w:themeColor="text1"/>
          <w:sz w:val="24"/>
          <w:szCs w:val="24"/>
          <w:lang w:eastAsia="es-MX"/>
        </w:rPr>
        <w:t xml:space="preserve">mediciones </w:t>
      </w:r>
      <w:r w:rsidRPr="00DB2815">
        <w:rPr>
          <w:rFonts w:ascii="Arial" w:eastAsia="Times New Roman" w:hAnsi="Arial" w:cs="Arial"/>
          <w:color w:val="000000" w:themeColor="text1"/>
          <w:sz w:val="24"/>
          <w:szCs w:val="24"/>
          <w:lang w:eastAsia="es-MX"/>
        </w:rPr>
        <w:t xml:space="preserve">sobre lo que denomina </w:t>
      </w:r>
      <w:r w:rsidR="00D93499" w:rsidRPr="00DB2815">
        <w:rPr>
          <w:rFonts w:ascii="Arial" w:eastAsia="Times New Roman" w:hAnsi="Arial" w:cs="Arial"/>
          <w:color w:val="000000" w:themeColor="text1"/>
          <w:sz w:val="24"/>
          <w:szCs w:val="24"/>
          <w:lang w:eastAsia="es-MX"/>
        </w:rPr>
        <w:t>“bienestar subjetivo”</w:t>
      </w:r>
      <w:r w:rsidRPr="00DB2815">
        <w:rPr>
          <w:rFonts w:ascii="Arial" w:eastAsia="Times New Roman" w:hAnsi="Arial" w:cs="Arial"/>
          <w:color w:val="000000" w:themeColor="text1"/>
          <w:sz w:val="24"/>
          <w:szCs w:val="24"/>
          <w:lang w:eastAsia="es-MX"/>
        </w:rPr>
        <w:t>. Esto es</w:t>
      </w:r>
      <w:r w:rsidR="00D93499"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 xml:space="preserve">sobre </w:t>
      </w:r>
      <w:r w:rsidR="00D93499" w:rsidRPr="00DB2815">
        <w:rPr>
          <w:rFonts w:ascii="Arial" w:eastAsia="Times New Roman" w:hAnsi="Arial" w:cs="Arial"/>
          <w:color w:val="000000" w:themeColor="text1"/>
          <w:sz w:val="24"/>
          <w:szCs w:val="24"/>
          <w:lang w:eastAsia="es-MX"/>
        </w:rPr>
        <w:t xml:space="preserve">cómo se percibe la población a sí misma </w:t>
      </w:r>
      <w:r w:rsidRPr="00DB2815">
        <w:rPr>
          <w:rFonts w:ascii="Arial" w:eastAsia="Times New Roman" w:hAnsi="Arial" w:cs="Arial"/>
          <w:color w:val="000000" w:themeColor="text1"/>
          <w:sz w:val="24"/>
          <w:szCs w:val="24"/>
          <w:lang w:eastAsia="es-MX"/>
        </w:rPr>
        <w:t xml:space="preserve">y que </w:t>
      </w:r>
      <w:r w:rsidR="00D93499" w:rsidRPr="00DB2815">
        <w:rPr>
          <w:rFonts w:ascii="Arial" w:eastAsia="Times New Roman" w:hAnsi="Arial" w:cs="Arial"/>
          <w:color w:val="000000" w:themeColor="text1"/>
          <w:sz w:val="24"/>
          <w:szCs w:val="24"/>
          <w:lang w:eastAsia="es-MX"/>
        </w:rPr>
        <w:t>p</w:t>
      </w:r>
      <w:r w:rsidRPr="00DB2815">
        <w:rPr>
          <w:rFonts w:ascii="Arial" w:eastAsia="Times New Roman" w:hAnsi="Arial" w:cs="Arial"/>
          <w:color w:val="000000" w:themeColor="text1"/>
          <w:sz w:val="24"/>
          <w:szCs w:val="24"/>
          <w:lang w:eastAsia="es-MX"/>
        </w:rPr>
        <w:t xml:space="preserve">ueden englobarse </w:t>
      </w:r>
      <w:r w:rsidR="00D93499" w:rsidRPr="00DB2815">
        <w:rPr>
          <w:rFonts w:ascii="Arial" w:eastAsia="Times New Roman" w:hAnsi="Arial" w:cs="Arial"/>
          <w:color w:val="000000" w:themeColor="text1"/>
          <w:sz w:val="24"/>
          <w:szCs w:val="24"/>
          <w:lang w:eastAsia="es-MX"/>
        </w:rPr>
        <w:t>como “estados de ánimo”.</w:t>
      </w:r>
    </w:p>
    <w:p w:rsidR="00D93499" w:rsidRPr="00DB2815" w:rsidRDefault="001E00A3" w:rsidP="001E00A3">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De esta manera, e</w:t>
      </w:r>
      <w:r w:rsidR="00D93499" w:rsidRPr="00DB2815">
        <w:rPr>
          <w:rFonts w:ascii="Arial" w:eastAsia="Times New Roman" w:hAnsi="Arial" w:cs="Arial"/>
          <w:color w:val="000000" w:themeColor="text1"/>
          <w:sz w:val="24"/>
          <w:szCs w:val="24"/>
          <w:lang w:eastAsia="es-MX"/>
        </w:rPr>
        <w:t xml:space="preserve">l módulo </w:t>
      </w:r>
      <w:r w:rsidR="003224EA" w:rsidRPr="00DB2815">
        <w:rPr>
          <w:rFonts w:ascii="Arial" w:eastAsia="Times New Roman" w:hAnsi="Arial" w:cs="Arial"/>
          <w:color w:val="000000" w:themeColor="text1"/>
          <w:sz w:val="24"/>
          <w:szCs w:val="24"/>
          <w:lang w:eastAsia="es-MX"/>
        </w:rPr>
        <w:t xml:space="preserve">que </w:t>
      </w:r>
      <w:r w:rsidR="00D93499" w:rsidRPr="00DB2815">
        <w:rPr>
          <w:rFonts w:ascii="Arial" w:eastAsia="Times New Roman" w:hAnsi="Arial" w:cs="Arial"/>
          <w:color w:val="000000" w:themeColor="text1"/>
          <w:sz w:val="24"/>
          <w:szCs w:val="24"/>
          <w:lang w:eastAsia="es-MX"/>
        </w:rPr>
        <w:t>desarrolla</w:t>
      </w:r>
      <w:r w:rsidR="003224EA"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 xml:space="preserve">y aplica </w:t>
      </w:r>
      <w:r w:rsidR="00D93499" w:rsidRPr="00DB2815">
        <w:rPr>
          <w:rFonts w:ascii="Arial" w:eastAsia="Times New Roman" w:hAnsi="Arial" w:cs="Arial"/>
          <w:color w:val="000000" w:themeColor="text1"/>
          <w:sz w:val="24"/>
          <w:szCs w:val="24"/>
          <w:lang w:eastAsia="es-MX"/>
        </w:rPr>
        <w:t>el I</w:t>
      </w:r>
      <w:r w:rsidR="00D4655D" w:rsidRPr="00DB2815">
        <w:rPr>
          <w:rFonts w:ascii="Arial" w:eastAsia="Times New Roman" w:hAnsi="Arial" w:cs="Arial"/>
          <w:color w:val="000000" w:themeColor="text1"/>
          <w:sz w:val="24"/>
          <w:szCs w:val="24"/>
          <w:lang w:eastAsia="es-MX"/>
        </w:rPr>
        <w:t>NEGI</w:t>
      </w:r>
      <w:r w:rsidRPr="00DB2815">
        <w:rPr>
          <w:rFonts w:ascii="Arial" w:eastAsia="Times New Roman" w:hAnsi="Arial" w:cs="Arial"/>
          <w:color w:val="000000" w:themeColor="text1"/>
          <w:sz w:val="24"/>
          <w:szCs w:val="24"/>
          <w:lang w:eastAsia="es-MX"/>
        </w:rPr>
        <w:t xml:space="preserve"> </w:t>
      </w:r>
      <w:r w:rsidR="00D93499" w:rsidRPr="00DB2815">
        <w:rPr>
          <w:rFonts w:ascii="Arial" w:eastAsia="Times New Roman" w:hAnsi="Arial" w:cs="Arial"/>
          <w:color w:val="000000" w:themeColor="text1"/>
          <w:sz w:val="24"/>
          <w:szCs w:val="24"/>
          <w:lang w:eastAsia="es-MX"/>
        </w:rPr>
        <w:t xml:space="preserve">tiene </w:t>
      </w:r>
      <w:r w:rsidRPr="00DB2815">
        <w:rPr>
          <w:rFonts w:ascii="Arial" w:eastAsia="Times New Roman" w:hAnsi="Arial" w:cs="Arial"/>
          <w:color w:val="000000" w:themeColor="text1"/>
          <w:sz w:val="24"/>
          <w:szCs w:val="24"/>
          <w:lang w:eastAsia="es-MX"/>
        </w:rPr>
        <w:t xml:space="preserve">el </w:t>
      </w:r>
      <w:r w:rsidR="00D93499" w:rsidRPr="00DB2815">
        <w:rPr>
          <w:rFonts w:ascii="Arial" w:eastAsia="Times New Roman" w:hAnsi="Arial" w:cs="Arial"/>
          <w:color w:val="000000" w:themeColor="text1"/>
          <w:sz w:val="24"/>
          <w:szCs w:val="24"/>
          <w:lang w:eastAsia="es-MX"/>
        </w:rPr>
        <w:t xml:space="preserve">objetivo </w:t>
      </w:r>
      <w:r w:rsidRPr="00DB2815">
        <w:rPr>
          <w:rFonts w:ascii="Arial" w:eastAsia="Times New Roman" w:hAnsi="Arial" w:cs="Arial"/>
          <w:color w:val="000000" w:themeColor="text1"/>
          <w:sz w:val="24"/>
          <w:szCs w:val="24"/>
          <w:lang w:eastAsia="es-MX"/>
        </w:rPr>
        <w:t xml:space="preserve">de </w:t>
      </w:r>
      <w:r w:rsidR="00D93499" w:rsidRPr="00DB2815">
        <w:rPr>
          <w:rFonts w:ascii="Arial" w:eastAsia="Times New Roman" w:hAnsi="Arial" w:cs="Arial"/>
          <w:color w:val="000000" w:themeColor="text1"/>
          <w:sz w:val="24"/>
          <w:szCs w:val="24"/>
          <w:lang w:eastAsia="es-MX"/>
        </w:rPr>
        <w:t xml:space="preserve">conocer tres dimensiones de la subjetividad. </w:t>
      </w:r>
      <w:r w:rsidR="003224EA" w:rsidRPr="00DB2815">
        <w:rPr>
          <w:rFonts w:ascii="Arial" w:eastAsia="Times New Roman" w:hAnsi="Arial" w:cs="Arial"/>
          <w:color w:val="000000" w:themeColor="text1"/>
          <w:sz w:val="24"/>
          <w:szCs w:val="24"/>
          <w:lang w:eastAsia="es-MX"/>
        </w:rPr>
        <w:t xml:space="preserve">En sus propias palabras son: </w:t>
      </w:r>
      <w:r w:rsidR="00D93499" w:rsidRPr="00DB2815">
        <w:rPr>
          <w:rFonts w:ascii="Arial" w:eastAsia="Times New Roman" w:hAnsi="Arial" w:cs="Arial"/>
          <w:color w:val="000000" w:themeColor="text1"/>
          <w:sz w:val="24"/>
          <w:szCs w:val="24"/>
          <w:lang w:eastAsia="es-MX"/>
        </w:rPr>
        <w:t xml:space="preserve">“1) Satisfacción con la vida en general y con aspectos específicos de la misma, denominados dominios de satisfacción; 2) Fortaleza anímica y sentido de vida, es decir, su grado de acuerdo con enunciados referidos al concepto de </w:t>
      </w:r>
      <w:proofErr w:type="spellStart"/>
      <w:r w:rsidR="00D93499" w:rsidRPr="00DB2815">
        <w:rPr>
          <w:rFonts w:ascii="Arial" w:eastAsia="Times New Roman" w:hAnsi="Arial" w:cs="Arial"/>
          <w:color w:val="000000" w:themeColor="text1"/>
          <w:sz w:val="24"/>
          <w:szCs w:val="24"/>
          <w:lang w:eastAsia="es-MX"/>
        </w:rPr>
        <w:t>eudemonía</w:t>
      </w:r>
      <w:proofErr w:type="spellEnd"/>
      <w:r w:rsidR="00D93499" w:rsidRPr="00DB2815">
        <w:rPr>
          <w:rFonts w:ascii="Arial" w:eastAsia="Times New Roman" w:hAnsi="Arial" w:cs="Arial"/>
          <w:color w:val="000000" w:themeColor="text1"/>
          <w:sz w:val="24"/>
          <w:szCs w:val="24"/>
          <w:lang w:eastAsia="es-MX"/>
        </w:rPr>
        <w:t>; y 3) Balance afectivo, que explora la prevalencia de estados anímicos positivos o negativos en un momento de referencia”.</w:t>
      </w:r>
    </w:p>
    <w:p w:rsidR="00D93499" w:rsidRPr="00DB2815" w:rsidRDefault="00D93499" w:rsidP="001E00A3">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 xml:space="preserve">El ejercicio </w:t>
      </w:r>
      <w:r w:rsidR="003224EA" w:rsidRPr="00DB2815">
        <w:rPr>
          <w:rFonts w:ascii="Arial" w:eastAsia="Times New Roman" w:hAnsi="Arial" w:cs="Arial"/>
          <w:color w:val="000000" w:themeColor="text1"/>
          <w:sz w:val="24"/>
          <w:szCs w:val="24"/>
          <w:lang w:eastAsia="es-MX"/>
        </w:rPr>
        <w:t>más reciente corresponde a</w:t>
      </w:r>
      <w:r w:rsidRPr="00DB2815">
        <w:rPr>
          <w:rFonts w:ascii="Arial" w:eastAsia="Times New Roman" w:hAnsi="Arial" w:cs="Arial"/>
          <w:color w:val="000000" w:themeColor="text1"/>
          <w:sz w:val="24"/>
          <w:szCs w:val="24"/>
          <w:lang w:eastAsia="es-MX"/>
        </w:rPr>
        <w:t xml:space="preserve"> enero de 2017. </w:t>
      </w:r>
      <w:r w:rsidR="003224EA" w:rsidRPr="00DB2815">
        <w:rPr>
          <w:rFonts w:ascii="Arial" w:eastAsia="Times New Roman" w:hAnsi="Arial" w:cs="Arial"/>
          <w:color w:val="000000" w:themeColor="text1"/>
          <w:sz w:val="24"/>
          <w:szCs w:val="24"/>
          <w:lang w:eastAsia="es-MX"/>
        </w:rPr>
        <w:t xml:space="preserve">Y los </w:t>
      </w:r>
      <w:r w:rsidRPr="00DB2815">
        <w:rPr>
          <w:rFonts w:ascii="Arial" w:eastAsia="Times New Roman" w:hAnsi="Arial" w:cs="Arial"/>
          <w:color w:val="000000" w:themeColor="text1"/>
          <w:sz w:val="24"/>
          <w:szCs w:val="24"/>
          <w:lang w:eastAsia="es-MX"/>
        </w:rPr>
        <w:t>resultados s</w:t>
      </w:r>
      <w:r w:rsidR="003224EA" w:rsidRPr="00DB2815">
        <w:rPr>
          <w:rFonts w:ascii="Arial" w:eastAsia="Times New Roman" w:hAnsi="Arial" w:cs="Arial"/>
          <w:color w:val="000000" w:themeColor="text1"/>
          <w:sz w:val="24"/>
          <w:szCs w:val="24"/>
          <w:lang w:eastAsia="es-MX"/>
        </w:rPr>
        <w:t xml:space="preserve">e miden </w:t>
      </w:r>
      <w:r w:rsidRPr="00DB2815">
        <w:rPr>
          <w:rFonts w:ascii="Arial" w:eastAsia="Times New Roman" w:hAnsi="Arial" w:cs="Arial"/>
          <w:color w:val="000000" w:themeColor="text1"/>
          <w:sz w:val="24"/>
          <w:szCs w:val="24"/>
          <w:lang w:eastAsia="es-MX"/>
        </w:rPr>
        <w:t>en una escala de 0 a 10</w:t>
      </w:r>
      <w:r w:rsidR="003224EA" w:rsidRPr="00DB2815">
        <w:rPr>
          <w:rFonts w:ascii="Arial" w:eastAsia="Times New Roman" w:hAnsi="Arial" w:cs="Arial"/>
          <w:color w:val="000000" w:themeColor="text1"/>
          <w:sz w:val="24"/>
          <w:szCs w:val="24"/>
          <w:lang w:eastAsia="es-MX"/>
        </w:rPr>
        <w:t>. El</w:t>
      </w:r>
      <w:r w:rsidRPr="00DB2815">
        <w:rPr>
          <w:rFonts w:ascii="Arial" w:eastAsia="Times New Roman" w:hAnsi="Arial" w:cs="Arial"/>
          <w:color w:val="000000" w:themeColor="text1"/>
          <w:sz w:val="24"/>
          <w:szCs w:val="24"/>
          <w:lang w:eastAsia="es-MX"/>
        </w:rPr>
        <w:t xml:space="preserve"> 0 corresponde a un nulo nivel de satisfacción y el 10 al nivel máximo de satisfacción percibida, en los tres dominios mencionados.</w:t>
      </w:r>
    </w:p>
    <w:p w:rsidR="00D93499" w:rsidRPr="00DB2815" w:rsidRDefault="003224EA" w:rsidP="003224EA">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En cuanto a</w:t>
      </w:r>
      <w:r w:rsidR="00D4655D" w:rsidRPr="00DB2815">
        <w:rPr>
          <w:rFonts w:ascii="Arial" w:eastAsia="Times New Roman" w:hAnsi="Arial" w:cs="Arial"/>
          <w:color w:val="000000" w:themeColor="text1"/>
          <w:sz w:val="24"/>
          <w:szCs w:val="24"/>
          <w:lang w:eastAsia="es-MX"/>
        </w:rPr>
        <w:t>l</w:t>
      </w:r>
      <w:r w:rsidR="00D93499" w:rsidRPr="00DB2815">
        <w:rPr>
          <w:rFonts w:ascii="Arial" w:eastAsia="Times New Roman" w:hAnsi="Arial" w:cs="Arial"/>
          <w:color w:val="000000" w:themeColor="text1"/>
          <w:sz w:val="24"/>
          <w:szCs w:val="24"/>
          <w:lang w:eastAsia="es-MX"/>
        </w:rPr>
        <w:t xml:space="preserve"> “nivel de satisfacción con la vida”</w:t>
      </w:r>
      <w:r w:rsidRPr="00DB2815">
        <w:rPr>
          <w:rFonts w:ascii="Arial" w:eastAsia="Times New Roman" w:hAnsi="Arial" w:cs="Arial"/>
          <w:color w:val="000000" w:themeColor="text1"/>
          <w:sz w:val="24"/>
          <w:szCs w:val="24"/>
          <w:lang w:eastAsia="es-MX"/>
        </w:rPr>
        <w:t>,</w:t>
      </w:r>
      <w:r w:rsidR="00D93499" w:rsidRPr="00DB2815">
        <w:rPr>
          <w:rFonts w:ascii="Arial" w:eastAsia="Times New Roman" w:hAnsi="Arial" w:cs="Arial"/>
          <w:color w:val="000000" w:themeColor="text1"/>
          <w:sz w:val="24"/>
          <w:szCs w:val="24"/>
          <w:lang w:eastAsia="es-MX"/>
        </w:rPr>
        <w:t xml:space="preserve"> la medición de</w:t>
      </w:r>
      <w:r w:rsidR="00DB2815" w:rsidRPr="00DB2815">
        <w:rPr>
          <w:rFonts w:ascii="Arial" w:eastAsia="Times New Roman" w:hAnsi="Arial" w:cs="Arial"/>
          <w:color w:val="000000" w:themeColor="text1"/>
          <w:sz w:val="24"/>
          <w:szCs w:val="24"/>
          <w:lang w:eastAsia="es-MX"/>
        </w:rPr>
        <w:t xml:space="preserve"> enero de 2017</w:t>
      </w:r>
      <w:r w:rsidR="00D93499"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 xml:space="preserve">arrojó </w:t>
      </w:r>
      <w:r w:rsidR="00D93499" w:rsidRPr="00DB2815">
        <w:rPr>
          <w:rFonts w:ascii="Arial" w:eastAsia="Times New Roman" w:hAnsi="Arial" w:cs="Arial"/>
          <w:color w:val="000000" w:themeColor="text1"/>
          <w:sz w:val="24"/>
          <w:szCs w:val="24"/>
          <w:lang w:eastAsia="es-MX"/>
        </w:rPr>
        <w:t xml:space="preserve">un ligero descenso respecto </w:t>
      </w:r>
      <w:r w:rsidRPr="00DB2815">
        <w:rPr>
          <w:rFonts w:ascii="Arial" w:eastAsia="Times New Roman" w:hAnsi="Arial" w:cs="Arial"/>
          <w:color w:val="000000" w:themeColor="text1"/>
          <w:sz w:val="24"/>
          <w:szCs w:val="24"/>
          <w:lang w:eastAsia="es-MX"/>
        </w:rPr>
        <w:t>al mismo mes de</w:t>
      </w:r>
      <w:r w:rsidR="00DB2815" w:rsidRPr="00DB2815">
        <w:rPr>
          <w:rFonts w:ascii="Arial" w:eastAsia="Times New Roman" w:hAnsi="Arial" w:cs="Arial"/>
          <w:color w:val="000000" w:themeColor="text1"/>
          <w:sz w:val="24"/>
          <w:szCs w:val="24"/>
          <w:lang w:eastAsia="es-MX"/>
        </w:rPr>
        <w:t xml:space="preserve"> 2016</w:t>
      </w:r>
      <w:r w:rsidR="00D93499" w:rsidRPr="00DB2815">
        <w:rPr>
          <w:rFonts w:ascii="Arial" w:eastAsia="Times New Roman" w:hAnsi="Arial" w:cs="Arial"/>
          <w:color w:val="000000" w:themeColor="text1"/>
          <w:sz w:val="24"/>
          <w:szCs w:val="24"/>
          <w:lang w:eastAsia="es-MX"/>
        </w:rPr>
        <w:t xml:space="preserve">. Este año se ubicó en 7.9 puntos, frente a los 8 alcanzados en enero </w:t>
      </w:r>
      <w:r w:rsidRPr="00DB2815">
        <w:rPr>
          <w:rFonts w:ascii="Arial" w:eastAsia="Times New Roman" w:hAnsi="Arial" w:cs="Arial"/>
          <w:color w:val="000000" w:themeColor="text1"/>
          <w:sz w:val="24"/>
          <w:szCs w:val="24"/>
          <w:lang w:eastAsia="es-MX"/>
        </w:rPr>
        <w:t>de 2016</w:t>
      </w:r>
      <w:r w:rsidR="00D93499" w:rsidRPr="00DB2815">
        <w:rPr>
          <w:rFonts w:ascii="Arial" w:eastAsia="Times New Roman" w:hAnsi="Arial" w:cs="Arial"/>
          <w:color w:val="000000" w:themeColor="text1"/>
          <w:sz w:val="24"/>
          <w:szCs w:val="24"/>
          <w:lang w:eastAsia="es-MX"/>
        </w:rPr>
        <w:t xml:space="preserve">. El retroceso es relevante </w:t>
      </w:r>
      <w:r w:rsidRPr="00DB2815">
        <w:rPr>
          <w:rFonts w:ascii="Arial" w:eastAsia="Times New Roman" w:hAnsi="Arial" w:cs="Arial"/>
          <w:color w:val="000000" w:themeColor="text1"/>
          <w:sz w:val="24"/>
          <w:szCs w:val="24"/>
          <w:lang w:eastAsia="es-MX"/>
        </w:rPr>
        <w:t xml:space="preserve">ya que </w:t>
      </w:r>
      <w:r w:rsidR="00D93499" w:rsidRPr="00DB2815">
        <w:rPr>
          <w:rFonts w:ascii="Arial" w:eastAsia="Times New Roman" w:hAnsi="Arial" w:cs="Arial"/>
          <w:color w:val="000000" w:themeColor="text1"/>
          <w:sz w:val="24"/>
          <w:szCs w:val="24"/>
          <w:lang w:eastAsia="es-MX"/>
        </w:rPr>
        <w:t>se ubic</w:t>
      </w:r>
      <w:r w:rsidRPr="00DB2815">
        <w:rPr>
          <w:rFonts w:ascii="Arial" w:eastAsia="Times New Roman" w:hAnsi="Arial" w:cs="Arial"/>
          <w:color w:val="000000" w:themeColor="text1"/>
          <w:sz w:val="24"/>
          <w:szCs w:val="24"/>
          <w:lang w:eastAsia="es-MX"/>
        </w:rPr>
        <w:t>ó</w:t>
      </w:r>
      <w:r w:rsidR="00D93499" w:rsidRPr="00DB2815">
        <w:rPr>
          <w:rFonts w:ascii="Arial" w:eastAsia="Times New Roman" w:hAnsi="Arial" w:cs="Arial"/>
          <w:color w:val="000000" w:themeColor="text1"/>
          <w:sz w:val="24"/>
          <w:szCs w:val="24"/>
          <w:lang w:eastAsia="es-MX"/>
        </w:rPr>
        <w:t xml:space="preserve"> por debajo de los niveles reportados </w:t>
      </w:r>
      <w:r w:rsidRPr="00DB2815">
        <w:rPr>
          <w:rFonts w:ascii="Arial" w:eastAsia="Times New Roman" w:hAnsi="Arial" w:cs="Arial"/>
          <w:color w:val="000000" w:themeColor="text1"/>
          <w:sz w:val="24"/>
          <w:szCs w:val="24"/>
          <w:lang w:eastAsia="es-MX"/>
        </w:rPr>
        <w:t xml:space="preserve">en </w:t>
      </w:r>
      <w:r w:rsidR="00D93499" w:rsidRPr="00DB2815">
        <w:rPr>
          <w:rFonts w:ascii="Arial" w:eastAsia="Times New Roman" w:hAnsi="Arial" w:cs="Arial"/>
          <w:color w:val="000000" w:themeColor="text1"/>
          <w:sz w:val="24"/>
          <w:szCs w:val="24"/>
          <w:lang w:eastAsia="es-MX"/>
        </w:rPr>
        <w:t xml:space="preserve">2015 y 2016, </w:t>
      </w:r>
      <w:r w:rsidRPr="00DB2815">
        <w:rPr>
          <w:rFonts w:ascii="Arial" w:eastAsia="Times New Roman" w:hAnsi="Arial" w:cs="Arial"/>
          <w:color w:val="000000" w:themeColor="text1"/>
          <w:sz w:val="24"/>
          <w:szCs w:val="24"/>
          <w:lang w:eastAsia="es-MX"/>
        </w:rPr>
        <w:t xml:space="preserve">y obtuvo </w:t>
      </w:r>
      <w:r w:rsidR="00D93499" w:rsidRPr="00DB2815">
        <w:rPr>
          <w:rFonts w:ascii="Arial" w:eastAsia="Times New Roman" w:hAnsi="Arial" w:cs="Arial"/>
          <w:color w:val="000000" w:themeColor="text1"/>
          <w:sz w:val="24"/>
          <w:szCs w:val="24"/>
          <w:lang w:eastAsia="es-MX"/>
        </w:rPr>
        <w:t xml:space="preserve">un valor similar al </w:t>
      </w:r>
      <w:r w:rsidRPr="00DB2815">
        <w:rPr>
          <w:rFonts w:ascii="Arial" w:eastAsia="Times New Roman" w:hAnsi="Arial" w:cs="Arial"/>
          <w:color w:val="000000" w:themeColor="text1"/>
          <w:sz w:val="24"/>
          <w:szCs w:val="24"/>
          <w:lang w:eastAsia="es-MX"/>
        </w:rPr>
        <w:t xml:space="preserve">de </w:t>
      </w:r>
      <w:r w:rsidR="00D93499" w:rsidRPr="00DB2815">
        <w:rPr>
          <w:rFonts w:ascii="Arial" w:eastAsia="Times New Roman" w:hAnsi="Arial" w:cs="Arial"/>
          <w:color w:val="000000" w:themeColor="text1"/>
          <w:sz w:val="24"/>
          <w:szCs w:val="24"/>
          <w:lang w:eastAsia="es-MX"/>
        </w:rPr>
        <w:t>2014.</w:t>
      </w:r>
    </w:p>
    <w:p w:rsidR="00D93499" w:rsidRPr="00DB2815" w:rsidRDefault="003224EA" w:rsidP="003224EA">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De un total de</w:t>
      </w:r>
      <w:r w:rsidR="00D93499" w:rsidRPr="00DB2815">
        <w:rPr>
          <w:rFonts w:ascii="Arial" w:eastAsia="Times New Roman" w:hAnsi="Arial" w:cs="Arial"/>
          <w:color w:val="000000" w:themeColor="text1"/>
          <w:sz w:val="24"/>
          <w:szCs w:val="24"/>
          <w:lang w:eastAsia="es-MX"/>
        </w:rPr>
        <w:t xml:space="preserve"> 12 dominios particulares, el I</w:t>
      </w:r>
      <w:r w:rsidRPr="00DB2815">
        <w:rPr>
          <w:rFonts w:ascii="Arial" w:eastAsia="Times New Roman" w:hAnsi="Arial" w:cs="Arial"/>
          <w:color w:val="000000" w:themeColor="text1"/>
          <w:sz w:val="24"/>
          <w:szCs w:val="24"/>
          <w:lang w:eastAsia="es-MX"/>
        </w:rPr>
        <w:t>NEGI</w:t>
      </w:r>
      <w:r w:rsidR="00D93499" w:rsidRPr="00DB2815">
        <w:rPr>
          <w:rFonts w:ascii="Arial" w:eastAsia="Times New Roman" w:hAnsi="Arial" w:cs="Arial"/>
          <w:color w:val="000000" w:themeColor="text1"/>
          <w:sz w:val="24"/>
          <w:szCs w:val="24"/>
          <w:lang w:eastAsia="es-MX"/>
        </w:rPr>
        <w:t xml:space="preserve"> identificó </w:t>
      </w:r>
      <w:r w:rsidRPr="00DB2815">
        <w:rPr>
          <w:rFonts w:ascii="Arial" w:eastAsia="Times New Roman" w:hAnsi="Arial" w:cs="Arial"/>
          <w:color w:val="000000" w:themeColor="text1"/>
          <w:sz w:val="24"/>
          <w:szCs w:val="24"/>
          <w:lang w:eastAsia="es-MX"/>
        </w:rPr>
        <w:t xml:space="preserve">a </w:t>
      </w:r>
      <w:r w:rsidR="00D93499" w:rsidRPr="00DB2815">
        <w:rPr>
          <w:rFonts w:ascii="Arial" w:eastAsia="Times New Roman" w:hAnsi="Arial" w:cs="Arial"/>
          <w:color w:val="000000" w:themeColor="text1"/>
          <w:sz w:val="24"/>
          <w:szCs w:val="24"/>
          <w:lang w:eastAsia="es-MX"/>
        </w:rPr>
        <w:t xml:space="preserve">cinco de ellos que no muestran variación respecto </w:t>
      </w:r>
      <w:r w:rsidRPr="00DB2815">
        <w:rPr>
          <w:rFonts w:ascii="Arial" w:eastAsia="Times New Roman" w:hAnsi="Arial" w:cs="Arial"/>
          <w:color w:val="000000" w:themeColor="text1"/>
          <w:sz w:val="24"/>
          <w:szCs w:val="24"/>
          <w:lang w:eastAsia="es-MX"/>
        </w:rPr>
        <w:t xml:space="preserve">a </w:t>
      </w:r>
      <w:r w:rsidR="00D93499" w:rsidRPr="00DB2815">
        <w:rPr>
          <w:rFonts w:ascii="Arial" w:eastAsia="Times New Roman" w:hAnsi="Arial" w:cs="Arial"/>
          <w:color w:val="000000" w:themeColor="text1"/>
          <w:sz w:val="24"/>
          <w:szCs w:val="24"/>
          <w:lang w:eastAsia="es-MX"/>
        </w:rPr>
        <w:t xml:space="preserve">2016; </w:t>
      </w:r>
      <w:r w:rsidRPr="00DB2815">
        <w:rPr>
          <w:rFonts w:ascii="Arial" w:eastAsia="Times New Roman" w:hAnsi="Arial" w:cs="Arial"/>
          <w:color w:val="000000" w:themeColor="text1"/>
          <w:sz w:val="24"/>
          <w:szCs w:val="24"/>
          <w:lang w:eastAsia="es-MX"/>
        </w:rPr>
        <w:t xml:space="preserve">es decir, </w:t>
      </w:r>
      <w:r w:rsidR="00D93499" w:rsidRPr="00DB2815">
        <w:rPr>
          <w:rFonts w:ascii="Arial" w:eastAsia="Times New Roman" w:hAnsi="Arial" w:cs="Arial"/>
          <w:color w:val="000000" w:themeColor="text1"/>
          <w:sz w:val="24"/>
          <w:szCs w:val="24"/>
          <w:lang w:eastAsia="es-MX"/>
        </w:rPr>
        <w:t>la satisfacción respecto de la vivienda, el vecindario, logros en la vida, actividad u ocupación y estado de salud.</w:t>
      </w:r>
    </w:p>
    <w:p w:rsidR="00D93499" w:rsidRPr="00DB2815" w:rsidRDefault="003224EA" w:rsidP="003224EA">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Por el contrario</w:t>
      </w:r>
      <w:r w:rsidR="00D4655D" w:rsidRPr="00DB2815">
        <w:rPr>
          <w:rFonts w:ascii="Arial" w:eastAsia="Times New Roman" w:hAnsi="Arial" w:cs="Arial"/>
          <w:color w:val="000000" w:themeColor="text1"/>
          <w:sz w:val="24"/>
          <w:szCs w:val="24"/>
          <w:lang w:eastAsia="es-MX"/>
        </w:rPr>
        <w:t>,</w:t>
      </w:r>
      <w:r w:rsidRPr="00DB2815">
        <w:rPr>
          <w:rFonts w:ascii="Arial" w:eastAsia="Times New Roman" w:hAnsi="Arial" w:cs="Arial"/>
          <w:color w:val="000000" w:themeColor="text1"/>
          <w:sz w:val="24"/>
          <w:szCs w:val="24"/>
          <w:lang w:eastAsia="es-MX"/>
        </w:rPr>
        <w:t xml:space="preserve"> </w:t>
      </w:r>
      <w:r w:rsidR="00D93499" w:rsidRPr="00DB2815">
        <w:rPr>
          <w:rFonts w:ascii="Arial" w:eastAsia="Times New Roman" w:hAnsi="Arial" w:cs="Arial"/>
          <w:color w:val="000000" w:themeColor="text1"/>
          <w:sz w:val="24"/>
          <w:szCs w:val="24"/>
          <w:lang w:eastAsia="es-MX"/>
        </w:rPr>
        <w:t xml:space="preserve">hubo siete dominios que </w:t>
      </w:r>
      <w:r w:rsidRPr="00DB2815">
        <w:rPr>
          <w:rFonts w:ascii="Arial" w:eastAsia="Times New Roman" w:hAnsi="Arial" w:cs="Arial"/>
          <w:color w:val="000000" w:themeColor="text1"/>
          <w:sz w:val="24"/>
          <w:szCs w:val="24"/>
          <w:lang w:eastAsia="es-MX"/>
        </w:rPr>
        <w:t xml:space="preserve">arrojaron </w:t>
      </w:r>
      <w:r w:rsidR="00D93499" w:rsidRPr="00DB2815">
        <w:rPr>
          <w:rFonts w:ascii="Arial" w:eastAsia="Times New Roman" w:hAnsi="Arial" w:cs="Arial"/>
          <w:color w:val="000000" w:themeColor="text1"/>
          <w:sz w:val="24"/>
          <w:szCs w:val="24"/>
          <w:lang w:eastAsia="es-MX"/>
        </w:rPr>
        <w:t xml:space="preserve">una disminución </w:t>
      </w:r>
      <w:r w:rsidR="00153F67" w:rsidRPr="00DB2815">
        <w:rPr>
          <w:rFonts w:ascii="Arial" w:eastAsia="Times New Roman" w:hAnsi="Arial" w:cs="Arial"/>
          <w:color w:val="000000" w:themeColor="text1"/>
          <w:sz w:val="24"/>
          <w:szCs w:val="24"/>
          <w:lang w:eastAsia="es-MX"/>
        </w:rPr>
        <w:t xml:space="preserve">en enero de 2017 </w:t>
      </w:r>
      <w:r w:rsidR="00D93499" w:rsidRPr="00DB2815">
        <w:rPr>
          <w:rFonts w:ascii="Arial" w:eastAsia="Times New Roman" w:hAnsi="Arial" w:cs="Arial"/>
          <w:color w:val="000000" w:themeColor="text1"/>
          <w:sz w:val="24"/>
          <w:szCs w:val="24"/>
          <w:lang w:eastAsia="es-MX"/>
        </w:rPr>
        <w:t xml:space="preserve">respecto </w:t>
      </w:r>
      <w:r w:rsidR="0055502D" w:rsidRPr="00DB2815">
        <w:rPr>
          <w:rFonts w:ascii="Arial" w:eastAsia="Times New Roman" w:hAnsi="Arial" w:cs="Arial"/>
          <w:color w:val="000000" w:themeColor="text1"/>
          <w:sz w:val="24"/>
          <w:szCs w:val="24"/>
          <w:lang w:eastAsia="es-MX"/>
        </w:rPr>
        <w:t>a</w:t>
      </w:r>
      <w:r w:rsidR="00D93499" w:rsidRPr="00DB2815">
        <w:rPr>
          <w:rFonts w:ascii="Arial" w:eastAsia="Times New Roman" w:hAnsi="Arial" w:cs="Arial"/>
          <w:color w:val="000000" w:themeColor="text1"/>
          <w:sz w:val="24"/>
          <w:szCs w:val="24"/>
          <w:lang w:eastAsia="es-MX"/>
        </w:rPr>
        <w:t xml:space="preserve"> </w:t>
      </w:r>
      <w:r w:rsidR="00153F67" w:rsidRPr="00DB2815">
        <w:rPr>
          <w:rFonts w:ascii="Arial" w:eastAsia="Times New Roman" w:hAnsi="Arial" w:cs="Arial"/>
          <w:color w:val="000000" w:themeColor="text1"/>
          <w:sz w:val="24"/>
          <w:szCs w:val="24"/>
          <w:lang w:eastAsia="es-MX"/>
        </w:rPr>
        <w:t>enero de 2016</w:t>
      </w:r>
      <w:r w:rsidR="0055502D" w:rsidRPr="00DB2815">
        <w:rPr>
          <w:rFonts w:ascii="Arial" w:eastAsia="Times New Roman" w:hAnsi="Arial" w:cs="Arial"/>
          <w:color w:val="000000" w:themeColor="text1"/>
          <w:sz w:val="24"/>
          <w:szCs w:val="24"/>
          <w:lang w:eastAsia="es-MX"/>
        </w:rPr>
        <w:t xml:space="preserve">: </w:t>
      </w:r>
      <w:r w:rsidR="00D93499" w:rsidRPr="00DB2815">
        <w:rPr>
          <w:rFonts w:ascii="Arial" w:eastAsia="Times New Roman" w:hAnsi="Arial" w:cs="Arial"/>
          <w:color w:val="000000" w:themeColor="text1"/>
          <w:sz w:val="24"/>
          <w:szCs w:val="24"/>
          <w:lang w:eastAsia="es-MX"/>
        </w:rPr>
        <w:t>1) calidad de las relaciones personales, pas</w:t>
      </w:r>
      <w:r w:rsidR="0055502D" w:rsidRPr="00DB2815">
        <w:rPr>
          <w:rFonts w:ascii="Arial" w:eastAsia="Times New Roman" w:hAnsi="Arial" w:cs="Arial"/>
          <w:color w:val="000000" w:themeColor="text1"/>
          <w:sz w:val="24"/>
          <w:szCs w:val="24"/>
          <w:lang w:eastAsia="es-MX"/>
        </w:rPr>
        <w:t>ó</w:t>
      </w:r>
      <w:r w:rsidR="00D93499" w:rsidRPr="00DB2815">
        <w:rPr>
          <w:rFonts w:ascii="Arial" w:eastAsia="Times New Roman" w:hAnsi="Arial" w:cs="Arial"/>
          <w:color w:val="000000" w:themeColor="text1"/>
          <w:sz w:val="24"/>
          <w:szCs w:val="24"/>
          <w:lang w:eastAsia="es-MX"/>
        </w:rPr>
        <w:t xml:space="preserve"> de 8.6 a 8.5; 2) perspectivas a futuro, disminuy</w:t>
      </w:r>
      <w:r w:rsidR="0055502D" w:rsidRPr="00DB2815">
        <w:rPr>
          <w:rFonts w:ascii="Arial" w:eastAsia="Times New Roman" w:hAnsi="Arial" w:cs="Arial"/>
          <w:color w:val="000000" w:themeColor="text1"/>
          <w:sz w:val="24"/>
          <w:szCs w:val="24"/>
          <w:lang w:eastAsia="es-MX"/>
        </w:rPr>
        <w:t>ó</w:t>
      </w:r>
      <w:r w:rsidR="00D93499" w:rsidRPr="00DB2815">
        <w:rPr>
          <w:rFonts w:ascii="Arial" w:eastAsia="Times New Roman" w:hAnsi="Arial" w:cs="Arial"/>
          <w:color w:val="000000" w:themeColor="text1"/>
          <w:sz w:val="24"/>
          <w:szCs w:val="24"/>
          <w:lang w:eastAsia="es-MX"/>
        </w:rPr>
        <w:t xml:space="preserve"> de 8.2 a 8, en el mismo </w:t>
      </w:r>
      <w:r w:rsidR="0055502D" w:rsidRPr="00DB2815">
        <w:rPr>
          <w:rFonts w:ascii="Arial" w:eastAsia="Times New Roman" w:hAnsi="Arial" w:cs="Arial"/>
          <w:color w:val="000000" w:themeColor="text1"/>
          <w:sz w:val="24"/>
          <w:szCs w:val="24"/>
          <w:lang w:eastAsia="es-MX"/>
        </w:rPr>
        <w:t>lapso</w:t>
      </w:r>
      <w:r w:rsidR="00D93499" w:rsidRPr="00DB2815">
        <w:rPr>
          <w:rFonts w:ascii="Arial" w:eastAsia="Times New Roman" w:hAnsi="Arial" w:cs="Arial"/>
          <w:color w:val="000000" w:themeColor="text1"/>
          <w:sz w:val="24"/>
          <w:szCs w:val="24"/>
          <w:lang w:eastAsia="es-MX"/>
        </w:rPr>
        <w:t xml:space="preserve">; 3) nivel de vida, </w:t>
      </w:r>
      <w:r w:rsidR="00DB2815" w:rsidRPr="00DB2815">
        <w:rPr>
          <w:rFonts w:ascii="Arial" w:eastAsia="Times New Roman" w:hAnsi="Arial" w:cs="Arial"/>
          <w:color w:val="000000" w:themeColor="text1"/>
          <w:sz w:val="24"/>
          <w:szCs w:val="24"/>
          <w:lang w:eastAsia="es-MX"/>
        </w:rPr>
        <w:t>bajó</w:t>
      </w:r>
      <w:r w:rsidR="00D93499" w:rsidRPr="00DB2815">
        <w:rPr>
          <w:rFonts w:ascii="Arial" w:eastAsia="Times New Roman" w:hAnsi="Arial" w:cs="Arial"/>
          <w:color w:val="000000" w:themeColor="text1"/>
          <w:sz w:val="24"/>
          <w:szCs w:val="24"/>
          <w:lang w:eastAsia="es-MX"/>
        </w:rPr>
        <w:t xml:space="preserve"> de 8 a 7.9 en el </w:t>
      </w:r>
      <w:r w:rsidR="0055502D" w:rsidRPr="00DB2815">
        <w:rPr>
          <w:rFonts w:ascii="Arial" w:eastAsia="Times New Roman" w:hAnsi="Arial" w:cs="Arial"/>
          <w:color w:val="000000" w:themeColor="text1"/>
          <w:sz w:val="24"/>
          <w:szCs w:val="24"/>
          <w:lang w:eastAsia="es-MX"/>
        </w:rPr>
        <w:t xml:space="preserve">periodo </w:t>
      </w:r>
      <w:r w:rsidR="00DB2815" w:rsidRPr="00DB2815">
        <w:rPr>
          <w:rFonts w:ascii="Arial" w:eastAsia="Times New Roman" w:hAnsi="Arial" w:cs="Arial"/>
          <w:color w:val="000000" w:themeColor="text1"/>
          <w:sz w:val="24"/>
          <w:szCs w:val="24"/>
          <w:lang w:eastAsia="es-MX"/>
        </w:rPr>
        <w:t>mencionado</w:t>
      </w:r>
      <w:r w:rsidR="00D93499" w:rsidRPr="00DB2815">
        <w:rPr>
          <w:rFonts w:ascii="Arial" w:eastAsia="Times New Roman" w:hAnsi="Arial" w:cs="Arial"/>
          <w:color w:val="000000" w:themeColor="text1"/>
          <w:sz w:val="24"/>
          <w:szCs w:val="24"/>
          <w:lang w:eastAsia="es-MX"/>
        </w:rPr>
        <w:t xml:space="preserve">; 4) disponibilidad y calidad del tiempo libre, </w:t>
      </w:r>
      <w:r w:rsidR="00DB2815" w:rsidRPr="00DB2815">
        <w:rPr>
          <w:rFonts w:ascii="Arial" w:eastAsia="Times New Roman" w:hAnsi="Arial" w:cs="Arial"/>
          <w:color w:val="000000" w:themeColor="text1"/>
          <w:sz w:val="24"/>
          <w:szCs w:val="24"/>
          <w:lang w:eastAsia="es-MX"/>
        </w:rPr>
        <w:t>pasó</w:t>
      </w:r>
      <w:r w:rsidR="00D93499" w:rsidRPr="00DB2815">
        <w:rPr>
          <w:rFonts w:ascii="Arial" w:eastAsia="Times New Roman" w:hAnsi="Arial" w:cs="Arial"/>
          <w:color w:val="000000" w:themeColor="text1"/>
          <w:sz w:val="24"/>
          <w:szCs w:val="24"/>
          <w:lang w:eastAsia="es-MX"/>
        </w:rPr>
        <w:t xml:space="preserve"> de 7.7 a 7.6.</w:t>
      </w:r>
    </w:p>
    <w:p w:rsidR="00D93499" w:rsidRPr="00DB2815" w:rsidRDefault="0055502D" w:rsidP="0055502D">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 xml:space="preserve">Otro </w:t>
      </w:r>
      <w:r w:rsidR="00D93499" w:rsidRPr="00DB2815">
        <w:rPr>
          <w:rFonts w:ascii="Arial" w:eastAsia="Times New Roman" w:hAnsi="Arial" w:cs="Arial"/>
          <w:color w:val="000000" w:themeColor="text1"/>
          <w:sz w:val="24"/>
          <w:szCs w:val="24"/>
          <w:lang w:eastAsia="es-MX"/>
        </w:rPr>
        <w:t xml:space="preserve">indicador </w:t>
      </w:r>
      <w:r w:rsidRPr="00DB2815">
        <w:rPr>
          <w:rFonts w:ascii="Arial" w:eastAsia="Times New Roman" w:hAnsi="Arial" w:cs="Arial"/>
          <w:color w:val="000000" w:themeColor="text1"/>
          <w:sz w:val="24"/>
          <w:szCs w:val="24"/>
          <w:lang w:eastAsia="es-MX"/>
        </w:rPr>
        <w:t>a la baja</w:t>
      </w:r>
      <w:r w:rsidR="00D93499" w:rsidRPr="00DB2815">
        <w:rPr>
          <w:rFonts w:ascii="Arial" w:eastAsia="Times New Roman" w:hAnsi="Arial" w:cs="Arial"/>
          <w:color w:val="000000" w:themeColor="text1"/>
          <w:sz w:val="24"/>
          <w:szCs w:val="24"/>
          <w:lang w:eastAsia="es-MX"/>
        </w:rPr>
        <w:t xml:space="preserve"> es </w:t>
      </w:r>
      <w:r w:rsidRPr="00DB2815">
        <w:rPr>
          <w:rFonts w:ascii="Arial" w:eastAsia="Times New Roman" w:hAnsi="Arial" w:cs="Arial"/>
          <w:color w:val="000000" w:themeColor="text1"/>
          <w:sz w:val="24"/>
          <w:szCs w:val="24"/>
          <w:lang w:eastAsia="es-MX"/>
        </w:rPr>
        <w:t>“</w:t>
      </w:r>
      <w:r w:rsidR="00D93499" w:rsidRPr="00DB2815">
        <w:rPr>
          <w:rFonts w:ascii="Arial" w:eastAsia="Times New Roman" w:hAnsi="Arial" w:cs="Arial"/>
          <w:color w:val="000000" w:themeColor="text1"/>
          <w:sz w:val="24"/>
          <w:szCs w:val="24"/>
          <w:lang w:eastAsia="es-MX"/>
        </w:rPr>
        <w:t>la satisfacción con la ciudad en que se vive</w:t>
      </w:r>
      <w:r w:rsidRPr="00DB2815">
        <w:rPr>
          <w:rFonts w:ascii="Arial" w:eastAsia="Times New Roman" w:hAnsi="Arial" w:cs="Arial"/>
          <w:color w:val="000000" w:themeColor="text1"/>
          <w:sz w:val="24"/>
          <w:szCs w:val="24"/>
          <w:lang w:eastAsia="es-MX"/>
        </w:rPr>
        <w:t>”</w:t>
      </w:r>
      <w:r w:rsidR="00D93499"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la que</w:t>
      </w:r>
      <w:r w:rsidR="00D93499"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 xml:space="preserve">pasó </w:t>
      </w:r>
      <w:r w:rsidR="00D93499" w:rsidRPr="00DB2815">
        <w:rPr>
          <w:rFonts w:ascii="Arial" w:eastAsia="Times New Roman" w:hAnsi="Arial" w:cs="Arial"/>
          <w:color w:val="000000" w:themeColor="text1"/>
          <w:sz w:val="24"/>
          <w:szCs w:val="24"/>
          <w:lang w:eastAsia="es-MX"/>
        </w:rPr>
        <w:t>de 7.1 en enero de</w:t>
      </w:r>
      <w:r w:rsidRPr="00DB2815">
        <w:rPr>
          <w:rFonts w:ascii="Arial" w:eastAsia="Times New Roman" w:hAnsi="Arial" w:cs="Arial"/>
          <w:color w:val="000000" w:themeColor="text1"/>
          <w:sz w:val="24"/>
          <w:szCs w:val="24"/>
          <w:lang w:eastAsia="es-MX"/>
        </w:rPr>
        <w:t xml:space="preserve">l año pasado </w:t>
      </w:r>
      <w:r w:rsidR="00D93499" w:rsidRPr="00DB2815">
        <w:rPr>
          <w:rFonts w:ascii="Arial" w:eastAsia="Times New Roman" w:hAnsi="Arial" w:cs="Arial"/>
          <w:color w:val="000000" w:themeColor="text1"/>
          <w:sz w:val="24"/>
          <w:szCs w:val="24"/>
          <w:lang w:eastAsia="es-MX"/>
        </w:rPr>
        <w:t xml:space="preserve">a 6.7 </w:t>
      </w:r>
      <w:r w:rsidRPr="00DB2815">
        <w:rPr>
          <w:rFonts w:ascii="Arial" w:eastAsia="Times New Roman" w:hAnsi="Arial" w:cs="Arial"/>
          <w:color w:val="000000" w:themeColor="text1"/>
          <w:sz w:val="24"/>
          <w:szCs w:val="24"/>
          <w:lang w:eastAsia="es-MX"/>
        </w:rPr>
        <w:t>un año después</w:t>
      </w:r>
      <w:r w:rsidR="00D93499" w:rsidRPr="00DB2815">
        <w:rPr>
          <w:rFonts w:ascii="Arial" w:eastAsia="Times New Roman" w:hAnsi="Arial" w:cs="Arial"/>
          <w:color w:val="000000" w:themeColor="text1"/>
          <w:sz w:val="24"/>
          <w:szCs w:val="24"/>
          <w:lang w:eastAsia="es-MX"/>
        </w:rPr>
        <w:t xml:space="preserve">; el sexto es la </w:t>
      </w:r>
      <w:r w:rsidRPr="00DB2815">
        <w:rPr>
          <w:rFonts w:ascii="Arial" w:eastAsia="Times New Roman" w:hAnsi="Arial" w:cs="Arial"/>
          <w:color w:val="000000" w:themeColor="text1"/>
          <w:sz w:val="24"/>
          <w:szCs w:val="24"/>
          <w:lang w:eastAsia="es-MX"/>
        </w:rPr>
        <w:lastRenderedPageBreak/>
        <w:t>“</w:t>
      </w:r>
      <w:r w:rsidR="00D93499" w:rsidRPr="00DB2815">
        <w:rPr>
          <w:rFonts w:ascii="Arial" w:eastAsia="Times New Roman" w:hAnsi="Arial" w:cs="Arial"/>
          <w:color w:val="000000" w:themeColor="text1"/>
          <w:sz w:val="24"/>
          <w:szCs w:val="24"/>
          <w:lang w:eastAsia="es-MX"/>
        </w:rPr>
        <w:t>satisfacción con el país</w:t>
      </w:r>
      <w:r w:rsidRPr="00DB2815">
        <w:rPr>
          <w:rFonts w:ascii="Arial" w:eastAsia="Times New Roman" w:hAnsi="Arial" w:cs="Arial"/>
          <w:color w:val="000000" w:themeColor="text1"/>
          <w:sz w:val="24"/>
          <w:szCs w:val="24"/>
          <w:lang w:eastAsia="es-MX"/>
        </w:rPr>
        <w:t>”</w:t>
      </w:r>
      <w:r w:rsidR="00D93499" w:rsidRPr="00DB2815">
        <w:rPr>
          <w:rFonts w:ascii="Arial" w:eastAsia="Times New Roman" w:hAnsi="Arial" w:cs="Arial"/>
          <w:color w:val="000000" w:themeColor="text1"/>
          <w:sz w:val="24"/>
          <w:szCs w:val="24"/>
          <w:lang w:eastAsia="es-MX"/>
        </w:rPr>
        <w:t xml:space="preserve">, descendió de 6.6 a 5.5 puntos en el mismo </w:t>
      </w:r>
      <w:r w:rsidRPr="00DB2815">
        <w:rPr>
          <w:rFonts w:ascii="Arial" w:eastAsia="Times New Roman" w:hAnsi="Arial" w:cs="Arial"/>
          <w:color w:val="000000" w:themeColor="text1"/>
          <w:sz w:val="24"/>
          <w:szCs w:val="24"/>
          <w:lang w:eastAsia="es-MX"/>
        </w:rPr>
        <w:t>lapso</w:t>
      </w:r>
      <w:r w:rsidR="00D93499" w:rsidRPr="00DB2815">
        <w:rPr>
          <w:rFonts w:ascii="Arial" w:eastAsia="Times New Roman" w:hAnsi="Arial" w:cs="Arial"/>
          <w:color w:val="000000" w:themeColor="text1"/>
          <w:sz w:val="24"/>
          <w:szCs w:val="24"/>
          <w:lang w:eastAsia="es-MX"/>
        </w:rPr>
        <w:t xml:space="preserve">; mientras que el indicador sobre </w:t>
      </w:r>
      <w:r w:rsidRPr="00DB2815">
        <w:rPr>
          <w:rFonts w:ascii="Arial" w:eastAsia="Times New Roman" w:hAnsi="Arial" w:cs="Arial"/>
          <w:color w:val="000000" w:themeColor="text1"/>
          <w:sz w:val="24"/>
          <w:szCs w:val="24"/>
          <w:lang w:eastAsia="es-MX"/>
        </w:rPr>
        <w:t>“</w:t>
      </w:r>
      <w:r w:rsidR="00D93499" w:rsidRPr="00DB2815">
        <w:rPr>
          <w:rFonts w:ascii="Arial" w:eastAsia="Times New Roman" w:hAnsi="Arial" w:cs="Arial"/>
          <w:color w:val="000000" w:themeColor="text1"/>
          <w:sz w:val="24"/>
          <w:szCs w:val="24"/>
          <w:lang w:eastAsia="es-MX"/>
        </w:rPr>
        <w:t>la satisfacción con la seguridad ciudadana</w:t>
      </w:r>
      <w:r w:rsidRPr="00DB2815">
        <w:rPr>
          <w:rFonts w:ascii="Arial" w:eastAsia="Times New Roman" w:hAnsi="Arial" w:cs="Arial"/>
          <w:color w:val="000000" w:themeColor="text1"/>
          <w:sz w:val="24"/>
          <w:szCs w:val="24"/>
          <w:lang w:eastAsia="es-MX"/>
        </w:rPr>
        <w:t>”</w:t>
      </w:r>
      <w:r w:rsidR="00D93499" w:rsidRPr="00DB2815">
        <w:rPr>
          <w:rFonts w:ascii="Arial" w:eastAsia="Times New Roman" w:hAnsi="Arial" w:cs="Arial"/>
          <w:color w:val="000000" w:themeColor="text1"/>
          <w:sz w:val="24"/>
          <w:szCs w:val="24"/>
          <w:lang w:eastAsia="es-MX"/>
        </w:rPr>
        <w:t xml:space="preserve"> d</w:t>
      </w:r>
      <w:r w:rsidR="00DB2815" w:rsidRPr="00DB2815">
        <w:rPr>
          <w:rFonts w:ascii="Arial" w:eastAsia="Times New Roman" w:hAnsi="Arial" w:cs="Arial"/>
          <w:color w:val="000000" w:themeColor="text1"/>
          <w:sz w:val="24"/>
          <w:szCs w:val="24"/>
          <w:lang w:eastAsia="es-MX"/>
        </w:rPr>
        <w:t xml:space="preserve">isminuyó </w:t>
      </w:r>
      <w:r w:rsidR="00D93499" w:rsidRPr="00DB2815">
        <w:rPr>
          <w:rFonts w:ascii="Arial" w:eastAsia="Times New Roman" w:hAnsi="Arial" w:cs="Arial"/>
          <w:color w:val="000000" w:themeColor="text1"/>
          <w:sz w:val="24"/>
          <w:szCs w:val="24"/>
          <w:lang w:eastAsia="es-MX"/>
        </w:rPr>
        <w:t xml:space="preserve">de 5.4 a 4.7 </w:t>
      </w:r>
      <w:r w:rsidRPr="00DB2815">
        <w:rPr>
          <w:rFonts w:ascii="Arial" w:eastAsia="Times New Roman" w:hAnsi="Arial" w:cs="Arial"/>
          <w:color w:val="000000" w:themeColor="text1"/>
          <w:sz w:val="24"/>
          <w:szCs w:val="24"/>
          <w:lang w:eastAsia="es-MX"/>
        </w:rPr>
        <w:t xml:space="preserve">puntos en </w:t>
      </w:r>
      <w:r w:rsidR="00D93499" w:rsidRPr="00DB2815">
        <w:rPr>
          <w:rFonts w:ascii="Arial" w:eastAsia="Times New Roman" w:hAnsi="Arial" w:cs="Arial"/>
          <w:color w:val="000000" w:themeColor="text1"/>
          <w:sz w:val="24"/>
          <w:szCs w:val="24"/>
          <w:lang w:eastAsia="es-MX"/>
        </w:rPr>
        <w:t>el último año.</w:t>
      </w:r>
    </w:p>
    <w:p w:rsidR="00D93499" w:rsidRPr="00DB2815" w:rsidRDefault="0055502D" w:rsidP="0055502D">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El</w:t>
      </w:r>
      <w:r w:rsidR="00D93499" w:rsidRPr="00DB2815">
        <w:rPr>
          <w:rFonts w:ascii="Arial" w:eastAsia="Times New Roman" w:hAnsi="Arial" w:cs="Arial"/>
          <w:color w:val="000000" w:themeColor="text1"/>
          <w:sz w:val="24"/>
          <w:szCs w:val="24"/>
          <w:lang w:eastAsia="es-MX"/>
        </w:rPr>
        <w:t xml:space="preserve"> I</w:t>
      </w:r>
      <w:r w:rsidRPr="00DB2815">
        <w:rPr>
          <w:rFonts w:ascii="Arial" w:eastAsia="Times New Roman" w:hAnsi="Arial" w:cs="Arial"/>
          <w:color w:val="000000" w:themeColor="text1"/>
          <w:sz w:val="24"/>
          <w:szCs w:val="24"/>
          <w:lang w:eastAsia="es-MX"/>
        </w:rPr>
        <w:t>NEGI</w:t>
      </w:r>
      <w:r w:rsidR="00D93499"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color w:val="000000" w:themeColor="text1"/>
          <w:sz w:val="24"/>
          <w:szCs w:val="24"/>
          <w:lang w:eastAsia="es-MX"/>
        </w:rPr>
        <w:t>y su método BIARE</w:t>
      </w:r>
      <w:r w:rsidR="00E721F6" w:rsidRPr="00DB2815">
        <w:rPr>
          <w:rFonts w:ascii="Arial" w:eastAsia="Times New Roman" w:hAnsi="Arial" w:cs="Arial"/>
          <w:color w:val="000000" w:themeColor="text1"/>
          <w:sz w:val="24"/>
          <w:szCs w:val="24"/>
          <w:lang w:eastAsia="es-MX"/>
        </w:rPr>
        <w:t xml:space="preserve">, explica </w:t>
      </w:r>
      <w:r w:rsidR="00DB2815" w:rsidRPr="00DB2815">
        <w:rPr>
          <w:rFonts w:ascii="Arial" w:eastAsia="Times New Roman" w:hAnsi="Arial" w:cs="Arial"/>
          <w:color w:val="000000" w:themeColor="text1"/>
          <w:sz w:val="24"/>
          <w:szCs w:val="24"/>
          <w:lang w:eastAsia="es-MX"/>
        </w:rPr>
        <w:t xml:space="preserve">Mario </w:t>
      </w:r>
      <w:r w:rsidR="00E721F6" w:rsidRPr="00DB2815">
        <w:rPr>
          <w:rFonts w:ascii="Arial" w:eastAsia="Times New Roman" w:hAnsi="Arial" w:cs="Arial"/>
          <w:color w:val="000000" w:themeColor="text1"/>
          <w:sz w:val="24"/>
          <w:szCs w:val="24"/>
          <w:lang w:eastAsia="es-MX"/>
        </w:rPr>
        <w:t>Fuentes Ayala,</w:t>
      </w:r>
      <w:r w:rsidRPr="00DB2815">
        <w:rPr>
          <w:rFonts w:ascii="Arial" w:eastAsia="Times New Roman" w:hAnsi="Arial" w:cs="Arial"/>
          <w:color w:val="000000" w:themeColor="text1"/>
          <w:sz w:val="24"/>
          <w:szCs w:val="24"/>
          <w:lang w:eastAsia="es-MX"/>
        </w:rPr>
        <w:t xml:space="preserve"> ubican </w:t>
      </w:r>
      <w:r w:rsidR="00D93499" w:rsidRPr="00DB2815">
        <w:rPr>
          <w:rFonts w:ascii="Arial" w:eastAsia="Times New Roman" w:hAnsi="Arial" w:cs="Arial"/>
          <w:color w:val="000000" w:themeColor="text1"/>
          <w:sz w:val="24"/>
          <w:szCs w:val="24"/>
          <w:lang w:eastAsia="es-MX"/>
        </w:rPr>
        <w:t xml:space="preserve">el grado de satisfacción </w:t>
      </w:r>
      <w:r w:rsidRPr="00DB2815">
        <w:rPr>
          <w:rFonts w:ascii="Arial" w:eastAsia="Times New Roman" w:hAnsi="Arial" w:cs="Arial"/>
          <w:color w:val="000000" w:themeColor="text1"/>
          <w:sz w:val="24"/>
          <w:szCs w:val="24"/>
          <w:lang w:eastAsia="es-MX"/>
        </w:rPr>
        <w:t xml:space="preserve">con el bienestar </w:t>
      </w:r>
      <w:r w:rsidR="00D93499" w:rsidRPr="00DB2815">
        <w:rPr>
          <w:rFonts w:ascii="Arial" w:eastAsia="Times New Roman" w:hAnsi="Arial" w:cs="Arial"/>
          <w:color w:val="000000" w:themeColor="text1"/>
          <w:sz w:val="24"/>
          <w:szCs w:val="24"/>
          <w:lang w:eastAsia="es-MX"/>
        </w:rPr>
        <w:t xml:space="preserve">en cuatro rangos. </w:t>
      </w:r>
      <w:r w:rsidR="00E721F6" w:rsidRPr="00DB2815">
        <w:rPr>
          <w:rFonts w:ascii="Arial" w:eastAsia="Times New Roman" w:hAnsi="Arial" w:cs="Arial"/>
          <w:color w:val="000000" w:themeColor="text1"/>
          <w:sz w:val="24"/>
          <w:szCs w:val="24"/>
          <w:lang w:eastAsia="es-MX"/>
        </w:rPr>
        <w:t>El</w:t>
      </w:r>
      <w:r w:rsidR="00D93499" w:rsidRPr="00DB2815">
        <w:rPr>
          <w:rFonts w:ascii="Arial" w:eastAsia="Times New Roman" w:hAnsi="Arial" w:cs="Arial"/>
          <w:color w:val="000000" w:themeColor="text1"/>
          <w:sz w:val="24"/>
          <w:szCs w:val="24"/>
          <w:lang w:eastAsia="es-MX"/>
        </w:rPr>
        <w:t xml:space="preserve"> 3.1% de la población urbana se ubicó en el rango </w:t>
      </w:r>
      <w:r w:rsidR="00E721F6" w:rsidRPr="00DB2815">
        <w:rPr>
          <w:rFonts w:ascii="Arial" w:eastAsia="Times New Roman" w:hAnsi="Arial" w:cs="Arial"/>
          <w:color w:val="000000" w:themeColor="text1"/>
          <w:sz w:val="24"/>
          <w:szCs w:val="24"/>
          <w:lang w:eastAsia="es-MX"/>
        </w:rPr>
        <w:t>de</w:t>
      </w:r>
      <w:r w:rsidR="00D93499" w:rsidRPr="00DB2815">
        <w:rPr>
          <w:rFonts w:ascii="Arial" w:eastAsia="Times New Roman" w:hAnsi="Arial" w:cs="Arial"/>
          <w:color w:val="000000" w:themeColor="text1"/>
          <w:sz w:val="24"/>
          <w:szCs w:val="24"/>
          <w:lang w:eastAsia="es-MX"/>
        </w:rPr>
        <w:t xml:space="preserve"> como “insatisfecha”; 11.3% </w:t>
      </w:r>
      <w:r w:rsidR="00E721F6" w:rsidRPr="00DB2815">
        <w:rPr>
          <w:rFonts w:ascii="Arial" w:eastAsia="Times New Roman" w:hAnsi="Arial" w:cs="Arial"/>
          <w:color w:val="000000" w:themeColor="text1"/>
          <w:sz w:val="24"/>
          <w:szCs w:val="24"/>
          <w:lang w:eastAsia="es-MX"/>
        </w:rPr>
        <w:t xml:space="preserve">como </w:t>
      </w:r>
      <w:r w:rsidR="00D93499" w:rsidRPr="00DB2815">
        <w:rPr>
          <w:rFonts w:ascii="Arial" w:eastAsia="Times New Roman" w:hAnsi="Arial" w:cs="Arial"/>
          <w:color w:val="000000" w:themeColor="text1"/>
          <w:sz w:val="24"/>
          <w:szCs w:val="24"/>
          <w:lang w:eastAsia="es-MX"/>
        </w:rPr>
        <w:t xml:space="preserve">“poco satisfecha”; 48.7% “moderadamente satisfecha”, y únicamente 36.9% se </w:t>
      </w:r>
      <w:r w:rsidR="00153F67" w:rsidRPr="00DB2815">
        <w:rPr>
          <w:rFonts w:ascii="Arial" w:eastAsia="Times New Roman" w:hAnsi="Arial" w:cs="Arial"/>
          <w:color w:val="000000" w:themeColor="text1"/>
          <w:sz w:val="24"/>
          <w:szCs w:val="24"/>
          <w:lang w:eastAsia="es-MX"/>
        </w:rPr>
        <w:t>colocó</w:t>
      </w:r>
      <w:r w:rsidR="00D93499" w:rsidRPr="00DB2815">
        <w:rPr>
          <w:rFonts w:ascii="Arial" w:eastAsia="Times New Roman" w:hAnsi="Arial" w:cs="Arial"/>
          <w:color w:val="000000" w:themeColor="text1"/>
          <w:sz w:val="24"/>
          <w:szCs w:val="24"/>
          <w:lang w:eastAsia="es-MX"/>
        </w:rPr>
        <w:t xml:space="preserve"> en el rango de </w:t>
      </w:r>
      <w:r w:rsidR="00E721F6" w:rsidRPr="00DB2815">
        <w:rPr>
          <w:rFonts w:ascii="Arial" w:eastAsia="Times New Roman" w:hAnsi="Arial" w:cs="Arial"/>
          <w:color w:val="000000" w:themeColor="text1"/>
          <w:sz w:val="24"/>
          <w:szCs w:val="24"/>
          <w:lang w:eastAsia="es-MX"/>
        </w:rPr>
        <w:t>“satisfecha”.</w:t>
      </w:r>
    </w:p>
    <w:p w:rsidR="00153F67" w:rsidRPr="00DB2815" w:rsidRDefault="00153F67" w:rsidP="0055502D">
      <w:pPr>
        <w:spacing w:after="0" w:line="240" w:lineRule="auto"/>
        <w:ind w:firstLine="708"/>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 xml:space="preserve">Con </w:t>
      </w:r>
      <w:r w:rsidR="000675AA" w:rsidRPr="00DB2815">
        <w:rPr>
          <w:rFonts w:ascii="Arial" w:eastAsia="Times New Roman" w:hAnsi="Arial" w:cs="Arial"/>
          <w:color w:val="000000" w:themeColor="text1"/>
          <w:sz w:val="24"/>
          <w:szCs w:val="24"/>
          <w:lang w:eastAsia="es-MX"/>
        </w:rPr>
        <w:t>estas</w:t>
      </w:r>
      <w:r w:rsidRPr="00DB2815">
        <w:rPr>
          <w:rFonts w:ascii="Arial" w:eastAsia="Times New Roman" w:hAnsi="Arial" w:cs="Arial"/>
          <w:color w:val="000000" w:themeColor="text1"/>
          <w:sz w:val="24"/>
          <w:szCs w:val="24"/>
          <w:lang w:eastAsia="es-MX"/>
        </w:rPr>
        <w:t xml:space="preserve"> medici</w:t>
      </w:r>
      <w:r w:rsidR="000675AA" w:rsidRPr="00DB2815">
        <w:rPr>
          <w:rFonts w:ascii="Arial" w:eastAsia="Times New Roman" w:hAnsi="Arial" w:cs="Arial"/>
          <w:color w:val="000000" w:themeColor="text1"/>
          <w:sz w:val="24"/>
          <w:szCs w:val="24"/>
          <w:lang w:eastAsia="es-MX"/>
        </w:rPr>
        <w:t>ones,</w:t>
      </w:r>
      <w:r w:rsidRPr="00DB2815">
        <w:rPr>
          <w:rFonts w:ascii="Arial" w:eastAsia="Times New Roman" w:hAnsi="Arial" w:cs="Arial"/>
          <w:color w:val="000000" w:themeColor="text1"/>
          <w:sz w:val="24"/>
          <w:szCs w:val="24"/>
          <w:lang w:eastAsia="es-MX"/>
        </w:rPr>
        <w:t xml:space="preserve"> autoridades y críticos enriquecer</w:t>
      </w:r>
      <w:r w:rsidR="000675AA" w:rsidRPr="00DB2815">
        <w:rPr>
          <w:rFonts w:ascii="Arial" w:eastAsia="Times New Roman" w:hAnsi="Arial" w:cs="Arial"/>
          <w:color w:val="000000" w:themeColor="text1"/>
          <w:sz w:val="24"/>
          <w:szCs w:val="24"/>
          <w:lang w:eastAsia="es-MX"/>
        </w:rPr>
        <w:t>án</w:t>
      </w:r>
      <w:r w:rsidRPr="00DB2815">
        <w:rPr>
          <w:rFonts w:ascii="Arial" w:eastAsia="Times New Roman" w:hAnsi="Arial" w:cs="Arial"/>
          <w:color w:val="000000" w:themeColor="text1"/>
          <w:sz w:val="24"/>
          <w:szCs w:val="24"/>
          <w:lang w:eastAsia="es-MX"/>
        </w:rPr>
        <w:t xml:space="preserve"> decisiones y análisis.</w:t>
      </w:r>
    </w:p>
    <w:p w:rsidR="00D9264B" w:rsidRPr="00DB2815" w:rsidRDefault="00D9264B" w:rsidP="00D9264B">
      <w:pPr>
        <w:spacing w:after="0" w:line="240" w:lineRule="auto"/>
        <w:jc w:val="center"/>
        <w:rPr>
          <w:rFonts w:ascii="Arial" w:eastAsia="Times New Roman" w:hAnsi="Arial" w:cs="Arial"/>
          <w:b/>
          <w:color w:val="000000" w:themeColor="text1"/>
          <w:sz w:val="24"/>
          <w:szCs w:val="24"/>
          <w:lang w:eastAsia="es-MX"/>
        </w:rPr>
      </w:pPr>
      <w:r w:rsidRPr="00DB2815">
        <w:rPr>
          <w:rFonts w:ascii="Arial" w:eastAsia="Times New Roman" w:hAnsi="Arial" w:cs="Arial"/>
          <w:b/>
          <w:color w:val="000000" w:themeColor="text1"/>
          <w:sz w:val="24"/>
          <w:szCs w:val="24"/>
          <w:lang w:eastAsia="es-MX"/>
        </w:rPr>
        <w:t>Acuse de recibo</w:t>
      </w:r>
    </w:p>
    <w:p w:rsidR="00D9264B" w:rsidRPr="00DB2815" w:rsidRDefault="00D9264B" w:rsidP="00D9264B">
      <w:pPr>
        <w:shd w:val="clear" w:color="auto" w:fill="FFFFFF"/>
        <w:spacing w:after="0" w:line="240" w:lineRule="auto"/>
        <w:jc w:val="both"/>
        <w:rPr>
          <w:rFonts w:ascii="Arial" w:eastAsia="Times New Roman" w:hAnsi="Arial" w:cs="Arial"/>
          <w:color w:val="000000" w:themeColor="text1"/>
          <w:sz w:val="24"/>
          <w:szCs w:val="24"/>
          <w:lang w:eastAsia="es-MX"/>
        </w:rPr>
      </w:pPr>
      <w:r w:rsidRPr="00DB2815">
        <w:rPr>
          <w:rFonts w:ascii="Arial" w:eastAsia="Times New Roman" w:hAnsi="Arial" w:cs="Arial"/>
          <w:color w:val="000000" w:themeColor="text1"/>
          <w:sz w:val="24"/>
          <w:szCs w:val="24"/>
          <w:lang w:eastAsia="es-MX"/>
        </w:rPr>
        <w:t xml:space="preserve">De la estimada María Elena </w:t>
      </w:r>
      <w:proofErr w:type="spellStart"/>
      <w:r w:rsidRPr="00DB2815">
        <w:rPr>
          <w:rFonts w:ascii="Arial" w:eastAsia="Times New Roman" w:hAnsi="Arial" w:cs="Arial"/>
          <w:color w:val="000000" w:themeColor="text1"/>
          <w:sz w:val="24"/>
          <w:szCs w:val="24"/>
          <w:lang w:eastAsia="es-MX"/>
        </w:rPr>
        <w:t>Bouchez</w:t>
      </w:r>
      <w:proofErr w:type="spellEnd"/>
      <w:r w:rsidRPr="00DB2815">
        <w:rPr>
          <w:rFonts w:ascii="Arial" w:eastAsia="Times New Roman" w:hAnsi="Arial" w:cs="Arial"/>
          <w:color w:val="000000" w:themeColor="text1"/>
          <w:sz w:val="24"/>
          <w:szCs w:val="24"/>
          <w:lang w:eastAsia="es-MX"/>
        </w:rPr>
        <w:t>: “</w:t>
      </w:r>
      <w:r w:rsidRPr="00DB2815">
        <w:rPr>
          <w:rFonts w:ascii="Arial" w:hAnsi="Arial" w:cs="Arial"/>
          <w:color w:val="000000" w:themeColor="text1"/>
          <w:sz w:val="24"/>
          <w:szCs w:val="24"/>
        </w:rPr>
        <w:t xml:space="preserve">Mi Eduardo querido aunque no lo creas te sigo muy de cerca…” Y del colega Gerardo Fernández Casanova: </w:t>
      </w:r>
      <w:r w:rsidR="00153F67" w:rsidRPr="00DB2815">
        <w:rPr>
          <w:rFonts w:ascii="Arial" w:hAnsi="Arial" w:cs="Arial"/>
          <w:color w:val="000000" w:themeColor="text1"/>
          <w:sz w:val="24"/>
          <w:szCs w:val="24"/>
        </w:rPr>
        <w:t>“</w:t>
      </w:r>
      <w:r w:rsidRPr="00DB2815">
        <w:rPr>
          <w:rFonts w:ascii="Arial" w:eastAsia="Times New Roman" w:hAnsi="Arial" w:cs="Arial"/>
          <w:color w:val="000000" w:themeColor="text1"/>
          <w:sz w:val="24"/>
          <w:szCs w:val="24"/>
          <w:lang w:eastAsia="es-MX"/>
        </w:rPr>
        <w:t xml:space="preserve">Gracias Eduardo: Me gustará seguir recibiendo tus atinadas utopías”... Agradezco y mucho los mensajes de José Antonio Guerrero Carrasco, Arturo Sandoval, José </w:t>
      </w:r>
      <w:proofErr w:type="spellStart"/>
      <w:r w:rsidRPr="00DB2815">
        <w:rPr>
          <w:rFonts w:ascii="Arial" w:eastAsia="Times New Roman" w:hAnsi="Arial" w:cs="Arial"/>
          <w:color w:val="000000" w:themeColor="text1"/>
          <w:sz w:val="24"/>
          <w:szCs w:val="24"/>
          <w:lang w:eastAsia="es-MX"/>
        </w:rPr>
        <w:t>Calderoni</w:t>
      </w:r>
      <w:proofErr w:type="spellEnd"/>
      <w:r w:rsidRPr="00DB2815">
        <w:rPr>
          <w:rFonts w:ascii="Arial" w:eastAsia="Times New Roman" w:hAnsi="Arial" w:cs="Arial"/>
          <w:color w:val="000000" w:themeColor="text1"/>
          <w:sz w:val="24"/>
          <w:szCs w:val="24"/>
          <w:lang w:eastAsia="es-MX"/>
        </w:rPr>
        <w:t xml:space="preserve"> Arroyo y Diana Carolina Cuéllar Sabogal con motivo de los 15 años al frente del Grupo María Cristina… Del 23 al 27 de febrero de 1967 tuve la fortuna de formar parte de los 230 delegados efectivos que integraron el II Congreso de la Juventud Comunista de México. Mis compañeros de Tamaulipas me honraron al designarme responsable de la delegación, cuando apenas contaba con 16.5 años de edad… Falleció </w:t>
      </w:r>
      <w:proofErr w:type="spellStart"/>
      <w:r w:rsidRPr="00DB2815">
        <w:rPr>
          <w:rFonts w:ascii="Arial" w:eastAsia="Times New Roman" w:hAnsi="Arial" w:cs="Arial"/>
          <w:color w:val="000000" w:themeColor="text1"/>
          <w:sz w:val="24"/>
          <w:szCs w:val="24"/>
          <w:lang w:eastAsia="es-MX"/>
        </w:rPr>
        <w:t>Neus</w:t>
      </w:r>
      <w:proofErr w:type="spellEnd"/>
      <w:r w:rsidRPr="00DB2815">
        <w:rPr>
          <w:rFonts w:ascii="Arial" w:eastAsia="Times New Roman" w:hAnsi="Arial" w:cs="Arial"/>
          <w:color w:val="000000" w:themeColor="text1"/>
          <w:sz w:val="24"/>
          <w:szCs w:val="24"/>
          <w:lang w:eastAsia="es-MX"/>
        </w:rPr>
        <w:t xml:space="preserve"> </w:t>
      </w:r>
      <w:proofErr w:type="spellStart"/>
      <w:r w:rsidRPr="00DB2815">
        <w:rPr>
          <w:rFonts w:ascii="Arial" w:eastAsia="Times New Roman" w:hAnsi="Arial" w:cs="Arial"/>
          <w:color w:val="000000" w:themeColor="text1"/>
          <w:sz w:val="24"/>
          <w:szCs w:val="24"/>
          <w:lang w:eastAsia="es-MX"/>
        </w:rPr>
        <w:t>Espresate</w:t>
      </w:r>
      <w:proofErr w:type="spellEnd"/>
      <w:r w:rsidRPr="00DB2815">
        <w:rPr>
          <w:rFonts w:ascii="Arial" w:eastAsia="Times New Roman" w:hAnsi="Arial" w:cs="Arial"/>
          <w:color w:val="000000" w:themeColor="text1"/>
          <w:sz w:val="24"/>
          <w:szCs w:val="24"/>
          <w:lang w:eastAsia="es-MX"/>
        </w:rPr>
        <w:t xml:space="preserve">, la legendaria editora que cofundó Ediciones Era e hija del querido y solidario </w:t>
      </w:r>
      <w:r w:rsidRPr="00DB2815">
        <w:rPr>
          <w:rStyle w:val="st"/>
          <w:rFonts w:ascii="Arial" w:hAnsi="Arial" w:cs="Arial"/>
          <w:color w:val="000000" w:themeColor="text1"/>
          <w:sz w:val="24"/>
          <w:szCs w:val="24"/>
        </w:rPr>
        <w:t xml:space="preserve">Tomás </w:t>
      </w:r>
      <w:proofErr w:type="spellStart"/>
      <w:r w:rsidRPr="00DB2815">
        <w:rPr>
          <w:rStyle w:val="nfasis"/>
          <w:rFonts w:ascii="Arial" w:hAnsi="Arial" w:cs="Arial"/>
          <w:i w:val="0"/>
          <w:color w:val="000000" w:themeColor="text1"/>
          <w:sz w:val="24"/>
          <w:szCs w:val="24"/>
        </w:rPr>
        <w:t>Espresate</w:t>
      </w:r>
      <w:proofErr w:type="spellEnd"/>
      <w:r w:rsidRPr="00DB2815">
        <w:rPr>
          <w:rStyle w:val="st"/>
          <w:rFonts w:ascii="Arial" w:hAnsi="Arial" w:cs="Arial"/>
          <w:i/>
          <w:color w:val="000000" w:themeColor="text1"/>
          <w:sz w:val="24"/>
          <w:szCs w:val="24"/>
        </w:rPr>
        <w:t xml:space="preserve"> </w:t>
      </w:r>
      <w:r w:rsidRPr="00DB2815">
        <w:rPr>
          <w:rStyle w:val="st"/>
          <w:rFonts w:ascii="Arial" w:hAnsi="Arial" w:cs="Arial"/>
          <w:color w:val="000000" w:themeColor="text1"/>
          <w:sz w:val="24"/>
          <w:szCs w:val="24"/>
        </w:rPr>
        <w:t>Pons, de la librería Madero. Un abrazo para Nuria… Otros textos:</w:t>
      </w:r>
      <w:r w:rsidRPr="00DB2815">
        <w:rPr>
          <w:rFonts w:ascii="Arial" w:eastAsia="Times New Roman" w:hAnsi="Arial" w:cs="Arial"/>
          <w:color w:val="000000" w:themeColor="text1"/>
          <w:sz w:val="24"/>
          <w:szCs w:val="24"/>
          <w:lang w:eastAsia="es-MX"/>
        </w:rPr>
        <w:t xml:space="preserve"> </w:t>
      </w:r>
      <w:r w:rsidRPr="00DB2815">
        <w:rPr>
          <w:rFonts w:ascii="Arial" w:eastAsia="Times New Roman" w:hAnsi="Arial" w:cs="Arial"/>
          <w:bCs/>
          <w:color w:val="000000" w:themeColor="text1"/>
          <w:kern w:val="36"/>
          <w:sz w:val="24"/>
          <w:szCs w:val="24"/>
          <w:lang w:eastAsia="es-MX"/>
        </w:rPr>
        <w:t>Veteranos de guerra en defensa de los sioux; Camilo, una leyenda viva en el pueblo cubano (</w:t>
      </w:r>
      <w:r w:rsidRPr="00DB2815">
        <w:rPr>
          <w:rFonts w:ascii="Arial" w:eastAsia="Times New Roman" w:hAnsi="Arial" w:cs="Arial"/>
          <w:color w:val="000000" w:themeColor="text1"/>
          <w:sz w:val="24"/>
          <w:szCs w:val="24"/>
          <w:lang w:eastAsia="es-MX"/>
        </w:rPr>
        <w:t xml:space="preserve">Rachel Rivero Acosta); </w:t>
      </w:r>
      <w:r w:rsidRPr="00DB2815">
        <w:rPr>
          <w:rFonts w:ascii="Arial" w:eastAsia="Times New Roman" w:hAnsi="Arial" w:cs="Arial"/>
          <w:bCs/>
          <w:color w:val="000000" w:themeColor="text1"/>
          <w:sz w:val="24"/>
          <w:szCs w:val="24"/>
          <w:lang w:eastAsia="es-MX"/>
        </w:rPr>
        <w:t xml:space="preserve">Venezuela: Llenar el vacío legislativo </w:t>
      </w:r>
      <w:r w:rsidRPr="00DB2815">
        <w:rPr>
          <w:rFonts w:ascii="Arial" w:eastAsia="Times New Roman" w:hAnsi="Arial" w:cs="Arial"/>
          <w:color w:val="000000" w:themeColor="text1"/>
          <w:sz w:val="24"/>
          <w:szCs w:val="24"/>
          <w:lang w:eastAsia="es-MX"/>
        </w:rPr>
        <w:t xml:space="preserve">(Eleazar Díaz Rangel); </w:t>
      </w:r>
      <w:r w:rsidRPr="00DB2815">
        <w:rPr>
          <w:rFonts w:ascii="Arial" w:hAnsi="Arial" w:cs="Arial"/>
          <w:bCs/>
          <w:color w:val="000000" w:themeColor="text1"/>
          <w:sz w:val="24"/>
          <w:szCs w:val="24"/>
        </w:rPr>
        <w:t>A cien años de la Revolución rusa (</w:t>
      </w:r>
      <w:proofErr w:type="spellStart"/>
      <w:r w:rsidRPr="00DB2815">
        <w:rPr>
          <w:rFonts w:ascii="Arial" w:hAnsi="Arial" w:cs="Arial"/>
          <w:color w:val="000000" w:themeColor="text1"/>
          <w:sz w:val="24"/>
          <w:szCs w:val="24"/>
        </w:rPr>
        <w:t>Boaventura</w:t>
      </w:r>
      <w:proofErr w:type="spellEnd"/>
      <w:r w:rsidRPr="00DB2815">
        <w:rPr>
          <w:rFonts w:ascii="Arial" w:hAnsi="Arial" w:cs="Arial"/>
          <w:color w:val="000000" w:themeColor="text1"/>
          <w:sz w:val="24"/>
          <w:szCs w:val="24"/>
        </w:rPr>
        <w:t xml:space="preserve"> de Sousa Santos); La guerra y la paz en el siglo XXI (Pablo González Casanova); </w:t>
      </w:r>
      <w:r w:rsidRPr="00DB2815">
        <w:rPr>
          <w:rFonts w:ascii="Arial" w:eastAsia="Times New Roman" w:hAnsi="Arial" w:cs="Arial"/>
          <w:bCs/>
          <w:color w:val="000000" w:themeColor="text1"/>
          <w:sz w:val="24"/>
          <w:szCs w:val="24"/>
          <w:lang w:eastAsia="es-MX"/>
        </w:rPr>
        <w:t xml:space="preserve">Doña Marisa respondió al odio donando sus órganos (Leonardo </w:t>
      </w:r>
      <w:proofErr w:type="spellStart"/>
      <w:r w:rsidRPr="00DB2815">
        <w:rPr>
          <w:rFonts w:ascii="Arial" w:eastAsia="Times New Roman" w:hAnsi="Arial" w:cs="Arial"/>
          <w:bCs/>
          <w:color w:val="000000" w:themeColor="text1"/>
          <w:sz w:val="24"/>
          <w:szCs w:val="24"/>
          <w:lang w:eastAsia="es-MX"/>
        </w:rPr>
        <w:t>Boff</w:t>
      </w:r>
      <w:proofErr w:type="spellEnd"/>
      <w:r w:rsidRPr="00DB2815">
        <w:rPr>
          <w:rFonts w:ascii="Arial" w:eastAsia="Times New Roman" w:hAnsi="Arial" w:cs="Arial"/>
          <w:bCs/>
          <w:color w:val="000000" w:themeColor="text1"/>
          <w:sz w:val="24"/>
          <w:szCs w:val="24"/>
          <w:lang w:eastAsia="es-MX"/>
        </w:rPr>
        <w:t xml:space="preserve">); </w:t>
      </w:r>
      <w:r w:rsidRPr="00DB2815">
        <w:rPr>
          <w:rFonts w:ascii="Arial" w:hAnsi="Arial" w:cs="Arial"/>
          <w:color w:val="000000" w:themeColor="text1"/>
          <w:sz w:val="24"/>
          <w:szCs w:val="24"/>
        </w:rPr>
        <w:t>Sostén mide temperatura y detecta cáncer (</w:t>
      </w:r>
      <w:r w:rsidRPr="00DB2815">
        <w:rPr>
          <w:rFonts w:ascii="Arial" w:eastAsia="Times New Roman" w:hAnsi="Arial" w:cs="Arial"/>
          <w:color w:val="000000" w:themeColor="text1"/>
          <w:sz w:val="24"/>
          <w:szCs w:val="24"/>
          <w:lang w:eastAsia="es-MX"/>
        </w:rPr>
        <w:t xml:space="preserve">Amelia Gutiérrez Solís); La Pluma de Plata para </w:t>
      </w:r>
      <w:proofErr w:type="spellStart"/>
      <w:r w:rsidRPr="00DB2815">
        <w:rPr>
          <w:rFonts w:ascii="Arial" w:eastAsia="Times New Roman" w:hAnsi="Arial" w:cs="Arial"/>
          <w:color w:val="000000" w:themeColor="text1"/>
          <w:sz w:val="24"/>
          <w:szCs w:val="24"/>
          <w:lang w:eastAsia="es-MX"/>
        </w:rPr>
        <w:t>Luy</w:t>
      </w:r>
      <w:proofErr w:type="spellEnd"/>
      <w:r w:rsidRPr="00DB2815">
        <w:rPr>
          <w:rFonts w:ascii="Arial" w:eastAsia="Times New Roman" w:hAnsi="Arial" w:cs="Arial"/>
          <w:color w:val="000000" w:themeColor="text1"/>
          <w:sz w:val="24"/>
          <w:szCs w:val="24"/>
          <w:lang w:eastAsia="es-MX"/>
        </w:rPr>
        <w:t xml:space="preserve">; Secretos del </w:t>
      </w:r>
      <w:proofErr w:type="spellStart"/>
      <w:r w:rsidRPr="00DB2815">
        <w:rPr>
          <w:rFonts w:ascii="Arial" w:eastAsia="Times New Roman" w:hAnsi="Arial" w:cs="Arial"/>
          <w:color w:val="000000" w:themeColor="text1"/>
          <w:sz w:val="24"/>
          <w:szCs w:val="24"/>
          <w:lang w:eastAsia="es-MX"/>
        </w:rPr>
        <w:t>ciber</w:t>
      </w:r>
      <w:proofErr w:type="spellEnd"/>
      <w:r w:rsidRPr="00DB2815">
        <w:rPr>
          <w:rFonts w:ascii="Arial" w:eastAsia="Times New Roman" w:hAnsi="Arial" w:cs="Arial"/>
          <w:color w:val="000000" w:themeColor="text1"/>
          <w:sz w:val="24"/>
          <w:szCs w:val="24"/>
          <w:lang w:eastAsia="es-MX"/>
        </w:rPr>
        <w:t>-acosador (Lydia Cacho); y De nuestros lectores:</w:t>
      </w:r>
    </w:p>
    <w:p w:rsidR="009516EE" w:rsidRPr="00DB2815" w:rsidRDefault="00D9264B" w:rsidP="00D9264B">
      <w:pPr>
        <w:shd w:val="clear" w:color="auto" w:fill="FFFFFF"/>
        <w:spacing w:after="0" w:line="240" w:lineRule="auto"/>
        <w:jc w:val="both"/>
        <w:rPr>
          <w:rFonts w:ascii="Arial" w:eastAsia="Times New Roman" w:hAnsi="Arial" w:cs="Arial"/>
          <w:bCs/>
          <w:color w:val="000000" w:themeColor="text1"/>
          <w:kern w:val="36"/>
          <w:sz w:val="16"/>
          <w:szCs w:val="16"/>
          <w:lang w:eastAsia="es-MX"/>
        </w:rPr>
      </w:pPr>
      <w:r w:rsidRPr="00DB2815">
        <w:rPr>
          <w:rFonts w:ascii="Arial" w:eastAsia="Times New Roman" w:hAnsi="Arial" w:cs="Arial"/>
          <w:color w:val="000000" w:themeColor="text1"/>
          <w:sz w:val="16"/>
          <w:szCs w:val="16"/>
          <w:lang w:eastAsia="es-MX"/>
        </w:rPr>
        <w:t xml:space="preserve"> </w:t>
      </w:r>
      <w:hyperlink r:id="rId4" w:history="1">
        <w:r w:rsidRPr="00DB2815">
          <w:rPr>
            <w:rStyle w:val="Hipervnculo"/>
            <w:rFonts w:ascii="Arial" w:hAnsi="Arial" w:cs="Arial"/>
            <w:color w:val="000000" w:themeColor="text1"/>
            <w:sz w:val="16"/>
            <w:szCs w:val="16"/>
            <w:u w:val="none"/>
            <w:lang w:val="en-US"/>
          </w:rPr>
          <w:t>http://www.forumenlinea.com/site/</w:t>
        </w:r>
      </w:hyperlink>
      <w:r w:rsidRPr="00DB2815">
        <w:rPr>
          <w:rStyle w:val="Hipervnculo"/>
          <w:rFonts w:ascii="Arial" w:hAnsi="Arial" w:cs="Arial"/>
          <w:color w:val="000000" w:themeColor="text1"/>
          <w:sz w:val="16"/>
          <w:szCs w:val="16"/>
          <w:u w:val="none"/>
          <w:lang w:val="en-US"/>
        </w:rPr>
        <w:t xml:space="preserve">    </w:t>
      </w:r>
      <w:hyperlink r:id="rId5" w:history="1">
        <w:r w:rsidRPr="00DB2815">
          <w:rPr>
            <w:rStyle w:val="Hipervnculo"/>
            <w:rFonts w:ascii="Arial" w:hAnsi="Arial" w:cs="Arial"/>
            <w:color w:val="000000" w:themeColor="text1"/>
            <w:sz w:val="16"/>
            <w:szCs w:val="16"/>
            <w:u w:val="none"/>
            <w:lang w:val="en-US"/>
          </w:rPr>
          <w:t>https://www.facebook.com/forumenlinea</w:t>
        </w:r>
      </w:hyperlink>
      <w:r w:rsidRPr="00DB2815">
        <w:rPr>
          <w:rFonts w:ascii="Arial" w:hAnsi="Arial" w:cs="Arial"/>
          <w:color w:val="000000" w:themeColor="text1"/>
          <w:sz w:val="16"/>
          <w:szCs w:val="16"/>
          <w:lang w:val="en-US"/>
        </w:rPr>
        <w:t xml:space="preserve">    </w:t>
      </w:r>
      <w:hyperlink r:id="rId6" w:anchor="%21/IbarraAguirreEd" w:tgtFrame="_blank" w:history="1">
        <w:r w:rsidRPr="00DB2815">
          <w:rPr>
            <w:rStyle w:val="Hipervnculo"/>
            <w:rFonts w:ascii="Arial" w:hAnsi="Arial" w:cs="Arial"/>
            <w:color w:val="000000" w:themeColor="text1"/>
            <w:sz w:val="16"/>
            <w:szCs w:val="16"/>
            <w:u w:val="none"/>
          </w:rPr>
          <w:t>@IbarraAguirreEd</w:t>
        </w:r>
      </w:hyperlink>
      <w:r w:rsidRPr="00DB2815">
        <w:rPr>
          <w:rFonts w:ascii="Arial" w:hAnsi="Arial" w:cs="Arial"/>
          <w:color w:val="000000" w:themeColor="text1"/>
          <w:sz w:val="16"/>
          <w:szCs w:val="16"/>
        </w:rPr>
        <w:t xml:space="preserve">    </w:t>
      </w:r>
      <w:hyperlink r:id="rId7" w:history="1">
        <w:r w:rsidRPr="00DB2815">
          <w:rPr>
            <w:rStyle w:val="Hipervnculo"/>
            <w:rFonts w:ascii="Arial" w:hAnsi="Arial" w:cs="Arial"/>
            <w:color w:val="000000" w:themeColor="text1"/>
            <w:sz w:val="16"/>
            <w:szCs w:val="16"/>
            <w:u w:val="none"/>
            <w:lang w:val="en-US"/>
          </w:rPr>
          <w:t>forum@forumenlinea.com</w:t>
        </w:r>
      </w:hyperlink>
      <w:bookmarkStart w:id="0" w:name="_GoBack"/>
      <w:bookmarkEnd w:id="0"/>
    </w:p>
    <w:sectPr w:rsidR="009516EE" w:rsidRPr="00DB28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4B"/>
    <w:rsid w:val="000675AA"/>
    <w:rsid w:val="00153F67"/>
    <w:rsid w:val="001E00A3"/>
    <w:rsid w:val="003224EA"/>
    <w:rsid w:val="005125BF"/>
    <w:rsid w:val="0055502D"/>
    <w:rsid w:val="00757B10"/>
    <w:rsid w:val="009516EE"/>
    <w:rsid w:val="00D4655D"/>
    <w:rsid w:val="00D9264B"/>
    <w:rsid w:val="00D93499"/>
    <w:rsid w:val="00DB2815"/>
    <w:rsid w:val="00E72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3052-B0A4-45B5-96F2-5161B09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4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9264B"/>
    <w:rPr>
      <w:color w:val="0563C1" w:themeColor="hyperlink"/>
      <w:u w:val="single"/>
    </w:rPr>
  </w:style>
  <w:style w:type="character" w:customStyle="1" w:styleId="st">
    <w:name w:val="st"/>
    <w:basedOn w:val="Fuentedeprrafopredeter"/>
    <w:rsid w:val="00D9264B"/>
  </w:style>
  <w:style w:type="character" w:styleId="nfasis">
    <w:name w:val="Emphasis"/>
    <w:basedOn w:val="Fuentedeprrafopredeter"/>
    <w:uiPriority w:val="20"/>
    <w:qFormat/>
    <w:rsid w:val="00D92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2365">
      <w:bodyDiv w:val="1"/>
      <w:marLeft w:val="0"/>
      <w:marRight w:val="0"/>
      <w:marTop w:val="0"/>
      <w:marBottom w:val="0"/>
      <w:divBdr>
        <w:top w:val="none" w:sz="0" w:space="0" w:color="auto"/>
        <w:left w:val="none" w:sz="0" w:space="0" w:color="auto"/>
        <w:bottom w:val="none" w:sz="0" w:space="0" w:color="auto"/>
        <w:right w:val="none" w:sz="0" w:space="0" w:color="auto"/>
      </w:divBdr>
    </w:div>
    <w:div w:id="1795949876">
      <w:bodyDiv w:val="1"/>
      <w:marLeft w:val="0"/>
      <w:marRight w:val="0"/>
      <w:marTop w:val="0"/>
      <w:marBottom w:val="0"/>
      <w:divBdr>
        <w:top w:val="none" w:sz="0" w:space="0" w:color="auto"/>
        <w:left w:val="none" w:sz="0" w:space="0" w:color="auto"/>
        <w:bottom w:val="none" w:sz="0" w:space="0" w:color="auto"/>
        <w:right w:val="none" w:sz="0" w:space="0" w:color="auto"/>
      </w:divBdr>
      <w:divsChild>
        <w:div w:id="813332074">
          <w:marLeft w:val="0"/>
          <w:marRight w:val="0"/>
          <w:marTop w:val="0"/>
          <w:marBottom w:val="0"/>
          <w:divBdr>
            <w:top w:val="none" w:sz="0" w:space="0" w:color="auto"/>
            <w:left w:val="none" w:sz="0" w:space="0" w:color="auto"/>
            <w:bottom w:val="none" w:sz="0" w:space="0" w:color="auto"/>
            <w:right w:val="none" w:sz="0" w:space="0" w:color="auto"/>
          </w:divBdr>
          <w:divsChild>
            <w:div w:id="1324049297">
              <w:marLeft w:val="0"/>
              <w:marRight w:val="0"/>
              <w:marTop w:val="0"/>
              <w:marBottom w:val="0"/>
              <w:divBdr>
                <w:top w:val="none" w:sz="0" w:space="0" w:color="auto"/>
                <w:left w:val="none" w:sz="0" w:space="0" w:color="auto"/>
                <w:bottom w:val="none" w:sz="0" w:space="0" w:color="auto"/>
                <w:right w:val="none" w:sz="0" w:space="0" w:color="auto"/>
              </w:divBdr>
            </w:div>
            <w:div w:id="12163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836</Words>
  <Characters>4272</Characters>
  <Application>Microsoft Office Word</Application>
  <DocSecurity>0</DocSecurity>
  <Lines>76</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2017-02-28T19:37:00Z</dcterms:created>
  <dcterms:modified xsi:type="dcterms:W3CDTF">2017-03-01T17:12:00Z</dcterms:modified>
</cp:coreProperties>
</file>