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41" w:rsidRPr="00592C13" w:rsidRDefault="00AB0B41" w:rsidP="006F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592C1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AB0B41" w:rsidRPr="00592C13" w:rsidRDefault="00AB0B41" w:rsidP="006F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B0B41" w:rsidRPr="00592C13" w:rsidRDefault="004D2A1D" w:rsidP="004D2A1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592C1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Lecturas sesgadas del</w:t>
      </w:r>
      <w:r w:rsidR="006308EF" w:rsidRPr="00592C1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martes estadunidense</w:t>
      </w:r>
    </w:p>
    <w:p w:rsidR="006308EF" w:rsidRPr="00592C13" w:rsidRDefault="006308EF" w:rsidP="006F06E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B0B41" w:rsidRPr="00592C13" w:rsidRDefault="00AB0B41" w:rsidP="006F0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92C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3274A" w:rsidRPr="00592C13" w:rsidRDefault="0063274A" w:rsidP="006F06E5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</w:pPr>
    </w:p>
    <w:p w:rsidR="0063274A" w:rsidRPr="00592C13" w:rsidRDefault="0063274A" w:rsidP="006F06E5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</w:pP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Durante la docena de años desde que redacto este espacio, hoy es la primera ocasión que lo hago revisando </w:t>
      </w:r>
      <w:r w:rsidR="00F74468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algun</w:t>
      </w:r>
      <w:r w:rsidR="006308EF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o</w:t>
      </w:r>
      <w:r w:rsidR="00F74468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s </w:t>
      </w:r>
      <w:r w:rsidR="006308EF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textos</w:t>
      </w: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 de la llamada </w:t>
      </w:r>
      <w:proofErr w:type="spellStart"/>
      <w:r w:rsidRPr="00592C13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val="es-ES_tradnl" w:eastAsia="es-MX"/>
        </w:rPr>
        <w:t>comentocracia</w:t>
      </w:r>
      <w:proofErr w:type="spellEnd"/>
      <w:r w:rsidRPr="00592C13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val="es-ES_tradnl" w:eastAsia="es-MX"/>
        </w:rPr>
        <w:t>,</w:t>
      </w: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 espero que sean útiles las líneas que me llevan a reconfirmar lo que sabía de oídas </w:t>
      </w:r>
      <w:r w:rsidR="009366F4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(</w:t>
      </w: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radio y televisión</w:t>
      </w:r>
      <w:r w:rsidR="009366F4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)</w:t>
      </w: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, que buena parte de </w:t>
      </w:r>
      <w:r w:rsidR="009366F4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los</w:t>
      </w: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 analistas cerraron filas con la candidata presidencial demócrata y vendieron a los lectores </w:t>
      </w:r>
      <w:r w:rsidR="00351D3D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sus opiniones</w:t>
      </w: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 sin diferenciarl</w:t>
      </w:r>
      <w:r w:rsidR="00351D3D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a</w:t>
      </w: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s de sus apuestas políticas, </w:t>
      </w:r>
      <w:r w:rsidR="009366F4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probablemente </w:t>
      </w:r>
      <w:r w:rsidR="000A1713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más por convicción que por comisión </w:t>
      </w:r>
      <w:r w:rsidR="00F74468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o </w:t>
      </w:r>
      <w:r w:rsidR="006308EF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por </w:t>
      </w:r>
      <w:r w:rsidR="000A1713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prebendas académicas y periodísticas que disfrutan allende el río Bravo.</w:t>
      </w:r>
    </w:p>
    <w:p w:rsidR="000A1713" w:rsidRPr="00592C13" w:rsidRDefault="008A4ED7" w:rsidP="006F06E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</w:pP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Apuestas políticas travestidas en periodísticas que no tuvieron recato en confundir –acaso por sus apasionados compromisos </w:t>
      </w:r>
      <w:r w:rsidRPr="00592C13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val="es-ES_tradnl" w:eastAsia="es-MX"/>
        </w:rPr>
        <w:t>liberales</w:t>
      </w:r>
      <w:r w:rsidR="00F74468" w:rsidRPr="00592C13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val="es-ES_tradnl" w:eastAsia="es-MX"/>
        </w:rPr>
        <w:t>,</w:t>
      </w:r>
      <w:r w:rsidR="00F74468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 </w:t>
      </w: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cualquier cosa que esto s</w:t>
      </w:r>
      <w:r w:rsidR="00351D3D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ignifique</w:t>
      </w: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– para caricaturizar sin </w:t>
      </w:r>
      <w:r w:rsidR="00F74468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ninguna </w:t>
      </w: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necesidad a Donald </w:t>
      </w:r>
      <w:proofErr w:type="spellStart"/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Trump</w:t>
      </w:r>
      <w:proofErr w:type="spellEnd"/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, hasta demonizarlo en la misma medida que embellecían a Hilary Clinton </w:t>
      </w:r>
      <w:r w:rsidR="00351D3D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y</w:t>
      </w: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 convertirla en angelical</w:t>
      </w:r>
      <w:r w:rsidR="000A1713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.</w:t>
      </w:r>
    </w:p>
    <w:p w:rsidR="000A1713" w:rsidRPr="00592C13" w:rsidRDefault="000A1713" w:rsidP="006F06E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Reconfirmé</w:t>
      </w:r>
      <w:r w:rsidR="00351D3D"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>,</w:t>
      </w:r>
      <w:r w:rsidRPr="00592C1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_tradnl" w:eastAsia="es-MX"/>
        </w:rPr>
        <w:t xml:space="preserve"> también, la espléndida materialización de la sugerencia de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Richard Lansing, secretario de Estado del presidente de Estados Unidos Woodrow Wilson, en 1924: “(…) debemos abrir a los jóvenes ambiciosos las puertas de nuestras universidades y hacer el esfuerzo de educarlos en el modo de vida americano, en nuestros valores y en el respeto al liderazgo de Estados Unidos. México necesitará de administradores competentes. Con el tiempo, esos jóvenes llegarán a ocupar cargos importantes y eventualmente se adueñarán de la Presidencia. Sin necesidad de que Estados Unidos gaste un centavo o dispare un tiro, harán lo que queramos. Y lo harán mejor y más radicalmente que nosotros.” Allí están Carlos Salinas, Ernesto Zedillo y Vicente Fox. Y muchos de </w:t>
      </w:r>
      <w:r w:rsidR="00F74468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analistas y académicos que tienen </w:t>
      </w:r>
      <w:r w:rsidR="00F74468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mayores audiencias.</w:t>
      </w:r>
    </w:p>
    <w:p w:rsidR="00E01D9E" w:rsidRPr="00592C13" w:rsidRDefault="00F74468" w:rsidP="006F06E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Formados bajo l</w:t>
      </w:r>
      <w:r w:rsidR="006308EF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m</w:t>
      </w:r>
      <w:r w:rsidR="006308EF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todo</w:t>
      </w:r>
      <w:r w:rsidR="006308EF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logías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convencionales para </w:t>
      </w:r>
      <w:r w:rsidR="006308EF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interpretar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realidad  estadunidense en tiempos </w:t>
      </w:r>
      <w:r w:rsidRPr="00592C1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normales,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308EF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muchos </w:t>
      </w:r>
      <w:r w:rsidR="00E01D9E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analistas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privilegia</w:t>
      </w:r>
      <w:r w:rsidR="00E01D9E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las disputas en las elites políticas y subestima</w:t>
      </w:r>
      <w:r w:rsidR="00E01D9E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ron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hasta casi ignorarl</w:t>
      </w:r>
      <w:r w:rsidR="00E01D9E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l</w:t>
      </w:r>
      <w:r w:rsidR="00E01D9E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 mutaciones que se producen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base </w:t>
      </w:r>
      <w:r w:rsidR="00E01D9E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pirámide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social</w:t>
      </w:r>
      <w:r w:rsidR="006308EF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308EF"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por la pérdida de empleos, por ejemplo, y</w:t>
      </w:r>
      <w:r w:rsidR="00E01D9E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</w:t>
      </w:r>
      <w:r w:rsidR="009366F4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crecientes</w:t>
      </w:r>
      <w:r w:rsidR="00E01D9E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ajusticiamientos policiacos de negros y latinos. Así,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pareciera comprensible que </w:t>
      </w:r>
      <w:r w:rsidR="00E01D9E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equivocaran en las proyecciones electorales, tanto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</w:t>
      </w:r>
      <w:r w:rsidR="00E01D9E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grandes casas encuestadoras comprometidas </w:t>
      </w:r>
      <w:r w:rsidR="00351D3D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51D3D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uno de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dos partidos en pugna electoral y </w:t>
      </w:r>
      <w:r w:rsidR="006308EF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auspiciadas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308EF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los grandes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consorcios mediáticos, </w:t>
      </w:r>
      <w:r w:rsidR="00E01D9E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a las que siguieron acríticamente.</w:t>
      </w:r>
    </w:p>
    <w:p w:rsidR="00E566C1" w:rsidRPr="00592C13" w:rsidRDefault="00E01D9E" w:rsidP="006F06E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E566C1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práctica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política de la “</w:t>
      </w:r>
      <w:proofErr w:type="spellStart"/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todología</w:t>
      </w:r>
      <w:proofErr w:type="spellEnd"/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de los funcionarios </w:t>
      </w:r>
      <w:r w:rsidR="00E566C1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porque consideran que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E566C1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ivir fuera del presupuesto es vivir en el error”</w:t>
      </w:r>
      <w:r w:rsidR="00E566C1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(César </w:t>
      </w:r>
      <w:proofErr w:type="spellStart"/>
      <w:r w:rsidR="00E566C1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Garizurieta</w:t>
      </w:r>
      <w:proofErr w:type="spellEnd"/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351D3D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51D3D" w:rsidRPr="00592C1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dixit</w:t>
      </w:r>
      <w:r w:rsidR="00E566C1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permea al mundillo que ponderamos, y opinan del tema que les pongan enfrente, con o sin conocimiento. </w:t>
      </w:r>
      <w:r w:rsidR="00E566C1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pocos analistas, por ejemplo, entregaron sus textos a las 22 horas del súper martes dando por vencedora a Hilaria. ¡De ese tamaño!</w:t>
      </w:r>
    </w:p>
    <w:p w:rsidR="00472CFA" w:rsidRPr="00592C13" w:rsidRDefault="00E566C1" w:rsidP="006F06E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Después del apabullante triunfo de </w:t>
      </w:r>
      <w:r w:rsidR="00432C19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Donald John </w:t>
      </w:r>
      <w:proofErr w:type="spellStart"/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E01D9E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278 delegados al Colegio Electoral frente a 218 de </w:t>
      </w:r>
      <w:r w:rsidR="00351D3D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Hilary Diane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Clinton</w:t>
      </w:r>
      <w:r w:rsidR="00472CFA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o bien el éxito ciudadano de </w:t>
      </w:r>
      <w:r w:rsidR="00351D3D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ésta</w:t>
      </w:r>
      <w:r w:rsidR="00472CFA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</w:t>
      </w:r>
      <w:r w:rsidR="00472CFA" w:rsidRPr="00592C13">
        <w:rPr>
          <w:rFonts w:ascii="Arial" w:hAnsi="Arial" w:cs="Arial"/>
          <w:color w:val="000000" w:themeColor="text1"/>
          <w:sz w:val="24"/>
          <w:szCs w:val="24"/>
        </w:rPr>
        <w:t xml:space="preserve">59 millones 600 mil votos contra 59 millones 390 mil del magnate </w:t>
      </w:r>
      <w:r w:rsidR="00472CFA" w:rsidRPr="00592C13">
        <w:rPr>
          <w:rFonts w:ascii="Arial" w:hAnsi="Arial" w:cs="Arial"/>
          <w:color w:val="000000" w:themeColor="text1"/>
          <w:sz w:val="24"/>
          <w:szCs w:val="24"/>
        </w:rPr>
        <w:lastRenderedPageBreak/>
        <w:t>inmobiliario, queda todavía más a la orden del día que los 50 sistemas electorales son profundamente antidemocráticos, con tres excepciones</w:t>
      </w:r>
      <w:r w:rsidR="00432C19" w:rsidRPr="00592C13">
        <w:rPr>
          <w:rFonts w:ascii="Arial" w:hAnsi="Arial" w:cs="Arial"/>
          <w:color w:val="000000" w:themeColor="text1"/>
          <w:sz w:val="24"/>
          <w:szCs w:val="24"/>
        </w:rPr>
        <w:t>, porque no contempla</w:t>
      </w:r>
      <w:r w:rsidR="00374E98">
        <w:rPr>
          <w:rFonts w:ascii="Arial" w:hAnsi="Arial" w:cs="Arial"/>
          <w:color w:val="000000" w:themeColor="text1"/>
          <w:sz w:val="24"/>
          <w:szCs w:val="24"/>
        </w:rPr>
        <w:t>n</w:t>
      </w:r>
      <w:r w:rsidR="00432C19" w:rsidRPr="00592C13">
        <w:rPr>
          <w:rFonts w:ascii="Arial" w:hAnsi="Arial" w:cs="Arial"/>
          <w:color w:val="000000" w:themeColor="text1"/>
          <w:sz w:val="24"/>
          <w:szCs w:val="24"/>
        </w:rPr>
        <w:t xml:space="preserve"> el respeto a la voluntad ciudadana, individual, al sumar todo</w:t>
      </w:r>
      <w:r w:rsidR="00374E98">
        <w:rPr>
          <w:rFonts w:ascii="Arial" w:hAnsi="Arial" w:cs="Arial"/>
          <w:color w:val="000000" w:themeColor="text1"/>
          <w:sz w:val="24"/>
          <w:szCs w:val="24"/>
        </w:rPr>
        <w:t>s</w:t>
      </w:r>
      <w:r w:rsidR="00432C19" w:rsidRPr="00592C13">
        <w:rPr>
          <w:rFonts w:ascii="Arial" w:hAnsi="Arial" w:cs="Arial"/>
          <w:color w:val="000000" w:themeColor="text1"/>
          <w:sz w:val="24"/>
          <w:szCs w:val="24"/>
        </w:rPr>
        <w:t xml:space="preserve"> los votos electorales de un estado al triunfador.</w:t>
      </w:r>
      <w:r w:rsidR="00472CFA" w:rsidRPr="00592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0AF9" w:rsidRPr="00592C13">
        <w:rPr>
          <w:rFonts w:ascii="Arial" w:hAnsi="Arial" w:cs="Arial"/>
          <w:color w:val="000000" w:themeColor="text1"/>
          <w:sz w:val="24"/>
          <w:szCs w:val="24"/>
        </w:rPr>
        <w:t xml:space="preserve">Por supuesto </w:t>
      </w:r>
      <w:r w:rsidR="00472CFA" w:rsidRPr="00592C13">
        <w:rPr>
          <w:rFonts w:ascii="Arial" w:hAnsi="Arial" w:cs="Arial"/>
          <w:color w:val="000000" w:themeColor="text1"/>
          <w:sz w:val="24"/>
          <w:szCs w:val="24"/>
        </w:rPr>
        <w:t>que es políticamente incorrecto decirlo, m</w:t>
      </w:r>
      <w:r w:rsidR="00840AF9" w:rsidRPr="00592C13">
        <w:rPr>
          <w:rFonts w:ascii="Arial" w:hAnsi="Arial" w:cs="Arial"/>
          <w:color w:val="000000" w:themeColor="text1"/>
          <w:sz w:val="24"/>
          <w:szCs w:val="24"/>
        </w:rPr>
        <w:t>ás</w:t>
      </w:r>
      <w:r w:rsidR="00472CFA" w:rsidRPr="00592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4E98">
        <w:rPr>
          <w:rFonts w:ascii="Arial" w:hAnsi="Arial" w:cs="Arial"/>
          <w:color w:val="000000" w:themeColor="text1"/>
          <w:sz w:val="24"/>
          <w:szCs w:val="24"/>
        </w:rPr>
        <w:t xml:space="preserve">aún </w:t>
      </w:r>
      <w:r w:rsidR="00472CFA" w:rsidRPr="00592C13">
        <w:rPr>
          <w:rFonts w:ascii="Arial" w:hAnsi="Arial" w:cs="Arial"/>
          <w:color w:val="000000" w:themeColor="text1"/>
          <w:sz w:val="24"/>
          <w:szCs w:val="24"/>
        </w:rPr>
        <w:t xml:space="preserve">cuando </w:t>
      </w:r>
      <w:r w:rsidR="004D2A1D" w:rsidRPr="00592C13">
        <w:rPr>
          <w:rFonts w:ascii="Arial" w:hAnsi="Arial" w:cs="Arial"/>
          <w:color w:val="000000" w:themeColor="text1"/>
          <w:sz w:val="24"/>
          <w:szCs w:val="24"/>
        </w:rPr>
        <w:t>ese</w:t>
      </w:r>
      <w:r w:rsidR="00432C19" w:rsidRPr="00592C13">
        <w:rPr>
          <w:rFonts w:ascii="Arial" w:hAnsi="Arial" w:cs="Arial"/>
          <w:color w:val="000000" w:themeColor="text1"/>
          <w:sz w:val="24"/>
          <w:szCs w:val="24"/>
        </w:rPr>
        <w:t xml:space="preserve"> sistema y modo de vida son fuente</w:t>
      </w:r>
      <w:r w:rsidR="00351D3D" w:rsidRPr="00592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61AC" w:rsidRPr="00592C13">
        <w:rPr>
          <w:rFonts w:ascii="Arial" w:hAnsi="Arial" w:cs="Arial"/>
          <w:color w:val="000000" w:themeColor="text1"/>
          <w:sz w:val="24"/>
          <w:szCs w:val="24"/>
        </w:rPr>
        <w:t>d</w:t>
      </w:r>
      <w:r w:rsidR="00351D3D" w:rsidRPr="00592C13">
        <w:rPr>
          <w:rFonts w:ascii="Arial" w:hAnsi="Arial" w:cs="Arial"/>
          <w:color w:val="000000" w:themeColor="text1"/>
          <w:sz w:val="24"/>
          <w:szCs w:val="24"/>
        </w:rPr>
        <w:t>e</w:t>
      </w:r>
      <w:r w:rsidR="00432C19" w:rsidRPr="00592C13">
        <w:rPr>
          <w:rFonts w:ascii="Arial" w:hAnsi="Arial" w:cs="Arial"/>
          <w:color w:val="000000" w:themeColor="text1"/>
          <w:sz w:val="24"/>
          <w:szCs w:val="24"/>
        </w:rPr>
        <w:t xml:space="preserve"> inspiración de intelectuales y analistas que se presentan como </w:t>
      </w:r>
      <w:r w:rsidR="00432C19" w:rsidRPr="00592C13">
        <w:rPr>
          <w:rFonts w:ascii="Arial" w:hAnsi="Arial" w:cs="Arial"/>
          <w:i/>
          <w:color w:val="000000" w:themeColor="text1"/>
          <w:sz w:val="24"/>
          <w:szCs w:val="24"/>
        </w:rPr>
        <w:t>liberales,</w:t>
      </w:r>
      <w:r w:rsidR="00432C19" w:rsidRPr="00592C13">
        <w:rPr>
          <w:rFonts w:ascii="Arial" w:hAnsi="Arial" w:cs="Arial"/>
          <w:color w:val="000000" w:themeColor="text1"/>
          <w:sz w:val="24"/>
          <w:szCs w:val="24"/>
        </w:rPr>
        <w:t xml:space="preserve"> pero saturan de adjetivos calificativos al marido de la guapa yugoslava</w:t>
      </w:r>
      <w:r w:rsidR="004D2A1D" w:rsidRPr="00592C13">
        <w:rPr>
          <w:rFonts w:ascii="Arial" w:hAnsi="Arial" w:cs="Arial"/>
          <w:color w:val="000000" w:themeColor="text1"/>
          <w:sz w:val="24"/>
          <w:szCs w:val="24"/>
        </w:rPr>
        <w:t xml:space="preserve"> Melania.</w:t>
      </w:r>
    </w:p>
    <w:p w:rsidR="006F06E5" w:rsidRPr="00592C13" w:rsidRDefault="006F06E5" w:rsidP="006F06E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92C1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6F06E5" w:rsidRPr="00592C13" w:rsidRDefault="006F06E5" w:rsidP="006F0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2C1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Rodolfo </w:t>
      </w:r>
      <w:proofErr w:type="spellStart"/>
      <w:r w:rsidRPr="00592C1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Stavenhagen</w:t>
      </w:r>
      <w:proofErr w:type="spellEnd"/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“representó, en su sentido más comprometido, más ético y más sustantivo, lo que significa ser un científico social”, afirma Francisco Valdés Ugalde, investigador y académico. El sociólogo y defensor de los derechos de los pueblos originarios falleció el 5 de noviembre a los 84 años de edad… 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El Movimiento por Nuestros Desparecidos en México entreg</w:t>
      </w:r>
      <w:r w:rsidR="001961AC"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ó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</w:t>
      </w:r>
      <w:r w:rsidR="004D2A1D"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decenas de miles de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firmas de apoyo que recabó </w:t>
      </w:r>
      <w:r w:rsidR="004D2A1D"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aquí y </w:t>
      </w:r>
      <w:r w:rsidR="001961AC"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América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Centra</w:t>
      </w:r>
      <w:r w:rsidR="001961AC"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l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para que “la Ley General de Desaparición Forzada y Desaparición por Particulares se discuta en este periodo legislativo e incluya las peticiones que las familias propusimos para poder encontrar a nuestros desaparecidos y garantizar el pleno ejercicio de los derechos de las víctimas a la verdad, justicia y medidas de no repetición”. La entrega </w:t>
      </w:r>
      <w:r w:rsidR="001961AC"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fue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</w:t>
      </w:r>
      <w:r w:rsidR="004D2A1D"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el jueves 10</w:t>
      </w:r>
      <w:r w:rsidR="001961AC"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</w:t>
      </w:r>
      <w:r w:rsidRPr="00592C13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>en l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a </w:t>
      </w:r>
      <w:r w:rsidR="001961AC"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Cámara de Senadores…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La doctora Elba Pérez Villalba denuncia</w:t>
      </w:r>
      <w:r w:rsidR="001961AC"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la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“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Agresión a </w:t>
      </w:r>
      <w:r w:rsidR="001961AC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compañía de Gabriela </w:t>
      </w:r>
      <w:proofErr w:type="spellStart"/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Kramer</w:t>
      </w:r>
      <w:proofErr w:type="spellEnd"/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 su esposo e hijo”,</w:t>
      </w:r>
      <w:r w:rsidR="001961AC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Marionetitlán</w:t>
      </w:r>
      <w:proofErr w:type="spellEnd"/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por autoridades de</w:t>
      </w:r>
      <w:r w:rsidR="001961AC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</w:t>
      </w:r>
      <w:bookmarkStart w:id="0" w:name="_GoBack"/>
      <w:bookmarkEnd w:id="0"/>
      <w:r w:rsidR="001961AC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“izquierdista” Partido de la Revolución Democrática en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delegación Coyoacán, el día 29: </w:t>
      </w:r>
      <w:hyperlink r:id="rId5" w:tgtFrame="_blank" w:history="1">
        <w:r w:rsidRPr="00592C13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https://m.youtube.com/watch?v=XQICZ6to6T0&amp;feature=youtu.be#</w:t>
        </w:r>
      </w:hyperlink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 Raúl Fraga Juárez comparte un enlace sobre </w:t>
      </w:r>
      <w:r w:rsidRPr="00592C1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El clóset de cristal, </w:t>
      </w:r>
      <w:r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Braulio Peralta:</w:t>
      </w:r>
    </w:p>
    <w:p w:rsidR="006F06E5" w:rsidRPr="00592C13" w:rsidRDefault="00374E98" w:rsidP="006F06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6" w:history="1">
        <w:r w:rsidR="006F06E5" w:rsidRPr="00592C13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https://www.youtube.com/watch?v=oV6YtENcoPI&amp;feature=youtu.be&amp;a</w:t>
        </w:r>
      </w:hyperlink>
      <w:r w:rsidR="006F06E5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 Teresa Menéndez </w:t>
      </w:r>
      <w:proofErr w:type="spellStart"/>
      <w:r w:rsidR="001961AC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Monforte</w:t>
      </w:r>
      <w:proofErr w:type="spellEnd"/>
      <w:r w:rsidR="001961AC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F06E5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sugiere digitalizar el número 145 (17-VII-76) de</w:t>
      </w:r>
      <w:r w:rsidR="001961AC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periódico</w:t>
      </w:r>
      <w:r w:rsidR="006F06E5" w:rsidRPr="00592C1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Oposición.</w:t>
      </w:r>
    </w:p>
    <w:p w:rsidR="00472CFA" w:rsidRPr="00592C13" w:rsidRDefault="00374E98" w:rsidP="001961A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7" w:history="1">
        <w:r w:rsidR="001961AC" w:rsidRPr="00592C1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1961AC" w:rsidRPr="00592C13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8" w:history="1">
        <w:r w:rsidR="001961AC" w:rsidRPr="00592C13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1961AC" w:rsidRPr="00592C1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9" w:anchor="%21/IbarraAguirreEd" w:tgtFrame="_blank" w:history="1">
        <w:r w:rsidR="001961AC" w:rsidRPr="00592C13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1961AC" w:rsidRPr="00592C1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10" w:history="1">
        <w:r w:rsidR="001961AC" w:rsidRPr="00592C1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472CFA" w:rsidRPr="00592C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41"/>
    <w:rsid w:val="000A1713"/>
    <w:rsid w:val="001961AC"/>
    <w:rsid w:val="00351D3D"/>
    <w:rsid w:val="00374E98"/>
    <w:rsid w:val="00432C19"/>
    <w:rsid w:val="00472CFA"/>
    <w:rsid w:val="004D2A1D"/>
    <w:rsid w:val="00502A73"/>
    <w:rsid w:val="00592C13"/>
    <w:rsid w:val="006308EF"/>
    <w:rsid w:val="0063274A"/>
    <w:rsid w:val="006F06E5"/>
    <w:rsid w:val="00840AF9"/>
    <w:rsid w:val="008A4ED7"/>
    <w:rsid w:val="009366F4"/>
    <w:rsid w:val="00AB0B41"/>
    <w:rsid w:val="00E01D9E"/>
    <w:rsid w:val="00E566C1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BB291-F44D-43C4-B2C9-57AB597B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0B41"/>
    <w:rPr>
      <w:color w:val="0563C1" w:themeColor="hyperlink"/>
      <w:u w:val="single"/>
    </w:rPr>
  </w:style>
  <w:style w:type="character" w:customStyle="1" w:styleId="s1">
    <w:name w:val="s1"/>
    <w:basedOn w:val="Fuentedeprrafopredeter"/>
    <w:rsid w:val="00AB0B41"/>
  </w:style>
  <w:style w:type="paragraph" w:styleId="NormalWeb">
    <w:name w:val="Normal (Web)"/>
    <w:basedOn w:val="Normal"/>
    <w:uiPriority w:val="99"/>
    <w:semiHidden/>
    <w:unhideWhenUsed/>
    <w:rsid w:val="0063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umenlin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enlinea.com/si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V6YtENcoPI&amp;feature=youtu.be&amp;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.youtube.com/watch?v=XQICZ6to6T0&amp;feature=youtu.be" TargetMode="External"/><Relationship Id="rId10" Type="http://schemas.openxmlformats.org/officeDocument/2006/relationships/hyperlink" Target="mailto:forum@forumenline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7AE8-A8AB-42D8-8573-E81DE50E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819</Words>
  <Characters>4695</Characters>
  <Application>Microsoft Office Word</Application>
  <DocSecurity>0</DocSecurity>
  <Lines>79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2016-11-10T15:53:00Z</dcterms:created>
  <dcterms:modified xsi:type="dcterms:W3CDTF">2016-11-14T19:20:00Z</dcterms:modified>
</cp:coreProperties>
</file>