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2B" w:rsidRPr="00636CA2" w:rsidRDefault="00F0452B" w:rsidP="00F0452B">
      <w:pPr>
        <w:shd w:val="clear" w:color="auto" w:fill="FFFFFF"/>
        <w:spacing w:after="0" w:line="240" w:lineRule="auto"/>
        <w:rPr>
          <w:rFonts w:ascii="Arial" w:eastAsia="Times New Roman" w:hAnsi="Arial" w:cs="Arial"/>
          <w:color w:val="000000" w:themeColor="text1"/>
          <w:sz w:val="28"/>
          <w:szCs w:val="28"/>
          <w:lang w:eastAsia="es-MX"/>
        </w:rPr>
      </w:pPr>
      <w:r w:rsidRPr="00636CA2">
        <w:rPr>
          <w:rFonts w:ascii="Arial" w:eastAsia="Times New Roman" w:hAnsi="Arial" w:cs="Arial"/>
          <w:color w:val="000000" w:themeColor="text1"/>
          <w:sz w:val="28"/>
          <w:szCs w:val="28"/>
          <w:lang w:eastAsia="es-MX"/>
        </w:rPr>
        <w:t>Utopía</w:t>
      </w:r>
    </w:p>
    <w:p w:rsidR="00F0452B" w:rsidRPr="00636CA2" w:rsidRDefault="00F0452B" w:rsidP="00F0452B">
      <w:pPr>
        <w:shd w:val="clear" w:color="auto" w:fill="FFFFFF"/>
        <w:spacing w:after="0" w:line="240" w:lineRule="auto"/>
        <w:rPr>
          <w:rFonts w:ascii="Arial" w:eastAsia="Times New Roman" w:hAnsi="Arial" w:cs="Arial"/>
          <w:color w:val="000000" w:themeColor="text1"/>
          <w:sz w:val="24"/>
          <w:szCs w:val="24"/>
          <w:lang w:eastAsia="es-MX"/>
        </w:rPr>
      </w:pPr>
    </w:p>
    <w:p w:rsidR="00F0452B" w:rsidRPr="00636CA2" w:rsidRDefault="00D6087D" w:rsidP="00D6087D">
      <w:pPr>
        <w:spacing w:after="0" w:line="240" w:lineRule="auto"/>
        <w:jc w:val="center"/>
        <w:rPr>
          <w:rFonts w:ascii="Arial" w:eastAsia="Times New Roman" w:hAnsi="Arial" w:cs="Arial"/>
          <w:b/>
          <w:color w:val="000000" w:themeColor="text1"/>
          <w:sz w:val="36"/>
          <w:szCs w:val="36"/>
          <w:lang w:eastAsia="es-MX"/>
        </w:rPr>
      </w:pPr>
      <w:r w:rsidRPr="00636CA2">
        <w:rPr>
          <w:rFonts w:ascii="Arial" w:eastAsia="Times New Roman" w:hAnsi="Arial" w:cs="Arial"/>
          <w:b/>
          <w:color w:val="000000" w:themeColor="text1"/>
          <w:sz w:val="36"/>
          <w:szCs w:val="36"/>
          <w:lang w:eastAsia="es-MX"/>
        </w:rPr>
        <w:t>Mancera pinta su raya</w:t>
      </w:r>
    </w:p>
    <w:p w:rsidR="00D33D6A" w:rsidRPr="00636CA2" w:rsidRDefault="00D33D6A" w:rsidP="00F0452B">
      <w:pPr>
        <w:spacing w:after="0" w:line="240" w:lineRule="auto"/>
        <w:rPr>
          <w:rFonts w:ascii="Arial" w:eastAsia="Times New Roman" w:hAnsi="Arial" w:cs="Arial"/>
          <w:color w:val="000000" w:themeColor="text1"/>
          <w:sz w:val="24"/>
          <w:szCs w:val="24"/>
          <w:lang w:eastAsia="es-MX"/>
        </w:rPr>
      </w:pPr>
    </w:p>
    <w:p w:rsidR="00F0452B" w:rsidRPr="00636CA2" w:rsidRDefault="00F0452B" w:rsidP="00F0452B">
      <w:pPr>
        <w:shd w:val="clear" w:color="auto" w:fill="FFFFFF"/>
        <w:spacing w:after="0" w:line="240" w:lineRule="auto"/>
        <w:rPr>
          <w:rFonts w:ascii="Arial" w:eastAsia="Times New Roman" w:hAnsi="Arial" w:cs="Arial"/>
          <w:b/>
          <w:color w:val="000000" w:themeColor="text1"/>
          <w:sz w:val="24"/>
          <w:szCs w:val="24"/>
          <w:lang w:eastAsia="es-MX"/>
        </w:rPr>
      </w:pPr>
      <w:r w:rsidRPr="00636CA2">
        <w:rPr>
          <w:rFonts w:ascii="Arial" w:eastAsia="Times New Roman" w:hAnsi="Arial" w:cs="Arial"/>
          <w:b/>
          <w:color w:val="000000" w:themeColor="text1"/>
          <w:sz w:val="24"/>
          <w:szCs w:val="24"/>
          <w:lang w:eastAsia="es-MX"/>
        </w:rPr>
        <w:t>Eduardo Ibarra Aguirre</w:t>
      </w:r>
    </w:p>
    <w:p w:rsidR="00D33D6A" w:rsidRPr="00636CA2" w:rsidRDefault="00D33D6A" w:rsidP="00D33D6A">
      <w:pPr>
        <w:spacing w:after="0" w:line="240" w:lineRule="auto"/>
        <w:jc w:val="both"/>
        <w:rPr>
          <w:rFonts w:ascii="Arial" w:eastAsia="Times New Roman" w:hAnsi="Arial" w:cs="Arial"/>
          <w:color w:val="000000" w:themeColor="text1"/>
          <w:sz w:val="24"/>
          <w:szCs w:val="24"/>
          <w:lang w:eastAsia="es-MX"/>
        </w:rPr>
      </w:pPr>
    </w:p>
    <w:p w:rsidR="00D33D6A" w:rsidRPr="00636CA2" w:rsidRDefault="00D33D6A" w:rsidP="00D33D6A">
      <w:pPr>
        <w:spacing w:after="0" w:line="240" w:lineRule="auto"/>
        <w:jc w:val="both"/>
        <w:rPr>
          <w:rFonts w:ascii="Arial" w:eastAsia="Times New Roman" w:hAnsi="Arial" w:cs="Arial"/>
          <w:color w:val="000000" w:themeColor="text1"/>
          <w:sz w:val="24"/>
          <w:szCs w:val="24"/>
          <w:lang w:eastAsia="es-MX"/>
        </w:rPr>
      </w:pPr>
      <w:r w:rsidRPr="00636CA2">
        <w:rPr>
          <w:rFonts w:ascii="Arial" w:eastAsia="Times New Roman" w:hAnsi="Arial" w:cs="Arial"/>
          <w:color w:val="000000" w:themeColor="text1"/>
          <w:sz w:val="24"/>
          <w:szCs w:val="24"/>
          <w:lang w:eastAsia="es-MX"/>
        </w:rPr>
        <w:t xml:space="preserve">El titular de la Jefatura de Gobierno de la capital del país llamó </w:t>
      </w:r>
      <w:r w:rsidRPr="008A1957">
        <w:rPr>
          <w:rFonts w:ascii="Arial" w:eastAsia="Times New Roman" w:hAnsi="Arial" w:cs="Arial"/>
          <w:color w:val="000000" w:themeColor="text1"/>
          <w:sz w:val="24"/>
          <w:szCs w:val="24"/>
          <w:lang w:eastAsia="es-MX"/>
        </w:rPr>
        <w:t xml:space="preserve">a la Federación a </w:t>
      </w:r>
      <w:r w:rsidRPr="00636CA2">
        <w:rPr>
          <w:rFonts w:ascii="Arial" w:eastAsia="Times New Roman" w:hAnsi="Arial" w:cs="Arial"/>
          <w:color w:val="000000" w:themeColor="text1"/>
          <w:sz w:val="24"/>
          <w:szCs w:val="24"/>
          <w:lang w:eastAsia="es-MX"/>
        </w:rPr>
        <w:t>“</w:t>
      </w:r>
      <w:r w:rsidRPr="008A1957">
        <w:rPr>
          <w:rFonts w:ascii="Arial" w:eastAsia="Times New Roman" w:hAnsi="Arial" w:cs="Arial"/>
          <w:color w:val="000000" w:themeColor="text1"/>
          <w:sz w:val="24"/>
          <w:szCs w:val="24"/>
          <w:lang w:eastAsia="es-MX"/>
        </w:rPr>
        <w:t>resolver el conflicto magisterial</w:t>
      </w:r>
      <w:r w:rsidRPr="00636CA2">
        <w:rPr>
          <w:rFonts w:ascii="Arial" w:eastAsia="Times New Roman" w:hAnsi="Arial" w:cs="Arial"/>
          <w:color w:val="000000" w:themeColor="text1"/>
          <w:sz w:val="24"/>
          <w:szCs w:val="24"/>
          <w:lang w:eastAsia="es-MX"/>
        </w:rPr>
        <w:t>”</w:t>
      </w:r>
      <w:r w:rsidRPr="008A1957">
        <w:rPr>
          <w:rFonts w:ascii="Arial" w:eastAsia="Times New Roman" w:hAnsi="Arial" w:cs="Arial"/>
          <w:color w:val="000000" w:themeColor="text1"/>
          <w:sz w:val="24"/>
          <w:szCs w:val="24"/>
          <w:lang w:eastAsia="es-MX"/>
        </w:rPr>
        <w:t xml:space="preserve"> y evitar que éste </w:t>
      </w:r>
      <w:r w:rsidR="00F079C1" w:rsidRPr="00636CA2">
        <w:rPr>
          <w:rFonts w:ascii="Arial" w:eastAsia="Times New Roman" w:hAnsi="Arial" w:cs="Arial"/>
          <w:color w:val="000000" w:themeColor="text1"/>
          <w:sz w:val="24"/>
          <w:szCs w:val="24"/>
          <w:lang w:eastAsia="es-MX"/>
        </w:rPr>
        <w:t>“</w:t>
      </w:r>
      <w:r w:rsidRPr="008A1957">
        <w:rPr>
          <w:rFonts w:ascii="Arial" w:eastAsia="Times New Roman" w:hAnsi="Arial" w:cs="Arial"/>
          <w:color w:val="000000" w:themeColor="text1"/>
          <w:sz w:val="24"/>
          <w:szCs w:val="24"/>
          <w:lang w:eastAsia="es-MX"/>
        </w:rPr>
        <w:t>tenga una mayor consecuencia</w:t>
      </w:r>
      <w:r w:rsidR="00F079C1" w:rsidRPr="00636CA2">
        <w:rPr>
          <w:rFonts w:ascii="Arial" w:eastAsia="Times New Roman" w:hAnsi="Arial" w:cs="Arial"/>
          <w:color w:val="000000" w:themeColor="text1"/>
          <w:sz w:val="24"/>
          <w:szCs w:val="24"/>
          <w:lang w:eastAsia="es-MX"/>
        </w:rPr>
        <w:t>”</w:t>
      </w:r>
      <w:r w:rsidRPr="008A1957">
        <w:rPr>
          <w:rFonts w:ascii="Arial" w:eastAsia="Times New Roman" w:hAnsi="Arial" w:cs="Arial"/>
          <w:color w:val="000000" w:themeColor="text1"/>
          <w:sz w:val="24"/>
          <w:szCs w:val="24"/>
          <w:lang w:eastAsia="es-MX"/>
        </w:rPr>
        <w:t xml:space="preserve"> para la </w:t>
      </w:r>
      <w:r w:rsidRPr="00636CA2">
        <w:rPr>
          <w:rFonts w:ascii="Arial" w:eastAsia="Times New Roman" w:hAnsi="Arial" w:cs="Arial"/>
          <w:color w:val="000000" w:themeColor="text1"/>
          <w:sz w:val="24"/>
          <w:szCs w:val="24"/>
          <w:lang w:eastAsia="es-MX"/>
        </w:rPr>
        <w:t>Ciudad de México</w:t>
      </w:r>
      <w:r w:rsidRPr="008A1957">
        <w:rPr>
          <w:rFonts w:ascii="Arial" w:eastAsia="Times New Roman" w:hAnsi="Arial" w:cs="Arial"/>
          <w:color w:val="000000" w:themeColor="text1"/>
          <w:sz w:val="24"/>
          <w:szCs w:val="24"/>
          <w:lang w:eastAsia="es-MX"/>
        </w:rPr>
        <w:t xml:space="preserve">, al tiempo que negó que </w:t>
      </w:r>
      <w:r w:rsidR="00625D7D" w:rsidRPr="00636CA2">
        <w:rPr>
          <w:rFonts w:ascii="Arial" w:eastAsia="Times New Roman" w:hAnsi="Arial" w:cs="Arial"/>
          <w:color w:val="000000" w:themeColor="text1"/>
          <w:sz w:val="24"/>
          <w:szCs w:val="24"/>
          <w:lang w:eastAsia="es-MX"/>
        </w:rPr>
        <w:t>“</w:t>
      </w:r>
      <w:r w:rsidRPr="008A1957">
        <w:rPr>
          <w:rFonts w:ascii="Arial" w:eastAsia="Times New Roman" w:hAnsi="Arial" w:cs="Arial"/>
          <w:color w:val="000000" w:themeColor="text1"/>
          <w:sz w:val="24"/>
          <w:szCs w:val="24"/>
          <w:lang w:eastAsia="es-MX"/>
        </w:rPr>
        <w:t>desde el ámbito local se pretenda retirar el plantón</w:t>
      </w:r>
      <w:r w:rsidRPr="00636CA2">
        <w:rPr>
          <w:rFonts w:ascii="Arial" w:eastAsia="Times New Roman" w:hAnsi="Arial" w:cs="Arial"/>
          <w:color w:val="000000" w:themeColor="text1"/>
          <w:sz w:val="24"/>
          <w:szCs w:val="24"/>
          <w:lang w:eastAsia="es-MX"/>
        </w:rPr>
        <w:t>”</w:t>
      </w:r>
      <w:r w:rsidRPr="008A1957">
        <w:rPr>
          <w:rFonts w:ascii="Arial" w:eastAsia="Times New Roman" w:hAnsi="Arial" w:cs="Arial"/>
          <w:color w:val="000000" w:themeColor="text1"/>
          <w:sz w:val="24"/>
          <w:szCs w:val="24"/>
          <w:lang w:eastAsia="es-MX"/>
        </w:rPr>
        <w:t xml:space="preserve"> que realizan </w:t>
      </w:r>
      <w:r w:rsidR="00A03943" w:rsidRPr="00636CA2">
        <w:rPr>
          <w:rFonts w:ascii="Arial" w:eastAsia="Times New Roman" w:hAnsi="Arial" w:cs="Arial"/>
          <w:color w:val="000000" w:themeColor="text1"/>
          <w:sz w:val="24"/>
          <w:szCs w:val="24"/>
          <w:lang w:eastAsia="es-MX"/>
        </w:rPr>
        <w:t>profesores</w:t>
      </w:r>
      <w:r w:rsidRPr="008A1957">
        <w:rPr>
          <w:rFonts w:ascii="Arial" w:eastAsia="Times New Roman" w:hAnsi="Arial" w:cs="Arial"/>
          <w:color w:val="000000" w:themeColor="text1"/>
          <w:sz w:val="24"/>
          <w:szCs w:val="24"/>
          <w:lang w:eastAsia="es-MX"/>
        </w:rPr>
        <w:t xml:space="preserve"> disidentes en la Ciudadela.</w:t>
      </w:r>
    </w:p>
    <w:p w:rsidR="00F079C1" w:rsidRPr="00636CA2" w:rsidRDefault="006E0FE0" w:rsidP="00D33D6A">
      <w:pPr>
        <w:spacing w:after="0" w:line="240" w:lineRule="auto"/>
        <w:ind w:firstLine="708"/>
        <w:jc w:val="both"/>
        <w:rPr>
          <w:rFonts w:ascii="Arial" w:eastAsia="Times New Roman" w:hAnsi="Arial" w:cs="Arial"/>
          <w:color w:val="000000" w:themeColor="text1"/>
          <w:sz w:val="24"/>
          <w:szCs w:val="24"/>
          <w:lang w:eastAsia="es-MX"/>
        </w:rPr>
      </w:pPr>
      <w:r w:rsidRPr="00636CA2">
        <w:rPr>
          <w:rFonts w:ascii="Arial" w:eastAsia="Times New Roman" w:hAnsi="Arial" w:cs="Arial"/>
          <w:color w:val="000000" w:themeColor="text1"/>
          <w:sz w:val="24"/>
          <w:szCs w:val="24"/>
          <w:lang w:eastAsia="es-MX"/>
        </w:rPr>
        <w:t xml:space="preserve">La muy pertinente pero acaso tardía exhortación de </w:t>
      </w:r>
      <w:r w:rsidRPr="008A1957">
        <w:rPr>
          <w:rFonts w:ascii="Arial" w:eastAsia="Times New Roman" w:hAnsi="Arial" w:cs="Arial"/>
          <w:color w:val="000000" w:themeColor="text1"/>
          <w:sz w:val="24"/>
          <w:szCs w:val="24"/>
          <w:lang w:eastAsia="es-MX"/>
        </w:rPr>
        <w:t>Miguel Ángel Mancera</w:t>
      </w:r>
      <w:r w:rsidRPr="00636CA2">
        <w:rPr>
          <w:rFonts w:ascii="Arial" w:eastAsia="Times New Roman" w:hAnsi="Arial" w:cs="Arial"/>
          <w:color w:val="000000" w:themeColor="text1"/>
          <w:sz w:val="24"/>
          <w:szCs w:val="24"/>
          <w:lang w:eastAsia="es-MX"/>
        </w:rPr>
        <w:t xml:space="preserve"> al Ejecutivo federal</w:t>
      </w:r>
      <w:r w:rsidRPr="008A1957">
        <w:rPr>
          <w:rFonts w:ascii="Arial" w:eastAsia="Times New Roman" w:hAnsi="Arial" w:cs="Arial"/>
          <w:color w:val="000000" w:themeColor="text1"/>
          <w:sz w:val="24"/>
          <w:szCs w:val="24"/>
          <w:lang w:eastAsia="es-MX"/>
        </w:rPr>
        <w:t>,</w:t>
      </w:r>
      <w:r w:rsidRPr="00636CA2">
        <w:rPr>
          <w:rFonts w:ascii="Arial" w:eastAsia="Times New Roman" w:hAnsi="Arial" w:cs="Arial"/>
          <w:color w:val="000000" w:themeColor="text1"/>
          <w:sz w:val="24"/>
          <w:szCs w:val="24"/>
          <w:lang w:eastAsia="es-MX"/>
        </w:rPr>
        <w:t xml:space="preserve"> tiene lugar tres días después de que la Procuraduría General de la República consumó la detención de los dos dirigentes principales de la Sección 22 de la Coordinadora Nacional, al parecer sin </w:t>
      </w:r>
      <w:r w:rsidR="00FA566B" w:rsidRPr="00636CA2">
        <w:rPr>
          <w:rFonts w:ascii="Arial" w:eastAsia="Times New Roman" w:hAnsi="Arial" w:cs="Arial"/>
          <w:color w:val="000000" w:themeColor="text1"/>
          <w:sz w:val="24"/>
          <w:szCs w:val="24"/>
          <w:lang w:eastAsia="es-MX"/>
        </w:rPr>
        <w:t xml:space="preserve">respetar los </w:t>
      </w:r>
      <w:r w:rsidRPr="00636CA2">
        <w:rPr>
          <w:rFonts w:ascii="Arial" w:eastAsia="Times New Roman" w:hAnsi="Arial" w:cs="Arial"/>
          <w:color w:val="000000" w:themeColor="text1"/>
          <w:sz w:val="24"/>
          <w:szCs w:val="24"/>
          <w:lang w:eastAsia="es-MX"/>
        </w:rPr>
        <w:t>procedimientos legales, como ya es inveterada costumbre del “abogado de la nación”; cuando el conflicto entre el gobierno y la CNTE escala en forma más que preocupante</w:t>
      </w:r>
      <w:r w:rsidR="00FA566B" w:rsidRPr="00636CA2">
        <w:rPr>
          <w:rFonts w:ascii="Arial" w:eastAsia="Times New Roman" w:hAnsi="Arial" w:cs="Arial"/>
          <w:color w:val="000000" w:themeColor="text1"/>
          <w:sz w:val="24"/>
          <w:szCs w:val="24"/>
          <w:lang w:eastAsia="es-MX"/>
        </w:rPr>
        <w:t xml:space="preserve"> con las declaraciones </w:t>
      </w:r>
      <w:r w:rsidR="00D6087D" w:rsidRPr="00636CA2">
        <w:rPr>
          <w:rFonts w:ascii="Arial" w:eastAsia="Times New Roman" w:hAnsi="Arial" w:cs="Arial"/>
          <w:color w:val="000000" w:themeColor="text1"/>
          <w:sz w:val="24"/>
          <w:szCs w:val="24"/>
          <w:lang w:eastAsia="es-MX"/>
        </w:rPr>
        <w:t>rijosas</w:t>
      </w:r>
      <w:r w:rsidR="00F079C1" w:rsidRPr="00636CA2">
        <w:rPr>
          <w:rFonts w:ascii="Arial" w:eastAsia="Times New Roman" w:hAnsi="Arial" w:cs="Arial"/>
          <w:color w:val="000000" w:themeColor="text1"/>
          <w:sz w:val="24"/>
          <w:szCs w:val="24"/>
          <w:lang w:eastAsia="es-MX"/>
        </w:rPr>
        <w:t xml:space="preserve"> </w:t>
      </w:r>
      <w:r w:rsidR="00FA566B" w:rsidRPr="00636CA2">
        <w:rPr>
          <w:rFonts w:ascii="Arial" w:eastAsia="Times New Roman" w:hAnsi="Arial" w:cs="Arial"/>
          <w:color w:val="000000" w:themeColor="text1"/>
          <w:sz w:val="24"/>
          <w:szCs w:val="24"/>
          <w:lang w:eastAsia="es-MX"/>
        </w:rPr>
        <w:t>de los secretarios de Gobernación y el de Educación</w:t>
      </w:r>
      <w:r w:rsidR="00D6087D" w:rsidRPr="00636CA2">
        <w:rPr>
          <w:rFonts w:ascii="Arial" w:eastAsia="Times New Roman" w:hAnsi="Arial" w:cs="Arial"/>
          <w:color w:val="000000" w:themeColor="text1"/>
          <w:sz w:val="24"/>
          <w:szCs w:val="24"/>
          <w:lang w:eastAsia="es-MX"/>
        </w:rPr>
        <w:t xml:space="preserve"> y</w:t>
      </w:r>
      <w:r w:rsidR="00FA566B" w:rsidRPr="00636CA2">
        <w:rPr>
          <w:rFonts w:ascii="Arial" w:eastAsia="Times New Roman" w:hAnsi="Arial" w:cs="Arial"/>
          <w:color w:val="000000" w:themeColor="text1"/>
          <w:sz w:val="24"/>
          <w:szCs w:val="24"/>
          <w:lang w:eastAsia="es-MX"/>
        </w:rPr>
        <w:t xml:space="preserve"> que agravian el sentido común de los gobernados con las explicaciones que ofrecen; la disidencia magisterial emprende más y mayores acciones de obstrucción del tráfico en carreteras y autopistas </w:t>
      </w:r>
      <w:r w:rsidR="00F079C1" w:rsidRPr="00636CA2">
        <w:rPr>
          <w:rFonts w:ascii="Arial" w:eastAsia="Times New Roman" w:hAnsi="Arial" w:cs="Arial"/>
          <w:color w:val="000000" w:themeColor="text1"/>
          <w:sz w:val="24"/>
          <w:szCs w:val="24"/>
          <w:lang w:eastAsia="es-MX"/>
        </w:rPr>
        <w:t>que conducen a</w:t>
      </w:r>
      <w:r w:rsidR="00FA566B" w:rsidRPr="00636CA2">
        <w:rPr>
          <w:rFonts w:ascii="Arial" w:eastAsia="Times New Roman" w:hAnsi="Arial" w:cs="Arial"/>
          <w:color w:val="000000" w:themeColor="text1"/>
          <w:sz w:val="24"/>
          <w:szCs w:val="24"/>
          <w:lang w:eastAsia="es-MX"/>
        </w:rPr>
        <w:t xml:space="preserve"> Chiapas</w:t>
      </w:r>
      <w:r w:rsidR="00F079C1" w:rsidRPr="00636CA2">
        <w:rPr>
          <w:rFonts w:ascii="Arial" w:eastAsia="Times New Roman" w:hAnsi="Arial" w:cs="Arial"/>
          <w:color w:val="000000" w:themeColor="text1"/>
          <w:sz w:val="24"/>
          <w:szCs w:val="24"/>
          <w:lang w:eastAsia="es-MX"/>
        </w:rPr>
        <w:t>,</w:t>
      </w:r>
      <w:r w:rsidR="00FA566B" w:rsidRPr="00636CA2">
        <w:rPr>
          <w:rFonts w:ascii="Arial" w:eastAsia="Times New Roman" w:hAnsi="Arial" w:cs="Arial"/>
          <w:color w:val="000000" w:themeColor="text1"/>
          <w:sz w:val="24"/>
          <w:szCs w:val="24"/>
          <w:lang w:eastAsia="es-MX"/>
        </w:rPr>
        <w:t xml:space="preserve"> </w:t>
      </w:r>
      <w:r w:rsidR="00F079C1" w:rsidRPr="00636CA2">
        <w:rPr>
          <w:rFonts w:ascii="Arial" w:eastAsia="Times New Roman" w:hAnsi="Arial" w:cs="Arial"/>
          <w:color w:val="000000" w:themeColor="text1"/>
          <w:sz w:val="24"/>
          <w:szCs w:val="24"/>
          <w:lang w:eastAsia="es-MX"/>
        </w:rPr>
        <w:t xml:space="preserve">Guerrero, Oaxaca y </w:t>
      </w:r>
      <w:r w:rsidR="00FA566B" w:rsidRPr="00636CA2">
        <w:rPr>
          <w:rFonts w:ascii="Arial" w:eastAsia="Times New Roman" w:hAnsi="Arial" w:cs="Arial"/>
          <w:color w:val="000000" w:themeColor="text1"/>
          <w:sz w:val="24"/>
          <w:szCs w:val="24"/>
          <w:lang w:eastAsia="es-MX"/>
        </w:rPr>
        <w:t>Tabasco; además</w:t>
      </w:r>
      <w:r w:rsidR="00F079C1" w:rsidRPr="00636CA2">
        <w:rPr>
          <w:rFonts w:ascii="Arial" w:eastAsia="Times New Roman" w:hAnsi="Arial" w:cs="Arial"/>
          <w:color w:val="000000" w:themeColor="text1"/>
          <w:sz w:val="24"/>
          <w:szCs w:val="24"/>
          <w:lang w:eastAsia="es-MX"/>
        </w:rPr>
        <w:t>,</w:t>
      </w:r>
      <w:r w:rsidR="00FA566B" w:rsidRPr="00636CA2">
        <w:rPr>
          <w:rFonts w:ascii="Arial" w:eastAsia="Times New Roman" w:hAnsi="Arial" w:cs="Arial"/>
          <w:color w:val="000000" w:themeColor="text1"/>
          <w:sz w:val="24"/>
          <w:szCs w:val="24"/>
          <w:lang w:eastAsia="es-MX"/>
        </w:rPr>
        <w:t xml:space="preserve"> persiste el paro de labores y en Chiapas alcanza al 13 por ciento de los planteles escolares, como</w:t>
      </w:r>
      <w:r w:rsidR="00F079C1" w:rsidRPr="00636CA2">
        <w:rPr>
          <w:rFonts w:ascii="Arial" w:eastAsia="Times New Roman" w:hAnsi="Arial" w:cs="Arial"/>
          <w:color w:val="000000" w:themeColor="text1"/>
          <w:sz w:val="24"/>
          <w:szCs w:val="24"/>
          <w:lang w:eastAsia="es-MX"/>
        </w:rPr>
        <w:t xml:space="preserve"> </w:t>
      </w:r>
      <w:r w:rsidR="00FA566B" w:rsidRPr="00636CA2">
        <w:rPr>
          <w:rFonts w:ascii="Arial" w:eastAsia="Times New Roman" w:hAnsi="Arial" w:cs="Arial"/>
          <w:color w:val="000000" w:themeColor="text1"/>
          <w:sz w:val="24"/>
          <w:szCs w:val="24"/>
          <w:lang w:eastAsia="es-MX"/>
        </w:rPr>
        <w:t>se vio precisado a reconocer Aurelio Nuño</w:t>
      </w:r>
      <w:r w:rsidR="00F079C1" w:rsidRPr="00636CA2">
        <w:rPr>
          <w:rFonts w:ascii="Arial" w:eastAsia="Times New Roman" w:hAnsi="Arial" w:cs="Arial"/>
          <w:color w:val="000000" w:themeColor="text1"/>
          <w:sz w:val="24"/>
          <w:szCs w:val="24"/>
          <w:lang w:eastAsia="es-MX"/>
        </w:rPr>
        <w:t xml:space="preserve"> ante Ciro Gómez Leyva</w:t>
      </w:r>
      <w:r w:rsidR="00A03943" w:rsidRPr="00636CA2">
        <w:rPr>
          <w:rFonts w:ascii="Arial" w:eastAsia="Times New Roman" w:hAnsi="Arial" w:cs="Arial"/>
          <w:color w:val="000000" w:themeColor="text1"/>
          <w:sz w:val="24"/>
          <w:szCs w:val="24"/>
          <w:lang w:eastAsia="es-MX"/>
        </w:rPr>
        <w:t>.</w:t>
      </w:r>
    </w:p>
    <w:p w:rsidR="00112608" w:rsidRPr="00636CA2" w:rsidRDefault="00F079C1" w:rsidP="00D33D6A">
      <w:pPr>
        <w:spacing w:after="0" w:line="240" w:lineRule="auto"/>
        <w:ind w:firstLine="708"/>
        <w:jc w:val="both"/>
        <w:rPr>
          <w:rFonts w:ascii="Arial" w:eastAsia="Times New Roman" w:hAnsi="Arial" w:cs="Arial"/>
          <w:color w:val="000000" w:themeColor="text1"/>
          <w:sz w:val="24"/>
          <w:szCs w:val="24"/>
          <w:lang w:eastAsia="es-MX"/>
        </w:rPr>
      </w:pPr>
      <w:r w:rsidRPr="00636CA2">
        <w:rPr>
          <w:rFonts w:ascii="Arial" w:eastAsia="Times New Roman" w:hAnsi="Arial" w:cs="Arial"/>
          <w:color w:val="000000" w:themeColor="text1"/>
          <w:sz w:val="24"/>
          <w:szCs w:val="24"/>
          <w:lang w:eastAsia="es-MX"/>
        </w:rPr>
        <w:t xml:space="preserve">En tales circunstancias, selladas por la confrontación y el encono, con una campaña mediática de linchamiento de los profesores, resulta plausible la petición del gobernante de la Ciudad de México, formulada después de coordinarse muy bien con la Policía Federal para desalojar </w:t>
      </w:r>
      <w:r w:rsidR="00112608" w:rsidRPr="00636CA2">
        <w:rPr>
          <w:rFonts w:ascii="Arial" w:eastAsia="Times New Roman" w:hAnsi="Arial" w:cs="Arial"/>
          <w:color w:val="000000" w:themeColor="text1"/>
          <w:sz w:val="24"/>
          <w:szCs w:val="24"/>
          <w:lang w:eastAsia="es-MX"/>
        </w:rPr>
        <w:t>a deshoras de l</w:t>
      </w:r>
      <w:r w:rsidRPr="00636CA2">
        <w:rPr>
          <w:rFonts w:ascii="Arial" w:eastAsia="Times New Roman" w:hAnsi="Arial" w:cs="Arial"/>
          <w:color w:val="000000" w:themeColor="text1"/>
          <w:sz w:val="24"/>
          <w:szCs w:val="24"/>
          <w:lang w:eastAsia="es-MX"/>
        </w:rPr>
        <w:t xml:space="preserve">a </w:t>
      </w:r>
      <w:r w:rsidR="00112608" w:rsidRPr="00636CA2">
        <w:rPr>
          <w:rFonts w:ascii="Arial" w:eastAsia="Times New Roman" w:hAnsi="Arial" w:cs="Arial"/>
          <w:color w:val="000000" w:themeColor="text1"/>
          <w:sz w:val="24"/>
          <w:szCs w:val="24"/>
          <w:lang w:eastAsia="es-MX"/>
        </w:rPr>
        <w:t>madrugada, como actúan los que ocultan sus acciones</w:t>
      </w:r>
      <w:r w:rsidR="00625D7D" w:rsidRPr="00636CA2">
        <w:rPr>
          <w:rFonts w:ascii="Arial" w:eastAsia="Times New Roman" w:hAnsi="Arial" w:cs="Arial"/>
          <w:color w:val="000000" w:themeColor="text1"/>
          <w:sz w:val="24"/>
          <w:szCs w:val="24"/>
          <w:lang w:eastAsia="es-MX"/>
        </w:rPr>
        <w:t xml:space="preserve"> públicas</w:t>
      </w:r>
      <w:r w:rsidR="00112608" w:rsidRPr="00636CA2">
        <w:rPr>
          <w:rFonts w:ascii="Arial" w:eastAsia="Times New Roman" w:hAnsi="Arial" w:cs="Arial"/>
          <w:color w:val="000000" w:themeColor="text1"/>
          <w:sz w:val="24"/>
          <w:szCs w:val="24"/>
          <w:lang w:eastAsia="es-MX"/>
        </w:rPr>
        <w:t xml:space="preserve">, a </w:t>
      </w:r>
      <w:r w:rsidRPr="00636CA2">
        <w:rPr>
          <w:rFonts w:ascii="Arial" w:eastAsia="Times New Roman" w:hAnsi="Arial" w:cs="Arial"/>
          <w:color w:val="000000" w:themeColor="text1"/>
          <w:sz w:val="24"/>
          <w:szCs w:val="24"/>
          <w:lang w:eastAsia="es-MX"/>
        </w:rPr>
        <w:t xml:space="preserve">profesores </w:t>
      </w:r>
      <w:r w:rsidR="00112608" w:rsidRPr="00636CA2">
        <w:rPr>
          <w:rFonts w:ascii="Arial" w:eastAsia="Times New Roman" w:hAnsi="Arial" w:cs="Arial"/>
          <w:color w:val="000000" w:themeColor="text1"/>
          <w:sz w:val="24"/>
          <w:szCs w:val="24"/>
          <w:lang w:eastAsia="es-MX"/>
        </w:rPr>
        <w:t>de la CNTE</w:t>
      </w:r>
      <w:r w:rsidRPr="00636CA2">
        <w:rPr>
          <w:rFonts w:ascii="Arial" w:eastAsia="Times New Roman" w:hAnsi="Arial" w:cs="Arial"/>
          <w:color w:val="000000" w:themeColor="text1"/>
          <w:sz w:val="24"/>
          <w:szCs w:val="24"/>
          <w:lang w:eastAsia="es-MX"/>
        </w:rPr>
        <w:t xml:space="preserve"> del plantón que realizaban en Bucareli y Morelos, primero, y después en la Plaza de Santo Domingo</w:t>
      </w:r>
      <w:r w:rsidR="00112608" w:rsidRPr="00636CA2">
        <w:rPr>
          <w:rFonts w:ascii="Arial" w:eastAsia="Times New Roman" w:hAnsi="Arial" w:cs="Arial"/>
          <w:color w:val="000000" w:themeColor="text1"/>
          <w:sz w:val="24"/>
          <w:szCs w:val="24"/>
          <w:lang w:eastAsia="es-MX"/>
        </w:rPr>
        <w:t>, afuera de las oficinas de la SEP.</w:t>
      </w:r>
    </w:p>
    <w:p w:rsidR="00FF22E8" w:rsidRPr="00636CA2" w:rsidRDefault="00112608" w:rsidP="00D33D6A">
      <w:pPr>
        <w:spacing w:after="0" w:line="240" w:lineRule="auto"/>
        <w:ind w:firstLine="708"/>
        <w:jc w:val="both"/>
        <w:rPr>
          <w:rFonts w:ascii="Arial" w:eastAsia="Times New Roman" w:hAnsi="Arial" w:cs="Arial"/>
          <w:color w:val="000000" w:themeColor="text1"/>
          <w:sz w:val="24"/>
          <w:szCs w:val="24"/>
          <w:lang w:eastAsia="es-MX"/>
        </w:rPr>
      </w:pPr>
      <w:r w:rsidRPr="00636CA2">
        <w:rPr>
          <w:rFonts w:ascii="Arial" w:eastAsia="Times New Roman" w:hAnsi="Arial" w:cs="Arial"/>
          <w:color w:val="000000" w:themeColor="text1"/>
          <w:sz w:val="24"/>
          <w:szCs w:val="24"/>
          <w:lang w:eastAsia="es-MX"/>
        </w:rPr>
        <w:t>Pareciera que la propuesta de Mancera Espinosa no tendrá</w:t>
      </w:r>
      <w:r w:rsidR="00FF22E8" w:rsidRPr="00636CA2">
        <w:rPr>
          <w:rFonts w:ascii="Arial" w:eastAsia="Times New Roman" w:hAnsi="Arial" w:cs="Arial"/>
          <w:color w:val="000000" w:themeColor="text1"/>
          <w:sz w:val="24"/>
          <w:szCs w:val="24"/>
          <w:lang w:eastAsia="es-MX"/>
        </w:rPr>
        <w:t xml:space="preserve"> </w:t>
      </w:r>
      <w:r w:rsidRPr="00636CA2">
        <w:rPr>
          <w:rFonts w:ascii="Arial" w:eastAsia="Times New Roman" w:hAnsi="Arial" w:cs="Arial"/>
          <w:color w:val="000000" w:themeColor="text1"/>
          <w:sz w:val="24"/>
          <w:szCs w:val="24"/>
          <w:lang w:eastAsia="es-MX"/>
        </w:rPr>
        <w:t xml:space="preserve">el </w:t>
      </w:r>
      <w:r w:rsidR="00FF22E8" w:rsidRPr="00636CA2">
        <w:rPr>
          <w:rFonts w:ascii="Arial" w:eastAsia="Times New Roman" w:hAnsi="Arial" w:cs="Arial"/>
          <w:color w:val="000000" w:themeColor="text1"/>
          <w:sz w:val="24"/>
          <w:szCs w:val="24"/>
          <w:lang w:eastAsia="es-MX"/>
        </w:rPr>
        <w:t xml:space="preserve">impacto necesario para coadyuvar a la distensión en </w:t>
      </w:r>
      <w:r w:rsidRPr="00636CA2">
        <w:rPr>
          <w:rFonts w:ascii="Arial" w:eastAsia="Times New Roman" w:hAnsi="Arial" w:cs="Arial"/>
          <w:color w:val="000000" w:themeColor="text1"/>
          <w:sz w:val="24"/>
          <w:szCs w:val="24"/>
          <w:lang w:eastAsia="es-MX"/>
        </w:rPr>
        <w:t xml:space="preserve">este momento de encono </w:t>
      </w:r>
      <w:r w:rsidR="00FF22E8" w:rsidRPr="00636CA2">
        <w:rPr>
          <w:rFonts w:ascii="Arial" w:eastAsia="Times New Roman" w:hAnsi="Arial" w:cs="Arial"/>
          <w:color w:val="000000" w:themeColor="text1"/>
          <w:sz w:val="24"/>
          <w:szCs w:val="24"/>
          <w:lang w:eastAsia="es-MX"/>
        </w:rPr>
        <w:t xml:space="preserve">de las partes en conflicto y de </w:t>
      </w:r>
      <w:r w:rsidRPr="00636CA2">
        <w:rPr>
          <w:rFonts w:ascii="Arial" w:eastAsia="Times New Roman" w:hAnsi="Arial" w:cs="Arial"/>
          <w:color w:val="000000" w:themeColor="text1"/>
          <w:sz w:val="24"/>
          <w:szCs w:val="24"/>
          <w:lang w:eastAsia="es-MX"/>
        </w:rPr>
        <w:t xml:space="preserve">intransigencia </w:t>
      </w:r>
      <w:r w:rsidR="00FF22E8" w:rsidRPr="00636CA2">
        <w:rPr>
          <w:rFonts w:ascii="Arial" w:eastAsia="Times New Roman" w:hAnsi="Arial" w:cs="Arial"/>
          <w:color w:val="000000" w:themeColor="text1"/>
          <w:sz w:val="24"/>
          <w:szCs w:val="24"/>
          <w:lang w:eastAsia="es-MX"/>
        </w:rPr>
        <w:t>del</w:t>
      </w:r>
      <w:r w:rsidRPr="00636CA2">
        <w:rPr>
          <w:rFonts w:ascii="Arial" w:eastAsia="Times New Roman" w:hAnsi="Arial" w:cs="Arial"/>
          <w:color w:val="000000" w:themeColor="text1"/>
          <w:sz w:val="24"/>
          <w:szCs w:val="24"/>
          <w:lang w:eastAsia="es-MX"/>
        </w:rPr>
        <w:t xml:space="preserve"> grupo que dice “Mover México” desde el gobierno federal con una reforma educativa que</w:t>
      </w:r>
      <w:r w:rsidR="00FF22E8" w:rsidRPr="00636CA2">
        <w:rPr>
          <w:rFonts w:ascii="Arial" w:eastAsia="Times New Roman" w:hAnsi="Arial" w:cs="Arial"/>
          <w:color w:val="000000" w:themeColor="text1"/>
          <w:sz w:val="24"/>
          <w:szCs w:val="24"/>
          <w:lang w:eastAsia="es-MX"/>
        </w:rPr>
        <w:t>, está documentado al detalle,</w:t>
      </w:r>
      <w:r w:rsidRPr="00636CA2">
        <w:rPr>
          <w:rFonts w:ascii="Arial" w:eastAsia="Times New Roman" w:hAnsi="Arial" w:cs="Arial"/>
          <w:color w:val="000000" w:themeColor="text1"/>
          <w:sz w:val="24"/>
          <w:szCs w:val="24"/>
          <w:lang w:eastAsia="es-MX"/>
        </w:rPr>
        <w:t xml:space="preserve"> fue elaborada en París, en </w:t>
      </w:r>
      <w:r w:rsidR="00FF22E8" w:rsidRPr="00636CA2">
        <w:rPr>
          <w:rFonts w:ascii="Arial" w:eastAsia="Times New Roman" w:hAnsi="Arial" w:cs="Arial"/>
          <w:color w:val="000000" w:themeColor="text1"/>
          <w:sz w:val="24"/>
          <w:szCs w:val="24"/>
          <w:lang w:eastAsia="es-MX"/>
        </w:rPr>
        <w:t xml:space="preserve">la Organización para la Cooperación y el Desarrollo Económicos, que dirige </w:t>
      </w:r>
      <w:r w:rsidRPr="00636CA2">
        <w:rPr>
          <w:rFonts w:ascii="Arial" w:eastAsia="Times New Roman" w:hAnsi="Arial" w:cs="Arial"/>
          <w:color w:val="000000" w:themeColor="text1"/>
          <w:sz w:val="24"/>
          <w:szCs w:val="24"/>
          <w:lang w:eastAsia="es-MX"/>
        </w:rPr>
        <w:t>José Ángel Gurría, el precoz pensionado de Nacional Financiera</w:t>
      </w:r>
      <w:r w:rsidR="00A03943" w:rsidRPr="00636CA2">
        <w:rPr>
          <w:rFonts w:ascii="Arial" w:eastAsia="Times New Roman" w:hAnsi="Arial" w:cs="Arial"/>
          <w:color w:val="000000" w:themeColor="text1"/>
          <w:sz w:val="24"/>
          <w:szCs w:val="24"/>
          <w:lang w:eastAsia="es-MX"/>
        </w:rPr>
        <w:t>. Amén de q</w:t>
      </w:r>
      <w:r w:rsidRPr="00636CA2">
        <w:rPr>
          <w:rFonts w:ascii="Arial" w:eastAsia="Times New Roman" w:hAnsi="Arial" w:cs="Arial"/>
          <w:color w:val="000000" w:themeColor="text1"/>
          <w:sz w:val="24"/>
          <w:szCs w:val="24"/>
          <w:lang w:eastAsia="es-MX"/>
        </w:rPr>
        <w:t xml:space="preserve">ue </w:t>
      </w:r>
      <w:r w:rsidR="00FF22E8" w:rsidRPr="00636CA2">
        <w:rPr>
          <w:rFonts w:ascii="Arial" w:eastAsia="Times New Roman" w:hAnsi="Arial" w:cs="Arial"/>
          <w:color w:val="000000" w:themeColor="text1"/>
          <w:sz w:val="24"/>
          <w:szCs w:val="24"/>
          <w:lang w:eastAsia="es-MX"/>
        </w:rPr>
        <w:t xml:space="preserve">es </w:t>
      </w:r>
      <w:r w:rsidRPr="00636CA2">
        <w:rPr>
          <w:rFonts w:ascii="Arial" w:eastAsia="Times New Roman" w:hAnsi="Arial" w:cs="Arial"/>
          <w:color w:val="000000" w:themeColor="text1"/>
          <w:sz w:val="24"/>
          <w:szCs w:val="24"/>
          <w:lang w:eastAsia="es-MX"/>
        </w:rPr>
        <w:t>defend</w:t>
      </w:r>
      <w:r w:rsidR="00FF22E8" w:rsidRPr="00636CA2">
        <w:rPr>
          <w:rFonts w:ascii="Arial" w:eastAsia="Times New Roman" w:hAnsi="Arial" w:cs="Arial"/>
          <w:color w:val="000000" w:themeColor="text1"/>
          <w:sz w:val="24"/>
          <w:szCs w:val="24"/>
          <w:lang w:eastAsia="es-MX"/>
        </w:rPr>
        <w:t xml:space="preserve">ida en forma </w:t>
      </w:r>
      <w:r w:rsidR="009209DB" w:rsidRPr="00636CA2">
        <w:rPr>
          <w:rFonts w:ascii="Arial" w:eastAsia="Times New Roman" w:hAnsi="Arial" w:cs="Arial"/>
          <w:color w:val="000000" w:themeColor="text1"/>
          <w:sz w:val="24"/>
          <w:szCs w:val="24"/>
          <w:lang w:eastAsia="es-MX"/>
        </w:rPr>
        <w:t xml:space="preserve">cerrada </w:t>
      </w:r>
      <w:r w:rsidR="00FF22E8" w:rsidRPr="00636CA2">
        <w:rPr>
          <w:rFonts w:ascii="Arial" w:eastAsia="Times New Roman" w:hAnsi="Arial" w:cs="Arial"/>
          <w:color w:val="000000" w:themeColor="text1"/>
          <w:sz w:val="24"/>
          <w:szCs w:val="24"/>
          <w:lang w:eastAsia="es-MX"/>
        </w:rPr>
        <w:t>por los que desde Televisa y el oligopolio mediático obstruyen las labores</w:t>
      </w:r>
      <w:r w:rsidR="009209DB" w:rsidRPr="00636CA2">
        <w:rPr>
          <w:rFonts w:ascii="Arial" w:eastAsia="Times New Roman" w:hAnsi="Arial" w:cs="Arial"/>
          <w:color w:val="000000" w:themeColor="text1"/>
          <w:sz w:val="24"/>
          <w:szCs w:val="24"/>
          <w:lang w:eastAsia="es-MX"/>
        </w:rPr>
        <w:t xml:space="preserve"> </w:t>
      </w:r>
      <w:r w:rsidR="00FF22E8" w:rsidRPr="00636CA2">
        <w:rPr>
          <w:rFonts w:ascii="Arial" w:eastAsia="Times New Roman" w:hAnsi="Arial" w:cs="Arial"/>
          <w:color w:val="000000" w:themeColor="text1"/>
          <w:sz w:val="24"/>
          <w:szCs w:val="24"/>
          <w:lang w:eastAsia="es-MX"/>
        </w:rPr>
        <w:t>de la escuela pública y de la privada.</w:t>
      </w:r>
    </w:p>
    <w:p w:rsidR="00FA42A1" w:rsidRPr="00636CA2" w:rsidRDefault="00FF22E8" w:rsidP="00D33D6A">
      <w:pPr>
        <w:spacing w:after="0" w:line="240" w:lineRule="auto"/>
        <w:ind w:firstLine="708"/>
        <w:jc w:val="both"/>
        <w:rPr>
          <w:rFonts w:ascii="Arial" w:eastAsia="Times New Roman" w:hAnsi="Arial" w:cs="Arial"/>
          <w:color w:val="000000" w:themeColor="text1"/>
          <w:sz w:val="24"/>
          <w:szCs w:val="24"/>
          <w:lang w:eastAsia="es-MX"/>
        </w:rPr>
      </w:pPr>
      <w:r w:rsidRPr="00636CA2">
        <w:rPr>
          <w:rFonts w:ascii="Arial" w:eastAsia="Times New Roman" w:hAnsi="Arial" w:cs="Arial"/>
          <w:color w:val="000000" w:themeColor="text1"/>
          <w:sz w:val="24"/>
          <w:szCs w:val="24"/>
          <w:lang w:eastAsia="es-MX"/>
        </w:rPr>
        <w:t xml:space="preserve">Hace bien </w:t>
      </w:r>
      <w:r w:rsidR="00FA42A1" w:rsidRPr="00636CA2">
        <w:rPr>
          <w:rFonts w:ascii="Arial" w:eastAsia="Times New Roman" w:hAnsi="Arial" w:cs="Arial"/>
          <w:color w:val="000000" w:themeColor="text1"/>
          <w:sz w:val="24"/>
          <w:szCs w:val="24"/>
          <w:lang w:eastAsia="es-MX"/>
        </w:rPr>
        <w:t xml:space="preserve">Mancera </w:t>
      </w:r>
      <w:r w:rsidR="00A03943" w:rsidRPr="00636CA2">
        <w:rPr>
          <w:rFonts w:ascii="Arial" w:eastAsia="Times New Roman" w:hAnsi="Arial" w:cs="Arial"/>
          <w:color w:val="000000" w:themeColor="text1"/>
          <w:sz w:val="24"/>
          <w:szCs w:val="24"/>
          <w:lang w:eastAsia="es-MX"/>
        </w:rPr>
        <w:t>–</w:t>
      </w:r>
      <w:r w:rsidRPr="00636CA2">
        <w:rPr>
          <w:rFonts w:ascii="Arial" w:eastAsia="Times New Roman" w:hAnsi="Arial" w:cs="Arial"/>
          <w:color w:val="000000" w:themeColor="text1"/>
          <w:sz w:val="24"/>
          <w:szCs w:val="24"/>
          <w:lang w:eastAsia="es-MX"/>
        </w:rPr>
        <w:t xml:space="preserve">el </w:t>
      </w:r>
      <w:r w:rsidR="00FA42A1" w:rsidRPr="00636CA2">
        <w:rPr>
          <w:rFonts w:ascii="Arial" w:eastAsia="Times New Roman" w:hAnsi="Arial" w:cs="Arial"/>
          <w:color w:val="000000" w:themeColor="text1"/>
          <w:sz w:val="24"/>
          <w:szCs w:val="24"/>
          <w:lang w:eastAsia="es-MX"/>
        </w:rPr>
        <w:t xml:space="preserve">mismo </w:t>
      </w:r>
      <w:r w:rsidRPr="00636CA2">
        <w:rPr>
          <w:rFonts w:ascii="Arial" w:eastAsia="Times New Roman" w:hAnsi="Arial" w:cs="Arial"/>
          <w:color w:val="000000" w:themeColor="text1"/>
          <w:sz w:val="24"/>
          <w:szCs w:val="24"/>
          <w:lang w:eastAsia="es-MX"/>
        </w:rPr>
        <w:t xml:space="preserve">que cuando le acomoda no tiene partido, más ahora que el de la Revolución Democrática fue desplazado al cuarto sitio nacional por </w:t>
      </w:r>
      <w:r w:rsidR="00FA42A1" w:rsidRPr="00636CA2">
        <w:rPr>
          <w:rFonts w:ascii="Arial" w:eastAsia="Times New Roman" w:hAnsi="Arial" w:cs="Arial"/>
          <w:color w:val="000000" w:themeColor="text1"/>
          <w:sz w:val="24"/>
          <w:szCs w:val="24"/>
          <w:lang w:eastAsia="es-MX"/>
        </w:rPr>
        <w:t>Morena y al segundo lugar capitalino</w:t>
      </w:r>
      <w:r w:rsidR="00A03943" w:rsidRPr="00636CA2">
        <w:rPr>
          <w:rFonts w:ascii="Arial" w:eastAsia="Times New Roman" w:hAnsi="Arial" w:cs="Arial"/>
          <w:color w:val="000000" w:themeColor="text1"/>
          <w:sz w:val="24"/>
          <w:szCs w:val="24"/>
          <w:lang w:eastAsia="es-MX"/>
        </w:rPr>
        <w:t>–</w:t>
      </w:r>
      <w:r w:rsidR="00FA42A1" w:rsidRPr="00636CA2">
        <w:rPr>
          <w:rFonts w:ascii="Arial" w:eastAsia="Times New Roman" w:hAnsi="Arial" w:cs="Arial"/>
          <w:color w:val="000000" w:themeColor="text1"/>
          <w:sz w:val="24"/>
          <w:szCs w:val="24"/>
          <w:lang w:eastAsia="es-MX"/>
        </w:rPr>
        <w:t xml:space="preserve">, </w:t>
      </w:r>
      <w:r w:rsidR="004B4C55">
        <w:rPr>
          <w:rFonts w:ascii="Arial" w:eastAsia="Times New Roman" w:hAnsi="Arial" w:cs="Arial"/>
          <w:color w:val="000000" w:themeColor="text1"/>
          <w:sz w:val="24"/>
          <w:szCs w:val="24"/>
          <w:lang w:eastAsia="es-MX"/>
        </w:rPr>
        <w:t xml:space="preserve">al negar </w:t>
      </w:r>
      <w:r w:rsidR="00FA42A1" w:rsidRPr="00636CA2">
        <w:rPr>
          <w:rFonts w:ascii="Arial" w:eastAsia="Times New Roman" w:hAnsi="Arial" w:cs="Arial"/>
          <w:color w:val="000000" w:themeColor="text1"/>
          <w:sz w:val="24"/>
          <w:szCs w:val="24"/>
          <w:lang w:eastAsia="es-MX"/>
        </w:rPr>
        <w:t>a los aguerridos profesores que “</w:t>
      </w:r>
      <w:r w:rsidR="00FA42A1" w:rsidRPr="008A1957">
        <w:rPr>
          <w:rFonts w:ascii="Arial" w:eastAsia="Times New Roman" w:hAnsi="Arial" w:cs="Arial"/>
          <w:color w:val="000000" w:themeColor="text1"/>
          <w:sz w:val="24"/>
          <w:szCs w:val="24"/>
          <w:lang w:eastAsia="es-MX"/>
        </w:rPr>
        <w:t>desde el ámbito local se pretenda retirar el plantón</w:t>
      </w:r>
      <w:r w:rsidR="00FA42A1" w:rsidRPr="00636CA2">
        <w:rPr>
          <w:rFonts w:ascii="Arial" w:eastAsia="Times New Roman" w:hAnsi="Arial" w:cs="Arial"/>
          <w:color w:val="000000" w:themeColor="text1"/>
          <w:sz w:val="24"/>
          <w:szCs w:val="24"/>
          <w:lang w:eastAsia="es-MX"/>
        </w:rPr>
        <w:t>”</w:t>
      </w:r>
      <w:r w:rsidR="00FA42A1" w:rsidRPr="008A1957">
        <w:rPr>
          <w:rFonts w:ascii="Arial" w:eastAsia="Times New Roman" w:hAnsi="Arial" w:cs="Arial"/>
          <w:color w:val="000000" w:themeColor="text1"/>
          <w:sz w:val="24"/>
          <w:szCs w:val="24"/>
          <w:lang w:eastAsia="es-MX"/>
        </w:rPr>
        <w:t xml:space="preserve"> que realizan en la Ciudadela</w:t>
      </w:r>
      <w:r w:rsidR="00FA42A1" w:rsidRPr="00636CA2">
        <w:rPr>
          <w:rFonts w:ascii="Arial" w:eastAsia="Times New Roman" w:hAnsi="Arial" w:cs="Arial"/>
          <w:color w:val="000000" w:themeColor="text1"/>
          <w:sz w:val="24"/>
          <w:szCs w:val="24"/>
          <w:lang w:eastAsia="es-MX"/>
        </w:rPr>
        <w:t>.</w:t>
      </w:r>
    </w:p>
    <w:p w:rsidR="00D33D6A" w:rsidRPr="00636CA2" w:rsidRDefault="00FA42A1" w:rsidP="00FA42A1">
      <w:pPr>
        <w:spacing w:after="0" w:line="240" w:lineRule="auto"/>
        <w:ind w:firstLine="708"/>
        <w:jc w:val="both"/>
        <w:rPr>
          <w:rFonts w:ascii="Arial" w:eastAsia="Times New Roman" w:hAnsi="Arial" w:cs="Arial"/>
          <w:color w:val="000000" w:themeColor="text1"/>
          <w:sz w:val="24"/>
          <w:szCs w:val="24"/>
          <w:lang w:eastAsia="es-MX"/>
        </w:rPr>
      </w:pPr>
      <w:r w:rsidRPr="00636CA2">
        <w:rPr>
          <w:rFonts w:ascii="Arial" w:eastAsia="Times New Roman" w:hAnsi="Arial" w:cs="Arial"/>
          <w:color w:val="000000" w:themeColor="text1"/>
          <w:sz w:val="24"/>
          <w:szCs w:val="24"/>
          <w:lang w:eastAsia="es-MX"/>
        </w:rPr>
        <w:t xml:space="preserve">De qué información dispondrá </w:t>
      </w:r>
      <w:r w:rsidR="009209DB" w:rsidRPr="00636CA2">
        <w:rPr>
          <w:rFonts w:ascii="Arial" w:eastAsia="Times New Roman" w:hAnsi="Arial" w:cs="Arial"/>
          <w:color w:val="000000" w:themeColor="text1"/>
          <w:sz w:val="24"/>
          <w:szCs w:val="24"/>
          <w:lang w:eastAsia="es-MX"/>
        </w:rPr>
        <w:t xml:space="preserve">Miguel </w:t>
      </w:r>
      <w:r w:rsidR="002359A4" w:rsidRPr="00636CA2">
        <w:rPr>
          <w:rFonts w:ascii="Arial" w:eastAsia="Times New Roman" w:hAnsi="Arial" w:cs="Arial"/>
          <w:color w:val="000000" w:themeColor="text1"/>
          <w:sz w:val="24"/>
          <w:szCs w:val="24"/>
          <w:lang w:eastAsia="es-MX"/>
        </w:rPr>
        <w:t xml:space="preserve">Mancera </w:t>
      </w:r>
      <w:r w:rsidRPr="00636CA2">
        <w:rPr>
          <w:rFonts w:ascii="Arial" w:eastAsia="Times New Roman" w:hAnsi="Arial" w:cs="Arial"/>
          <w:color w:val="000000" w:themeColor="text1"/>
          <w:sz w:val="24"/>
          <w:szCs w:val="24"/>
          <w:lang w:eastAsia="es-MX"/>
        </w:rPr>
        <w:t>y cómo percibirá la coyuntura poselectoral s</w:t>
      </w:r>
      <w:r w:rsidR="002359A4" w:rsidRPr="00636CA2">
        <w:rPr>
          <w:rFonts w:ascii="Arial" w:eastAsia="Times New Roman" w:hAnsi="Arial" w:cs="Arial"/>
          <w:color w:val="000000" w:themeColor="text1"/>
          <w:sz w:val="24"/>
          <w:szCs w:val="24"/>
          <w:lang w:eastAsia="es-MX"/>
        </w:rPr>
        <w:t xml:space="preserve">ignada </w:t>
      </w:r>
      <w:r w:rsidRPr="00636CA2">
        <w:rPr>
          <w:rFonts w:ascii="Arial" w:eastAsia="Times New Roman" w:hAnsi="Arial" w:cs="Arial"/>
          <w:color w:val="000000" w:themeColor="text1"/>
          <w:sz w:val="24"/>
          <w:szCs w:val="24"/>
          <w:lang w:eastAsia="es-MX"/>
        </w:rPr>
        <w:t xml:space="preserve">por la confrontación al parecer sin precedente entre </w:t>
      </w:r>
      <w:r w:rsidR="004B4C55">
        <w:rPr>
          <w:rFonts w:ascii="Arial" w:eastAsia="Times New Roman" w:hAnsi="Arial" w:cs="Arial"/>
          <w:color w:val="000000" w:themeColor="text1"/>
          <w:sz w:val="24"/>
          <w:szCs w:val="24"/>
          <w:lang w:eastAsia="es-MX"/>
        </w:rPr>
        <w:t xml:space="preserve">las </w:t>
      </w:r>
      <w:r w:rsidRPr="00636CA2">
        <w:rPr>
          <w:rFonts w:ascii="Arial" w:eastAsia="Times New Roman" w:hAnsi="Arial" w:cs="Arial"/>
          <w:color w:val="000000" w:themeColor="text1"/>
          <w:sz w:val="24"/>
          <w:szCs w:val="24"/>
          <w:lang w:eastAsia="es-MX"/>
        </w:rPr>
        <w:t xml:space="preserve">autoridades federales y la Coordinadora, </w:t>
      </w:r>
      <w:r w:rsidR="002359A4" w:rsidRPr="00636CA2">
        <w:rPr>
          <w:rFonts w:ascii="Arial" w:eastAsia="Times New Roman" w:hAnsi="Arial" w:cs="Arial"/>
          <w:color w:val="000000" w:themeColor="text1"/>
          <w:sz w:val="24"/>
          <w:szCs w:val="24"/>
          <w:lang w:eastAsia="es-MX"/>
        </w:rPr>
        <w:t>además de la derrota de su partido</w:t>
      </w:r>
      <w:r w:rsidR="00D6087D" w:rsidRPr="00636CA2">
        <w:rPr>
          <w:rFonts w:ascii="Arial" w:eastAsia="Times New Roman" w:hAnsi="Arial" w:cs="Arial"/>
          <w:color w:val="000000" w:themeColor="text1"/>
          <w:sz w:val="24"/>
          <w:szCs w:val="24"/>
          <w:lang w:eastAsia="es-MX"/>
        </w:rPr>
        <w:t xml:space="preserve">, el PRD, </w:t>
      </w:r>
      <w:r w:rsidR="002359A4" w:rsidRPr="00636CA2">
        <w:rPr>
          <w:rFonts w:ascii="Arial" w:eastAsia="Times New Roman" w:hAnsi="Arial" w:cs="Arial"/>
          <w:color w:val="000000" w:themeColor="text1"/>
          <w:sz w:val="24"/>
          <w:szCs w:val="24"/>
          <w:lang w:eastAsia="es-MX"/>
        </w:rPr>
        <w:t xml:space="preserve">y del Revolucionario Institucional, </w:t>
      </w:r>
      <w:r w:rsidRPr="00636CA2">
        <w:rPr>
          <w:rFonts w:ascii="Arial" w:eastAsia="Times New Roman" w:hAnsi="Arial" w:cs="Arial"/>
          <w:color w:val="000000" w:themeColor="text1"/>
          <w:sz w:val="24"/>
          <w:szCs w:val="24"/>
          <w:lang w:eastAsia="es-MX"/>
        </w:rPr>
        <w:t xml:space="preserve">que </w:t>
      </w:r>
      <w:r w:rsidR="002359A4" w:rsidRPr="00636CA2">
        <w:rPr>
          <w:rFonts w:ascii="Arial" w:eastAsia="Times New Roman" w:hAnsi="Arial" w:cs="Arial"/>
          <w:color w:val="000000" w:themeColor="text1"/>
          <w:sz w:val="24"/>
          <w:szCs w:val="24"/>
          <w:lang w:eastAsia="es-MX"/>
        </w:rPr>
        <w:t xml:space="preserve">se vio precisado a </w:t>
      </w:r>
      <w:r w:rsidRPr="00636CA2">
        <w:rPr>
          <w:rFonts w:ascii="Arial" w:eastAsia="Times New Roman" w:hAnsi="Arial" w:cs="Arial"/>
          <w:color w:val="000000" w:themeColor="text1"/>
          <w:sz w:val="24"/>
          <w:szCs w:val="24"/>
          <w:lang w:eastAsia="es-MX"/>
        </w:rPr>
        <w:t>advert</w:t>
      </w:r>
      <w:r w:rsidR="002359A4" w:rsidRPr="00636CA2">
        <w:rPr>
          <w:rFonts w:ascii="Arial" w:eastAsia="Times New Roman" w:hAnsi="Arial" w:cs="Arial"/>
          <w:color w:val="000000" w:themeColor="text1"/>
          <w:sz w:val="24"/>
          <w:szCs w:val="24"/>
          <w:lang w:eastAsia="es-MX"/>
        </w:rPr>
        <w:t>ir</w:t>
      </w:r>
      <w:r w:rsidRPr="00636CA2">
        <w:rPr>
          <w:rFonts w:ascii="Arial" w:eastAsia="Times New Roman" w:hAnsi="Arial" w:cs="Arial"/>
          <w:color w:val="000000" w:themeColor="text1"/>
          <w:sz w:val="24"/>
          <w:szCs w:val="24"/>
          <w:lang w:eastAsia="es-MX"/>
        </w:rPr>
        <w:t xml:space="preserve"> a las partes </w:t>
      </w:r>
      <w:r w:rsidRPr="00636CA2">
        <w:rPr>
          <w:rFonts w:ascii="Arial" w:eastAsia="Times New Roman" w:hAnsi="Arial" w:cs="Arial"/>
          <w:color w:val="000000" w:themeColor="text1"/>
          <w:sz w:val="24"/>
          <w:szCs w:val="24"/>
          <w:lang w:eastAsia="es-MX"/>
        </w:rPr>
        <w:lastRenderedPageBreak/>
        <w:t>que “</w:t>
      </w:r>
      <w:r w:rsidR="00D33D6A" w:rsidRPr="008A1957">
        <w:rPr>
          <w:rFonts w:ascii="Arial" w:eastAsia="Times New Roman" w:hAnsi="Arial" w:cs="Arial"/>
          <w:color w:val="000000" w:themeColor="text1"/>
          <w:sz w:val="24"/>
          <w:szCs w:val="24"/>
          <w:lang w:eastAsia="es-MX"/>
        </w:rPr>
        <w:t>la ciudad no quiere ser escenario de confrontaciones, ni de ningún tipo de brote de violencia. Lo que debemos hoy construir en el país es la armonía y la paz, no la violencia</w:t>
      </w:r>
      <w:r w:rsidRPr="00636CA2">
        <w:rPr>
          <w:rFonts w:ascii="Arial" w:eastAsia="Times New Roman" w:hAnsi="Arial" w:cs="Arial"/>
          <w:color w:val="000000" w:themeColor="text1"/>
          <w:sz w:val="24"/>
          <w:szCs w:val="24"/>
          <w:lang w:eastAsia="es-MX"/>
        </w:rPr>
        <w:t>”</w:t>
      </w:r>
      <w:r w:rsidR="00D33D6A" w:rsidRPr="008A1957">
        <w:rPr>
          <w:rFonts w:ascii="Arial" w:eastAsia="Times New Roman" w:hAnsi="Arial" w:cs="Arial"/>
          <w:color w:val="000000" w:themeColor="text1"/>
          <w:sz w:val="24"/>
          <w:szCs w:val="24"/>
          <w:lang w:eastAsia="es-MX"/>
        </w:rPr>
        <w:t>.</w:t>
      </w:r>
    </w:p>
    <w:p w:rsidR="00FA42A1" w:rsidRPr="008A1957" w:rsidRDefault="002359A4" w:rsidP="00D6087D">
      <w:pPr>
        <w:spacing w:after="0" w:line="240" w:lineRule="auto"/>
        <w:ind w:firstLine="708"/>
        <w:jc w:val="both"/>
        <w:rPr>
          <w:rFonts w:ascii="Arial" w:eastAsia="Times New Roman" w:hAnsi="Arial" w:cs="Arial"/>
          <w:color w:val="000000" w:themeColor="text1"/>
          <w:sz w:val="24"/>
          <w:szCs w:val="24"/>
          <w:lang w:eastAsia="es-MX"/>
        </w:rPr>
      </w:pPr>
      <w:r w:rsidRPr="00636CA2">
        <w:rPr>
          <w:rFonts w:ascii="Arial" w:eastAsia="Times New Roman" w:hAnsi="Arial" w:cs="Arial"/>
          <w:color w:val="000000" w:themeColor="text1"/>
          <w:sz w:val="24"/>
          <w:szCs w:val="24"/>
          <w:lang w:eastAsia="es-MX"/>
        </w:rPr>
        <w:t xml:space="preserve">Si Ángel Mancera, un político con </w:t>
      </w:r>
      <w:r w:rsidR="00D6087D" w:rsidRPr="00636CA2">
        <w:rPr>
          <w:rFonts w:ascii="Arial" w:eastAsia="Times New Roman" w:hAnsi="Arial" w:cs="Arial"/>
          <w:color w:val="000000" w:themeColor="text1"/>
          <w:sz w:val="24"/>
          <w:szCs w:val="24"/>
          <w:lang w:eastAsia="es-MX"/>
        </w:rPr>
        <w:t xml:space="preserve">una relación </w:t>
      </w:r>
      <w:r w:rsidRPr="00636CA2">
        <w:rPr>
          <w:rFonts w:ascii="Arial" w:eastAsia="Times New Roman" w:hAnsi="Arial" w:cs="Arial"/>
          <w:color w:val="000000" w:themeColor="text1"/>
          <w:sz w:val="24"/>
          <w:szCs w:val="24"/>
          <w:lang w:eastAsia="es-MX"/>
        </w:rPr>
        <w:t xml:space="preserve">tan fluida </w:t>
      </w:r>
      <w:r w:rsidR="00D6087D" w:rsidRPr="00636CA2">
        <w:rPr>
          <w:rFonts w:ascii="Arial" w:eastAsia="Times New Roman" w:hAnsi="Arial" w:cs="Arial"/>
          <w:color w:val="000000" w:themeColor="text1"/>
          <w:sz w:val="24"/>
          <w:szCs w:val="24"/>
          <w:lang w:eastAsia="es-MX"/>
        </w:rPr>
        <w:t xml:space="preserve">como </w:t>
      </w:r>
      <w:r w:rsidRPr="00636CA2">
        <w:rPr>
          <w:rFonts w:ascii="Arial" w:eastAsia="Times New Roman" w:hAnsi="Arial" w:cs="Arial"/>
          <w:color w:val="000000" w:themeColor="text1"/>
          <w:sz w:val="24"/>
          <w:szCs w:val="24"/>
          <w:lang w:eastAsia="es-MX"/>
        </w:rPr>
        <w:t>buen</w:t>
      </w:r>
      <w:r w:rsidR="00D6087D" w:rsidRPr="00636CA2">
        <w:rPr>
          <w:rFonts w:ascii="Arial" w:eastAsia="Times New Roman" w:hAnsi="Arial" w:cs="Arial"/>
          <w:color w:val="000000" w:themeColor="text1"/>
          <w:sz w:val="24"/>
          <w:szCs w:val="24"/>
          <w:lang w:eastAsia="es-MX"/>
        </w:rPr>
        <w:t>a</w:t>
      </w:r>
      <w:r w:rsidRPr="00636CA2">
        <w:rPr>
          <w:rFonts w:ascii="Arial" w:eastAsia="Times New Roman" w:hAnsi="Arial" w:cs="Arial"/>
          <w:color w:val="000000" w:themeColor="text1"/>
          <w:sz w:val="24"/>
          <w:szCs w:val="24"/>
          <w:lang w:eastAsia="es-MX"/>
        </w:rPr>
        <w:t xml:space="preserve"> con Enrique Peña Nieto</w:t>
      </w:r>
      <w:r w:rsidR="00D6087D" w:rsidRPr="00636CA2">
        <w:rPr>
          <w:rFonts w:ascii="Arial" w:eastAsia="Times New Roman" w:hAnsi="Arial" w:cs="Arial"/>
          <w:color w:val="000000" w:themeColor="text1"/>
          <w:sz w:val="24"/>
          <w:szCs w:val="24"/>
          <w:lang w:eastAsia="es-MX"/>
        </w:rPr>
        <w:t>, pinta su raya (“</w:t>
      </w:r>
      <w:r w:rsidR="00D6087D" w:rsidRPr="008A1957">
        <w:rPr>
          <w:rFonts w:ascii="Arial" w:eastAsia="Times New Roman" w:hAnsi="Arial" w:cs="Arial"/>
          <w:color w:val="000000" w:themeColor="text1"/>
          <w:sz w:val="24"/>
          <w:szCs w:val="24"/>
          <w:lang w:eastAsia="es-MX"/>
        </w:rPr>
        <w:t>Yo entiendo que hay un trabajo de diálogo</w:t>
      </w:r>
      <w:r w:rsidR="009209DB" w:rsidRPr="00636CA2">
        <w:rPr>
          <w:rFonts w:ascii="Arial" w:eastAsia="Times New Roman" w:hAnsi="Arial" w:cs="Arial"/>
          <w:color w:val="000000" w:themeColor="text1"/>
          <w:sz w:val="24"/>
          <w:szCs w:val="24"/>
          <w:lang w:eastAsia="es-MX"/>
        </w:rPr>
        <w:t xml:space="preserve"> (</w:t>
      </w:r>
      <w:r w:rsidR="009209DB" w:rsidRPr="00636CA2">
        <w:rPr>
          <w:rFonts w:ascii="Arial" w:eastAsia="Times New Roman" w:hAnsi="Arial" w:cs="Arial"/>
          <w:i/>
          <w:color w:val="000000" w:themeColor="text1"/>
          <w:sz w:val="24"/>
          <w:szCs w:val="24"/>
          <w:lang w:eastAsia="es-MX"/>
        </w:rPr>
        <w:t>sic</w:t>
      </w:r>
      <w:r w:rsidR="009209DB" w:rsidRPr="00636CA2">
        <w:rPr>
          <w:rFonts w:ascii="Arial" w:eastAsia="Times New Roman" w:hAnsi="Arial" w:cs="Arial"/>
          <w:color w:val="000000" w:themeColor="text1"/>
          <w:sz w:val="24"/>
          <w:szCs w:val="24"/>
          <w:lang w:eastAsia="es-MX"/>
        </w:rPr>
        <w:t>)</w:t>
      </w:r>
      <w:r w:rsidR="00D6087D" w:rsidRPr="008A1957">
        <w:rPr>
          <w:rFonts w:ascii="Arial" w:eastAsia="Times New Roman" w:hAnsi="Arial" w:cs="Arial"/>
          <w:color w:val="000000" w:themeColor="text1"/>
          <w:sz w:val="24"/>
          <w:szCs w:val="24"/>
          <w:lang w:eastAsia="es-MX"/>
        </w:rPr>
        <w:t>, pero es urgente que ya se resuelva esto</w:t>
      </w:r>
      <w:r w:rsidR="00D6087D" w:rsidRPr="00636CA2">
        <w:rPr>
          <w:rFonts w:ascii="Arial" w:eastAsia="Times New Roman" w:hAnsi="Arial" w:cs="Arial"/>
          <w:color w:val="000000" w:themeColor="text1"/>
          <w:sz w:val="24"/>
          <w:szCs w:val="24"/>
          <w:lang w:eastAsia="es-MX"/>
        </w:rPr>
        <w:t>”)</w:t>
      </w:r>
      <w:r w:rsidR="00D6087D" w:rsidRPr="008A1957">
        <w:rPr>
          <w:rFonts w:ascii="Arial" w:eastAsia="Times New Roman" w:hAnsi="Arial" w:cs="Arial"/>
          <w:color w:val="000000" w:themeColor="text1"/>
          <w:sz w:val="24"/>
          <w:szCs w:val="24"/>
          <w:lang w:eastAsia="es-MX"/>
        </w:rPr>
        <w:t xml:space="preserve">, </w:t>
      </w:r>
      <w:r w:rsidR="00D6087D" w:rsidRPr="00636CA2">
        <w:rPr>
          <w:rFonts w:ascii="Arial" w:eastAsia="Times New Roman" w:hAnsi="Arial" w:cs="Arial"/>
          <w:color w:val="000000" w:themeColor="text1"/>
          <w:sz w:val="24"/>
          <w:szCs w:val="24"/>
          <w:lang w:eastAsia="es-MX"/>
        </w:rPr>
        <w:t>con el autoritarismo que en forma tan orgullosa como torpe, carente de oficio político, defienden en Bucareli y Santo Domingo, algo serio, muy serio, puede estar en curso.</w:t>
      </w:r>
    </w:p>
    <w:p w:rsidR="00F0452B" w:rsidRPr="00636CA2" w:rsidRDefault="00F0452B" w:rsidP="00F0452B">
      <w:pPr>
        <w:spacing w:after="0" w:line="240" w:lineRule="auto"/>
        <w:jc w:val="center"/>
        <w:rPr>
          <w:rFonts w:ascii="Arial" w:eastAsia="Times New Roman" w:hAnsi="Arial" w:cs="Arial"/>
          <w:b/>
          <w:color w:val="000000" w:themeColor="text1"/>
          <w:sz w:val="24"/>
          <w:szCs w:val="24"/>
          <w:lang w:eastAsia="es-MX"/>
        </w:rPr>
      </w:pPr>
      <w:r w:rsidRPr="00636CA2">
        <w:rPr>
          <w:rFonts w:ascii="Arial" w:eastAsia="Times New Roman" w:hAnsi="Arial" w:cs="Arial"/>
          <w:b/>
          <w:color w:val="000000" w:themeColor="text1"/>
          <w:sz w:val="24"/>
          <w:szCs w:val="24"/>
          <w:lang w:eastAsia="es-MX"/>
        </w:rPr>
        <w:t>Acuse de recibo</w:t>
      </w:r>
    </w:p>
    <w:p w:rsidR="00F0452B" w:rsidRPr="00636CA2" w:rsidRDefault="00F0452B" w:rsidP="00F0452B">
      <w:pPr>
        <w:spacing w:after="0" w:line="240" w:lineRule="auto"/>
        <w:jc w:val="both"/>
        <w:rPr>
          <w:rFonts w:ascii="Arial" w:hAnsi="Arial" w:cs="Arial"/>
          <w:color w:val="000000" w:themeColor="text1"/>
          <w:sz w:val="24"/>
          <w:szCs w:val="24"/>
        </w:rPr>
      </w:pPr>
      <w:r w:rsidRPr="00636CA2">
        <w:rPr>
          <w:rFonts w:ascii="Arial" w:eastAsia="Times New Roman" w:hAnsi="Arial" w:cs="Arial"/>
          <w:color w:val="000000" w:themeColor="text1"/>
          <w:sz w:val="24"/>
          <w:szCs w:val="24"/>
          <w:lang w:eastAsia="es-MX"/>
        </w:rPr>
        <w:t>“</w:t>
      </w:r>
      <w:r w:rsidRPr="00636CA2">
        <w:rPr>
          <w:rFonts w:ascii="Arial" w:eastAsia="Times New Roman" w:hAnsi="Arial" w:cs="Arial"/>
          <w:bCs/>
          <w:color w:val="000000" w:themeColor="text1"/>
          <w:sz w:val="24"/>
          <w:szCs w:val="24"/>
          <w:lang w:eastAsia="es-MX"/>
        </w:rPr>
        <w:t xml:space="preserve">Murió el editor González Marín. </w:t>
      </w:r>
      <w:r w:rsidRPr="00636CA2">
        <w:rPr>
          <w:rFonts w:ascii="Arial" w:eastAsia="Times New Roman" w:hAnsi="Arial" w:cs="Arial"/>
          <w:color w:val="000000" w:themeColor="text1"/>
          <w:sz w:val="24"/>
          <w:szCs w:val="24"/>
          <w:lang w:eastAsia="es-MX"/>
        </w:rPr>
        <w:t xml:space="preserve">Nacido en Uruapan, Michoacán, en 1932, Salvador González Marín vivió años interesantes. Se tituló en la UNAM como ingeniero químico y cursó un posgrado en la Universidad </w:t>
      </w:r>
      <w:proofErr w:type="spellStart"/>
      <w:r w:rsidRPr="00636CA2">
        <w:rPr>
          <w:rFonts w:ascii="Arial" w:eastAsia="Times New Roman" w:hAnsi="Arial" w:cs="Arial"/>
          <w:color w:val="000000" w:themeColor="text1"/>
          <w:sz w:val="24"/>
          <w:szCs w:val="24"/>
          <w:lang w:eastAsia="es-MX"/>
        </w:rPr>
        <w:t>Lomonósov</w:t>
      </w:r>
      <w:proofErr w:type="spellEnd"/>
      <w:r w:rsidRPr="00636CA2">
        <w:rPr>
          <w:rFonts w:ascii="Arial" w:eastAsia="Times New Roman" w:hAnsi="Arial" w:cs="Arial"/>
          <w:color w:val="000000" w:themeColor="text1"/>
          <w:sz w:val="24"/>
          <w:szCs w:val="24"/>
          <w:lang w:eastAsia="es-MX"/>
        </w:rPr>
        <w:t xml:space="preserve"> de Moscú. A su regreso se incorporó al Partido Comunista Mexicano y participó en las grandes huelgas de fines de los años cincuenta. En 1961 marchó a la Cuba revolucionaria, que estaba urgida de profesionales de alta calificación. Allá se integró a las milicias populares y fue director de la Escuela de Ingeniería Química de la Universidad de Oriente así como vicedecano de la Facultad de Tecnología. A su regreso, en 1964, fue un activo participante en la campaña de Ramón </w:t>
      </w:r>
      <w:proofErr w:type="spellStart"/>
      <w:r w:rsidRPr="00636CA2">
        <w:rPr>
          <w:rFonts w:ascii="Arial" w:eastAsia="Times New Roman" w:hAnsi="Arial" w:cs="Arial"/>
          <w:color w:val="000000" w:themeColor="text1"/>
          <w:sz w:val="24"/>
          <w:szCs w:val="24"/>
          <w:lang w:eastAsia="es-MX"/>
        </w:rPr>
        <w:t>Danzós</w:t>
      </w:r>
      <w:proofErr w:type="spellEnd"/>
      <w:r w:rsidRPr="00636CA2">
        <w:rPr>
          <w:rFonts w:ascii="Arial" w:eastAsia="Times New Roman" w:hAnsi="Arial" w:cs="Arial"/>
          <w:color w:val="000000" w:themeColor="text1"/>
          <w:sz w:val="24"/>
          <w:szCs w:val="24"/>
          <w:lang w:eastAsia="es-MX"/>
        </w:rPr>
        <w:t xml:space="preserve"> Palomino, candidato sin registro a la Presidencia de la República. Entre 1969 y 1976 fue gerente de Ediciones de Cultura Popular, la editorial del PCM, partido del que fue miembro del comité central. En 1976 dejó la organización comunista y fundó Ediciones Quinto Sol, firma que dirigió hasta su muerte, acaecida en la ciudad de México apenas el jueves, lo que mucho lamentamos sus amigos.” Lo anterior registró Humberto </w:t>
      </w:r>
      <w:proofErr w:type="spellStart"/>
      <w:r w:rsidRPr="00636CA2">
        <w:rPr>
          <w:rFonts w:ascii="Arial" w:eastAsia="Times New Roman" w:hAnsi="Arial" w:cs="Arial"/>
          <w:color w:val="000000" w:themeColor="text1"/>
          <w:sz w:val="24"/>
          <w:szCs w:val="24"/>
          <w:lang w:eastAsia="es-MX"/>
        </w:rPr>
        <w:t>Musacchio</w:t>
      </w:r>
      <w:proofErr w:type="spellEnd"/>
      <w:r w:rsidRPr="00636CA2">
        <w:rPr>
          <w:rFonts w:ascii="Arial" w:eastAsia="Times New Roman" w:hAnsi="Arial" w:cs="Arial"/>
          <w:color w:val="000000" w:themeColor="text1"/>
          <w:sz w:val="24"/>
          <w:szCs w:val="24"/>
          <w:lang w:eastAsia="es-MX"/>
        </w:rPr>
        <w:t xml:space="preserve"> en República de la Letras del lunes 13… Vínculo enviado por Francisco Portillo</w:t>
      </w:r>
      <w:r w:rsidR="009209DB" w:rsidRPr="00636CA2">
        <w:rPr>
          <w:rFonts w:ascii="Arial" w:eastAsia="Times New Roman" w:hAnsi="Arial" w:cs="Arial"/>
          <w:color w:val="000000" w:themeColor="text1"/>
          <w:sz w:val="24"/>
          <w:szCs w:val="24"/>
          <w:lang w:eastAsia="es-MX"/>
        </w:rPr>
        <w:t>, el cartonista Alán</w:t>
      </w:r>
      <w:r w:rsidRPr="00636CA2">
        <w:rPr>
          <w:rFonts w:ascii="Arial" w:eastAsia="Times New Roman" w:hAnsi="Arial" w:cs="Arial"/>
          <w:color w:val="000000" w:themeColor="text1"/>
          <w:sz w:val="24"/>
          <w:szCs w:val="24"/>
          <w:lang w:eastAsia="es-MX"/>
        </w:rPr>
        <w:t>:</w:t>
      </w:r>
      <w:r w:rsidR="009209DB" w:rsidRPr="00636CA2">
        <w:rPr>
          <w:rFonts w:ascii="Arial" w:eastAsia="Times New Roman" w:hAnsi="Arial" w:cs="Arial"/>
          <w:color w:val="000000" w:themeColor="text1"/>
          <w:sz w:val="24"/>
          <w:szCs w:val="24"/>
          <w:lang w:eastAsia="es-MX"/>
        </w:rPr>
        <w:t xml:space="preserve"> </w:t>
      </w:r>
      <w:hyperlink r:id="rId4" w:tooltip="Ctrl+Haga clic o pulse para seguir el vínculo" w:history="1">
        <w:r w:rsidRPr="00636CA2">
          <w:rPr>
            <w:rFonts w:ascii="Arial" w:hAnsi="Arial" w:cs="Arial"/>
            <w:color w:val="000000" w:themeColor="text1"/>
            <w:sz w:val="24"/>
            <w:szCs w:val="24"/>
          </w:rPr>
          <w:t>http://forumenlinea.com/site/images/alan/portada_alan/contingencia_partidos_Alan.jpg</w:t>
        </w:r>
      </w:hyperlink>
    </w:p>
    <w:p w:rsidR="00DE6457" w:rsidRPr="00636CA2" w:rsidRDefault="00F0452B" w:rsidP="009209DB">
      <w:pPr>
        <w:shd w:val="clear" w:color="auto" w:fill="FFFFFF"/>
        <w:spacing w:after="0" w:line="240" w:lineRule="auto"/>
        <w:jc w:val="both"/>
        <w:rPr>
          <w:rFonts w:ascii="Arial" w:eastAsia="Times New Roman" w:hAnsi="Arial" w:cs="Arial"/>
          <w:color w:val="000000" w:themeColor="text1"/>
          <w:sz w:val="18"/>
          <w:szCs w:val="18"/>
          <w:lang w:eastAsia="es-MX"/>
        </w:rPr>
      </w:pPr>
      <w:r w:rsidRPr="00636CA2">
        <w:rPr>
          <w:rFonts w:ascii="Arial" w:hAnsi="Arial" w:cs="Arial"/>
          <w:color w:val="000000" w:themeColor="text1"/>
          <w:sz w:val="18"/>
          <w:szCs w:val="18"/>
          <w:lang w:val="en-US"/>
        </w:rPr>
        <w:t>www.forumenlinea.com     www.facebook.com/     forumenlineaforum@forumenlinea.com     @</w:t>
      </w:r>
      <w:proofErr w:type="spellStart"/>
      <w:r w:rsidRPr="00636CA2">
        <w:rPr>
          <w:rFonts w:ascii="Arial" w:hAnsi="Arial" w:cs="Arial"/>
          <w:color w:val="000000" w:themeColor="text1"/>
          <w:sz w:val="18"/>
          <w:szCs w:val="18"/>
          <w:lang w:val="en-US"/>
        </w:rPr>
        <w:t>IbarraAguirreEd</w:t>
      </w:r>
      <w:bookmarkStart w:id="0" w:name="_GoBack"/>
      <w:bookmarkEnd w:id="0"/>
      <w:proofErr w:type="spellEnd"/>
    </w:p>
    <w:sectPr w:rsidR="00DE6457" w:rsidRPr="00636C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2B"/>
    <w:rsid w:val="00112608"/>
    <w:rsid w:val="002359A4"/>
    <w:rsid w:val="004B4C55"/>
    <w:rsid w:val="00625D7D"/>
    <w:rsid w:val="00636CA2"/>
    <w:rsid w:val="006E0FE0"/>
    <w:rsid w:val="009209DB"/>
    <w:rsid w:val="00A03943"/>
    <w:rsid w:val="00D33D6A"/>
    <w:rsid w:val="00D6087D"/>
    <w:rsid w:val="00DE6457"/>
    <w:rsid w:val="00F0452B"/>
    <w:rsid w:val="00F079C1"/>
    <w:rsid w:val="00FA42A1"/>
    <w:rsid w:val="00FA566B"/>
    <w:rsid w:val="00FF2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B5E4D-21F0-44A5-8659-D8321228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5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umenlinea.com/site/images/alan/portada_alan/contingencia_partidos_Ala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816</Words>
  <Characters>4286</Characters>
  <Application>Microsoft Office Word</Application>
  <DocSecurity>0</DocSecurity>
  <Lines>73</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3</cp:revision>
  <dcterms:created xsi:type="dcterms:W3CDTF">2016-06-14T15:17:00Z</dcterms:created>
  <dcterms:modified xsi:type="dcterms:W3CDTF">2016-06-20T02:06:00Z</dcterms:modified>
</cp:coreProperties>
</file>